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Pr="002F3C4C" w:rsidRDefault="008F225F" w:rsidP="008F225F">
      <w:pPr>
        <w:keepNext/>
        <w:ind w:firstLine="709"/>
        <w:jc w:val="right"/>
        <w:rPr>
          <w:rFonts w:ascii="Times New Roman" w:eastAsia="Times New Roman" w:hAnsi="Times New Roman" w:cs="Times New Roman"/>
          <w:b/>
          <w:sz w:val="24"/>
          <w:szCs w:val="24"/>
        </w:rPr>
      </w:pPr>
      <w:bookmarkStart w:id="0" w:name="_Toc84499257"/>
      <w:r w:rsidRPr="002F3C4C">
        <w:rPr>
          <w:rFonts w:ascii="Times New Roman" w:eastAsia="Times New Roman" w:hAnsi="Times New Roman" w:cs="Times New Roman"/>
          <w:b/>
          <w:sz w:val="24"/>
          <w:szCs w:val="24"/>
        </w:rPr>
        <w:t xml:space="preserve">ПРИЛОЖЕНИЕ </w:t>
      </w:r>
      <w:r w:rsidR="002D0503" w:rsidRPr="002F3C4C">
        <w:rPr>
          <w:rFonts w:ascii="Times New Roman" w:eastAsia="Times New Roman" w:hAnsi="Times New Roman" w:cs="Times New Roman"/>
          <w:b/>
          <w:sz w:val="24"/>
          <w:szCs w:val="24"/>
        </w:rPr>
        <w:t>1</w:t>
      </w:r>
    </w:p>
    <w:p w14:paraId="3944144B" w14:textId="3E7959FB" w:rsidR="00AC1B22" w:rsidRPr="00AC1B22" w:rsidRDefault="00AC1B22" w:rsidP="00AC1B22">
      <w:pPr>
        <w:keepNext/>
        <w:jc w:val="right"/>
        <w:outlineLvl w:val="0"/>
        <w:rPr>
          <w:rFonts w:ascii="Times New Roman" w:eastAsia="Times New Roman" w:hAnsi="Times New Roman" w:cs="Times New Roman"/>
          <w:b/>
          <w:color w:val="000000"/>
          <w:sz w:val="24"/>
          <w:szCs w:val="20"/>
          <w:lang w:eastAsia="ru-RU"/>
        </w:rPr>
      </w:pPr>
      <w:r w:rsidRPr="00AC1B22">
        <w:rPr>
          <w:rFonts w:ascii="Times New Roman" w:eastAsia="Times New Roman" w:hAnsi="Times New Roman" w:cs="Times New Roman"/>
          <w:b/>
          <w:color w:val="000000"/>
          <w:sz w:val="24"/>
          <w:szCs w:val="20"/>
          <w:lang w:eastAsia="ru-RU"/>
        </w:rPr>
        <w:t>к ПОП по специальности</w:t>
      </w:r>
    </w:p>
    <w:p w14:paraId="03CB6654" w14:textId="77777777" w:rsidR="00AC1B22" w:rsidRPr="00AC1B22" w:rsidRDefault="00AC1B22" w:rsidP="00AC1B22">
      <w:pPr>
        <w:keepNext/>
        <w:jc w:val="right"/>
        <w:outlineLvl w:val="0"/>
        <w:rPr>
          <w:rFonts w:ascii="Times New Roman" w:eastAsia="Times New Roman" w:hAnsi="Times New Roman" w:cs="Times New Roman"/>
          <w:b/>
          <w:color w:val="0070C0"/>
          <w:sz w:val="24"/>
          <w:szCs w:val="20"/>
          <w:lang w:eastAsia="ru-RU"/>
        </w:rPr>
      </w:pPr>
      <w:r w:rsidRPr="00AC1B22">
        <w:rPr>
          <w:rFonts w:ascii="Times New Roman" w:eastAsia="Times New Roman" w:hAnsi="Times New Roman" w:cs="Times New Roman"/>
          <w:b/>
          <w:color w:val="000000"/>
          <w:sz w:val="24"/>
          <w:szCs w:val="20"/>
          <w:lang w:eastAsia="ru-RU"/>
        </w:rPr>
        <w:t>35.02.02 Технология лесозаготовок</w:t>
      </w:r>
    </w:p>
    <w:p w14:paraId="43FA2AF0" w14:textId="77777777" w:rsidR="008F578C" w:rsidRPr="002F3C4C" w:rsidRDefault="008F578C" w:rsidP="004D41E5">
      <w:pPr>
        <w:rPr>
          <w:b/>
        </w:rPr>
      </w:pPr>
    </w:p>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1"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1"/>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096F6E33" w14:textId="7DEF7630" w:rsidR="001A53CA"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202514979" w:history="1">
        <w:r w:rsidR="001A53CA" w:rsidRPr="00CA6342">
          <w:rPr>
            <w:rStyle w:val="af0"/>
          </w:rPr>
          <w:t>«ПМ.01 ОРГАНИЗАЦИОННО-ТЕХНОЛОГИЧЕСКОЕ СОПРОВОЖДЕНИЕ ПРОЦЕССОВ ЛЕСОЗАГОТОВОК, ПЕРВИЧНОЙ ОБРАБОТКИ И ХРАНЕНИЯ ДРЕВЕСИНЫ»</w:t>
        </w:r>
        <w:r w:rsidR="001A53CA">
          <w:rPr>
            <w:webHidden/>
          </w:rPr>
          <w:tab/>
        </w:r>
        <w:r w:rsidR="001A53CA">
          <w:rPr>
            <w:webHidden/>
          </w:rPr>
          <w:fldChar w:fldCharType="begin"/>
        </w:r>
        <w:r w:rsidR="001A53CA">
          <w:rPr>
            <w:webHidden/>
          </w:rPr>
          <w:instrText xml:space="preserve"> PAGEREF _Toc202514979 \h </w:instrText>
        </w:r>
        <w:r w:rsidR="001A53CA">
          <w:rPr>
            <w:webHidden/>
          </w:rPr>
        </w:r>
        <w:r w:rsidR="001A53CA">
          <w:rPr>
            <w:webHidden/>
          </w:rPr>
          <w:fldChar w:fldCharType="separate"/>
        </w:r>
        <w:r w:rsidR="001A53CA">
          <w:rPr>
            <w:webHidden/>
          </w:rPr>
          <w:t>2</w:t>
        </w:r>
        <w:r w:rsidR="001A53CA">
          <w:rPr>
            <w:webHidden/>
          </w:rPr>
          <w:fldChar w:fldCharType="end"/>
        </w:r>
      </w:hyperlink>
    </w:p>
    <w:p w14:paraId="12E34DDB" w14:textId="63EA9C1F" w:rsidR="001A53CA" w:rsidRDefault="001A53CA">
      <w:pPr>
        <w:pStyle w:val="14"/>
        <w:rPr>
          <w:rFonts w:asciiTheme="minorHAnsi" w:eastAsiaTheme="minorEastAsia" w:hAnsiTheme="minorHAnsi" w:cstheme="minorBidi"/>
          <w:b w:val="0"/>
          <w:bCs w:val="0"/>
          <w:lang w:eastAsia="ru-RU"/>
        </w:rPr>
      </w:pPr>
      <w:hyperlink w:anchor="_Toc202514980" w:history="1">
        <w:r w:rsidRPr="00CA6342">
          <w:rPr>
            <w:rStyle w:val="af0"/>
          </w:rPr>
          <w:t>«ПМ.02 ОРГАНИЗАЦИОННО-ТЕХНОЛОГИЧЕСКОЕ СОПРОВОЖДЕНИЕ ПРОЦЕССОВ ПРОКЛАДКИ ВРЕМЕННЫХ ЛЕСОТРАНСПОРТНЫХ ПУТЕЙ»</w:t>
        </w:r>
        <w:r>
          <w:rPr>
            <w:webHidden/>
          </w:rPr>
          <w:tab/>
        </w:r>
        <w:r>
          <w:rPr>
            <w:webHidden/>
          </w:rPr>
          <w:fldChar w:fldCharType="begin"/>
        </w:r>
        <w:r>
          <w:rPr>
            <w:webHidden/>
          </w:rPr>
          <w:instrText xml:space="preserve"> PAGEREF _Toc202514980 \h </w:instrText>
        </w:r>
        <w:r>
          <w:rPr>
            <w:webHidden/>
          </w:rPr>
        </w:r>
        <w:r>
          <w:rPr>
            <w:webHidden/>
          </w:rPr>
          <w:fldChar w:fldCharType="separate"/>
        </w:r>
        <w:r>
          <w:rPr>
            <w:webHidden/>
          </w:rPr>
          <w:t>26</w:t>
        </w:r>
        <w:r>
          <w:rPr>
            <w:webHidden/>
          </w:rPr>
          <w:fldChar w:fldCharType="end"/>
        </w:r>
      </w:hyperlink>
    </w:p>
    <w:p w14:paraId="352E8E4B" w14:textId="116A4780" w:rsidR="001A53CA" w:rsidRDefault="001A53CA">
      <w:pPr>
        <w:pStyle w:val="14"/>
        <w:rPr>
          <w:rFonts w:asciiTheme="minorHAnsi" w:eastAsiaTheme="minorEastAsia" w:hAnsiTheme="minorHAnsi" w:cstheme="minorBidi"/>
          <w:b w:val="0"/>
          <w:bCs w:val="0"/>
          <w:lang w:eastAsia="ru-RU"/>
        </w:rPr>
      </w:pPr>
      <w:hyperlink w:anchor="_Toc202514981" w:history="1">
        <w:r w:rsidRPr="00CA6342">
          <w:rPr>
            <w:rStyle w:val="af0"/>
          </w:rPr>
          <w:t>«ПМ.03 ОРГАНИЗАЦИОННО-ТЕХНОЛОГИЧЕСКОЕ СОПРОВОЖДЕНИЕ ПРОЦЕССОВ ПЕРЕВОЗКИ ЛЕСОПРОДУКЦИИ»</w:t>
        </w:r>
        <w:r>
          <w:rPr>
            <w:webHidden/>
          </w:rPr>
          <w:tab/>
        </w:r>
        <w:r>
          <w:rPr>
            <w:webHidden/>
          </w:rPr>
          <w:fldChar w:fldCharType="begin"/>
        </w:r>
        <w:r>
          <w:rPr>
            <w:webHidden/>
          </w:rPr>
          <w:instrText xml:space="preserve"> PAGEREF _Toc202514981 \h </w:instrText>
        </w:r>
        <w:r>
          <w:rPr>
            <w:webHidden/>
          </w:rPr>
        </w:r>
        <w:r>
          <w:rPr>
            <w:webHidden/>
          </w:rPr>
          <w:fldChar w:fldCharType="separate"/>
        </w:r>
        <w:r>
          <w:rPr>
            <w:webHidden/>
          </w:rPr>
          <w:t>40</w:t>
        </w:r>
        <w:r>
          <w:rPr>
            <w:webHidden/>
          </w:rPr>
          <w:fldChar w:fldCharType="end"/>
        </w:r>
      </w:hyperlink>
    </w:p>
    <w:p w14:paraId="5615B4E0" w14:textId="0C5D6DBD" w:rsidR="001A53CA" w:rsidRDefault="001A53CA">
      <w:pPr>
        <w:pStyle w:val="14"/>
        <w:rPr>
          <w:rFonts w:asciiTheme="minorHAnsi" w:eastAsiaTheme="minorEastAsia" w:hAnsiTheme="minorHAnsi" w:cstheme="minorBidi"/>
          <w:b w:val="0"/>
          <w:bCs w:val="0"/>
          <w:lang w:eastAsia="ru-RU"/>
        </w:rPr>
      </w:pPr>
      <w:hyperlink w:anchor="_Toc202514982" w:history="1">
        <w:r w:rsidRPr="00CA6342">
          <w:rPr>
            <w:rStyle w:val="af0"/>
          </w:rPr>
          <w:t>«ПМ</w:t>
        </w:r>
        <w:r w:rsidR="00705379">
          <w:rPr>
            <w:rStyle w:val="af0"/>
          </w:rPr>
          <w:t>.</w:t>
        </w:r>
        <w:r w:rsidRPr="00CA6342">
          <w:rPr>
            <w:rStyle w:val="af0"/>
          </w:rPr>
          <w:t xml:space="preserve"> 04 ОРГАНИЗАЦИЯ РАБОТЫ СТРУКТУРНОГО ПОДРАЗДЕЛЕНИЯ ПРЕДПРИЯТИЯ ОТРАСЛИ»</w:t>
        </w:r>
        <w:r>
          <w:rPr>
            <w:webHidden/>
          </w:rPr>
          <w:tab/>
        </w:r>
        <w:r>
          <w:rPr>
            <w:webHidden/>
          </w:rPr>
          <w:fldChar w:fldCharType="begin"/>
        </w:r>
        <w:r>
          <w:rPr>
            <w:webHidden/>
          </w:rPr>
          <w:instrText xml:space="preserve"> PAGEREF _Toc202514982 \h </w:instrText>
        </w:r>
        <w:r>
          <w:rPr>
            <w:webHidden/>
          </w:rPr>
        </w:r>
        <w:r>
          <w:rPr>
            <w:webHidden/>
          </w:rPr>
          <w:fldChar w:fldCharType="separate"/>
        </w:r>
        <w:r>
          <w:rPr>
            <w:webHidden/>
          </w:rPr>
          <w:t>54</w:t>
        </w:r>
        <w:r>
          <w:rPr>
            <w:webHidden/>
          </w:rPr>
          <w:fldChar w:fldCharType="end"/>
        </w:r>
      </w:hyperlink>
    </w:p>
    <w:p w14:paraId="15516DDC" w14:textId="55ED3DF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1D4A813C" w14:textId="4E4C934B" w:rsidR="00502F97" w:rsidRDefault="00502F97" w:rsidP="002F3C4C">
      <w:pP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CACFCC0"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AC1B22">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Pr="00DB4EEF" w:rsidRDefault="00502F97" w:rsidP="00502F97">
      <w:pPr>
        <w:jc w:val="right"/>
        <w:rPr>
          <w:rFonts w:ascii="Times New Roman" w:hAnsi="Times New Roman" w:cs="Times New Roman"/>
          <w:b/>
          <w:bCs/>
          <w:sz w:val="24"/>
          <w:szCs w:val="24"/>
        </w:rPr>
      </w:pPr>
      <w:bookmarkStart w:id="2" w:name="_Hlk171086328"/>
      <w:r w:rsidRPr="00DB4EEF">
        <w:rPr>
          <w:rFonts w:ascii="Times New Roman" w:hAnsi="Times New Roman" w:cs="Times New Roman"/>
          <w:b/>
          <w:bCs/>
          <w:sz w:val="24"/>
          <w:szCs w:val="24"/>
        </w:rPr>
        <w:lastRenderedPageBreak/>
        <w:t>Приложение 1.1</w:t>
      </w:r>
    </w:p>
    <w:p w14:paraId="011FD407" w14:textId="01A1DB0B" w:rsidR="00AC1B22" w:rsidRPr="00AC1B22" w:rsidRDefault="00AC1B22" w:rsidP="00AC1B22">
      <w:pPr>
        <w:keepNext/>
        <w:jc w:val="right"/>
        <w:outlineLvl w:val="0"/>
        <w:rPr>
          <w:rFonts w:ascii="Times New Roman" w:eastAsia="Times New Roman" w:hAnsi="Times New Roman" w:cs="Times New Roman"/>
          <w:b/>
          <w:color w:val="000000"/>
          <w:sz w:val="24"/>
          <w:szCs w:val="20"/>
          <w:lang w:eastAsia="ru-RU"/>
        </w:rPr>
      </w:pPr>
      <w:r w:rsidRPr="00AC1B22">
        <w:rPr>
          <w:rFonts w:ascii="Times New Roman" w:eastAsia="Times New Roman" w:hAnsi="Times New Roman" w:cs="Times New Roman"/>
          <w:b/>
          <w:color w:val="000000"/>
          <w:sz w:val="24"/>
          <w:szCs w:val="20"/>
          <w:lang w:eastAsia="ru-RU"/>
        </w:rPr>
        <w:t>к ПОП по специальности</w:t>
      </w:r>
    </w:p>
    <w:p w14:paraId="3D15BEB3" w14:textId="77777777" w:rsidR="00AC1B22" w:rsidRPr="00AC1B22" w:rsidRDefault="00AC1B22" w:rsidP="00AC1B22">
      <w:pPr>
        <w:keepNext/>
        <w:jc w:val="right"/>
        <w:outlineLvl w:val="0"/>
        <w:rPr>
          <w:rFonts w:ascii="Times New Roman" w:eastAsia="Times New Roman" w:hAnsi="Times New Roman" w:cs="Times New Roman"/>
          <w:b/>
          <w:color w:val="0070C0"/>
          <w:sz w:val="24"/>
          <w:szCs w:val="20"/>
          <w:lang w:eastAsia="ru-RU"/>
        </w:rPr>
      </w:pPr>
      <w:r w:rsidRPr="00AC1B22">
        <w:rPr>
          <w:rFonts w:ascii="Times New Roman" w:eastAsia="Times New Roman" w:hAnsi="Times New Roman" w:cs="Times New Roman"/>
          <w:b/>
          <w:color w:val="000000"/>
          <w:sz w:val="24"/>
          <w:szCs w:val="20"/>
          <w:lang w:eastAsia="ru-RU"/>
        </w:rPr>
        <w:t>35.02.02 Технология лесозаготовок</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427B8726" w:rsidR="00CD2973" w:rsidRPr="00DB4EEF" w:rsidRDefault="008F578C" w:rsidP="00DB4EEF">
      <w:pPr>
        <w:pStyle w:val="1"/>
      </w:pPr>
      <w:bookmarkStart w:id="3" w:name="_Toc150695621"/>
      <w:bookmarkStart w:id="4" w:name="_Toc150695786"/>
      <w:bookmarkStart w:id="5" w:name="_Toc202514979"/>
      <w:r w:rsidRPr="00DB4EEF">
        <w:t>«</w:t>
      </w:r>
      <w:r w:rsidR="00BA2670" w:rsidRPr="00BA2670">
        <w:t>ПМ.01 ОРГАНИЗАЦИОННО-ТЕХНОЛОГИЧЕСКОЕ СОПРОВОЖДЕНИЕ ПРОЦЕССОВ ЛЕСОЗАГОТОВОК, ПЕРВИЧНОЙ ОБРАБОТКИ И ХРАНЕНИЯ ДРЕВЕСИНЫ</w:t>
      </w:r>
      <w:r w:rsidRPr="00DB4EEF">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28FB8084"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AC1B22">
        <w:rPr>
          <w:rFonts w:ascii="Times New Roman" w:hAnsi="Times New Roman" w:cs="Times New Roman"/>
          <w:b/>
          <w:bCs/>
          <w:sz w:val="24"/>
          <w:szCs w:val="24"/>
        </w:rPr>
        <w:t>5</w:t>
      </w:r>
      <w:r w:rsidR="00DB4EEF">
        <w:rPr>
          <w:rFonts w:ascii="Times New Roman" w:hAnsi="Times New Roman" w:cs="Times New Roman"/>
          <w:b/>
          <w:bCs/>
          <w:sz w:val="24"/>
          <w:szCs w:val="24"/>
        </w:rPr>
        <w:t xml:space="preserve"> </w:t>
      </w:r>
      <w:r w:rsidRPr="00F53FDC">
        <w:rPr>
          <w:rFonts w:ascii="Times New Roman" w:hAnsi="Times New Roman" w:cs="Times New Roman"/>
          <w:b/>
          <w:bCs/>
          <w:sz w:val="24"/>
          <w:szCs w:val="24"/>
        </w:rPr>
        <w:t>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3E0A394D" w:rsidR="00B766E1" w:rsidRPr="00DB4EEF" w:rsidRDefault="00B766E1" w:rsidP="00DB4EEF">
      <w:pPr>
        <w:pStyle w:val="23"/>
        <w:rPr>
          <w:i w:val="0"/>
          <w:iCs w:val="0"/>
          <w:color w:val="0563C1" w:themeColor="hyperlink"/>
          <w:u w:val="single"/>
        </w:rPr>
      </w:pPr>
      <w:hyperlink w:anchor="_Toc156820310" w:history="1">
        <w:r w:rsidRPr="00B766E1">
          <w:rPr>
            <w:rStyle w:val="af0"/>
            <w:i w:val="0"/>
            <w:iCs w:val="0"/>
          </w:rPr>
          <w:t>1.1. Цель и место профессионального модуля «</w:t>
        </w:r>
        <w:r w:rsidR="00DB4EEF" w:rsidRPr="00DB4EEF">
          <w:rPr>
            <w:rStyle w:val="af0"/>
            <w:i w:val="0"/>
            <w:iCs w:val="0"/>
          </w:rPr>
          <w:t xml:space="preserve">ПМ.01 </w:t>
        </w:r>
        <w:r w:rsidR="00105E64">
          <w:rPr>
            <w:rStyle w:val="af0"/>
            <w:i w:val="0"/>
            <w:iCs w:val="0"/>
          </w:rPr>
          <w:t>О</w:t>
        </w:r>
        <w:r w:rsidR="00105E64" w:rsidRPr="00105E64">
          <w:rPr>
            <w:rStyle w:val="af0"/>
            <w:i w:val="0"/>
            <w:iCs w:val="0"/>
          </w:rPr>
          <w:t>рганизационно-технологическое сопровождение процессов лесозаготовок, первичной обработки и хранения древесины</w:t>
        </w:r>
        <w:r w:rsidRPr="00B766E1">
          <w:rPr>
            <w:i w:val="0"/>
            <w:iCs w:val="0"/>
            <w:webHidden/>
          </w:rPr>
          <w:tab/>
        </w:r>
      </w:hyperlink>
    </w:p>
    <w:p w14:paraId="4E75BACC" w14:textId="4162212E" w:rsidR="00B766E1" w:rsidRPr="00B766E1" w:rsidRDefault="00B766E1">
      <w:pPr>
        <w:pStyle w:val="23"/>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158BFA81" w14:textId="6C9FBC5F" w:rsidR="00B766E1" w:rsidRDefault="00B766E1">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3615EAE6" w14:textId="52D65008" w:rsidR="00B766E1" w:rsidRPr="00B766E1" w:rsidRDefault="00B766E1">
      <w:pPr>
        <w:pStyle w:val="23"/>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01E150B3" w14:textId="470A8079" w:rsidR="00B766E1" w:rsidRPr="00B766E1" w:rsidRDefault="00B766E1">
      <w:pPr>
        <w:pStyle w:val="23"/>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3BE1A005" w14:textId="78EF7473" w:rsidR="00B766E1" w:rsidRPr="00B766E1" w:rsidRDefault="00B766E1">
      <w:pPr>
        <w:pStyle w:val="23"/>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59C4B41D" w14:textId="15535F75" w:rsidR="00B766E1" w:rsidRPr="00B766E1" w:rsidRDefault="00B766E1">
      <w:pPr>
        <w:pStyle w:val="23"/>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6A3E9446" w14:textId="3A81D2C3" w:rsidR="00B766E1" w:rsidRDefault="00B766E1">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7DCB362A" w14:textId="217F52B7" w:rsidR="00B766E1" w:rsidRPr="00B766E1" w:rsidRDefault="00B766E1">
      <w:pPr>
        <w:pStyle w:val="23"/>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77E9E94F" w14:textId="2C950216" w:rsidR="00B766E1" w:rsidRPr="00B766E1" w:rsidRDefault="00B766E1">
      <w:pPr>
        <w:pStyle w:val="23"/>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63A865DF" w14:textId="6B7DC408" w:rsidR="00B766E1" w:rsidRDefault="00B766E1">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71BE80A5" w14:textId="77777777" w:rsidR="00BA2670" w:rsidRDefault="00BA2670" w:rsidP="00E1637D">
      <w:pPr>
        <w:pStyle w:val="1f"/>
      </w:pPr>
      <w:bookmarkStart w:id="10" w:name="_Toc150695623"/>
      <w:bookmarkStart w:id="11" w:name="_Toc156820310"/>
      <w:r w:rsidRPr="00BA2670">
        <w:t xml:space="preserve">ПМ.01 ОРГАНИЗАЦИОННО-ТЕХНОЛОГИЧЕСКОЕ СОПРОВОЖДЕНИЕ ПРОЦЕССОВ ЛЕСОЗАГОТОВОК, ПЕРВИЧНОЙ ОБРАБОТКИ И ХРАНЕНИЯ ДРЕВЕСИНЫ </w:t>
      </w:r>
    </w:p>
    <w:p w14:paraId="46AC078F" w14:textId="2065857B" w:rsidR="00C63897" w:rsidRPr="00EA6E1D" w:rsidRDefault="007863C1" w:rsidP="00E1637D">
      <w:pPr>
        <w:pStyle w:val="1f"/>
        <w:rPr>
          <w:rFonts w:ascii="Times New Roman" w:hAnsi="Times New Roman"/>
        </w:rPr>
      </w:pPr>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464ABAF7"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освоение вида деятельно</w:t>
      </w:r>
      <w:r w:rsidRPr="00DB4EEF">
        <w:rPr>
          <w:rFonts w:ascii="Times New Roman" w:eastAsia="Times New Roman" w:hAnsi="Times New Roman" w:cs="Times New Roman"/>
          <w:sz w:val="24"/>
          <w:szCs w:val="24"/>
          <w:lang w:eastAsia="ru-RU"/>
        </w:rPr>
        <w:t xml:space="preserve">сти </w:t>
      </w:r>
      <w:r w:rsidR="00896BB3" w:rsidRPr="00DB4EEF">
        <w:rPr>
          <w:rFonts w:ascii="Times New Roman" w:eastAsia="Times New Roman" w:hAnsi="Times New Roman" w:cs="Times New Roman"/>
          <w:sz w:val="24"/>
          <w:szCs w:val="24"/>
          <w:lang w:eastAsia="ru-RU"/>
        </w:rPr>
        <w:t>«</w:t>
      </w:r>
      <w:r w:rsidR="00BA2670">
        <w:rPr>
          <w:rFonts w:ascii="Times New Roman" w:eastAsia="Times New Roman" w:hAnsi="Times New Roman" w:cs="Times New Roman"/>
          <w:sz w:val="24"/>
          <w:szCs w:val="24"/>
          <w:lang w:eastAsia="ru-RU"/>
        </w:rPr>
        <w:t>О</w:t>
      </w:r>
      <w:r w:rsidR="00BA2670" w:rsidRPr="00BA2670">
        <w:rPr>
          <w:rFonts w:ascii="Times New Roman" w:eastAsia="Times New Roman" w:hAnsi="Times New Roman" w:cs="Times New Roman"/>
          <w:sz w:val="24"/>
          <w:szCs w:val="24"/>
          <w:lang w:eastAsia="ru-RU"/>
        </w:rPr>
        <w:t>рганизационно-технологическое сопровождение процессов лесозаготовок, первичной обработки и хранения древесины</w:t>
      </w:r>
      <w:r w:rsidR="00896BB3" w:rsidRPr="00DB4EEF">
        <w:rPr>
          <w:rFonts w:ascii="Times New Roman" w:eastAsia="Times New Roman" w:hAnsi="Times New Roman" w:cs="Times New Roman"/>
          <w:sz w:val="24"/>
          <w:szCs w:val="24"/>
          <w:lang w:eastAsia="ru-RU"/>
        </w:rPr>
        <w:t>».</w:t>
      </w:r>
      <w:r w:rsidRPr="00DB4EEF">
        <w:rPr>
          <w:rFonts w:ascii="Times New Roman" w:eastAsia="Times New Roman" w:hAnsi="Times New Roman" w:cs="Times New Roman"/>
          <w:sz w:val="24"/>
          <w:szCs w:val="24"/>
          <w:lang w:eastAsia="ru-RU"/>
        </w:rPr>
        <w:t xml:space="preserve"> </w:t>
      </w:r>
    </w:p>
    <w:p w14:paraId="6DF4969D" w14:textId="592FFD13" w:rsidR="004F5C5E" w:rsidRPr="00DB4EEF" w:rsidRDefault="004F5C5E" w:rsidP="00A3570A">
      <w:pPr>
        <w:suppressAutoHyphens/>
        <w:spacing w:line="276" w:lineRule="auto"/>
        <w:ind w:firstLine="709"/>
        <w:jc w:val="both"/>
        <w:rPr>
          <w:rFonts w:ascii="Times New Roman" w:hAnsi="Times New Roman" w:cs="Times New Roman"/>
          <w:sz w:val="24"/>
          <w:szCs w:val="24"/>
        </w:rPr>
      </w:pPr>
      <w:r w:rsidRPr="00DB4EEF">
        <w:rPr>
          <w:rFonts w:ascii="Times New Roman" w:hAnsi="Times New Roman" w:cs="Times New Roman"/>
          <w:sz w:val="24"/>
          <w:szCs w:val="24"/>
        </w:rPr>
        <w:t>Профессиональный модуль включен в обязательную 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39A5FA48"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D37EA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06AC5664"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10F" w:rsidRPr="00AC656B" w14:paraId="28D8818B" w14:textId="77777777" w:rsidTr="002813D1">
        <w:tc>
          <w:tcPr>
            <w:tcW w:w="1129" w:type="dxa"/>
            <w:tcBorders>
              <w:top w:val="single" w:sz="4" w:space="0" w:color="auto"/>
              <w:left w:val="single" w:sz="4" w:space="0" w:color="auto"/>
              <w:right w:val="single" w:sz="4" w:space="0" w:color="auto"/>
            </w:tcBorders>
          </w:tcPr>
          <w:p w14:paraId="5C5365B1" w14:textId="77777777" w:rsidR="00E5210F" w:rsidRPr="00AC656B" w:rsidRDefault="00E5210F" w:rsidP="002813D1">
            <w:pPr>
              <w:rPr>
                <w:rStyle w:val="afb"/>
                <w:b/>
                <w:i w:val="0"/>
                <w:sz w:val="24"/>
                <w:szCs w:val="24"/>
              </w:rPr>
            </w:pPr>
            <w:r w:rsidRPr="00AC656B">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06711D0F" w14:textId="77777777" w:rsidR="00E5210F" w:rsidRPr="00AC656B" w:rsidRDefault="00E5210F" w:rsidP="002813D1">
            <w:pPr>
              <w:jc w:val="center"/>
              <w:rPr>
                <w:rFonts w:ascii="Times New Roman" w:hAnsi="Times New Roman" w:cs="Times New Roman"/>
                <w:b/>
                <w:sz w:val="24"/>
                <w:szCs w:val="24"/>
              </w:rPr>
            </w:pPr>
            <w:r w:rsidRPr="00AC656B">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3C746F30" w14:textId="77777777" w:rsidR="00E5210F" w:rsidRPr="00AC656B" w:rsidRDefault="00E5210F" w:rsidP="002813D1">
            <w:pPr>
              <w:jc w:val="center"/>
              <w:rPr>
                <w:rFonts w:ascii="Times New Roman" w:hAnsi="Times New Roman" w:cs="Times New Roman"/>
                <w:b/>
                <w:sz w:val="24"/>
                <w:szCs w:val="24"/>
              </w:rPr>
            </w:pPr>
            <w:r w:rsidRPr="00AC656B">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9DA5AC1" w14:textId="77777777" w:rsidR="00E5210F" w:rsidRPr="00AC656B" w:rsidRDefault="00E5210F" w:rsidP="002813D1">
            <w:pPr>
              <w:jc w:val="center"/>
              <w:rPr>
                <w:rFonts w:ascii="Times New Roman" w:hAnsi="Times New Roman" w:cs="Times New Roman"/>
                <w:b/>
                <w:sz w:val="24"/>
                <w:szCs w:val="24"/>
              </w:rPr>
            </w:pPr>
            <w:r w:rsidRPr="00AC656B">
              <w:rPr>
                <w:rFonts w:ascii="Times New Roman" w:hAnsi="Times New Roman" w:cs="Times New Roman"/>
                <w:b/>
                <w:sz w:val="24"/>
                <w:szCs w:val="24"/>
              </w:rPr>
              <w:t>Владеть навыками</w:t>
            </w:r>
          </w:p>
        </w:tc>
      </w:tr>
      <w:tr w:rsidR="00E5210F" w:rsidRPr="00AC656B" w14:paraId="0C1BFAD8" w14:textId="77777777" w:rsidTr="002813D1">
        <w:tc>
          <w:tcPr>
            <w:tcW w:w="1129" w:type="dxa"/>
            <w:tcBorders>
              <w:top w:val="single" w:sz="4" w:space="0" w:color="auto"/>
              <w:left w:val="single" w:sz="4" w:space="0" w:color="auto"/>
              <w:right w:val="single" w:sz="4" w:space="0" w:color="auto"/>
            </w:tcBorders>
          </w:tcPr>
          <w:p w14:paraId="14EE8CC3"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1E9AD176"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34624D52"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A3D1822"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54D3A5EB"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владеть актуальными методами работы в профессиональной и смежных сферах</w:t>
            </w:r>
          </w:p>
          <w:p w14:paraId="569112D8"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168CC695"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31AAFB00"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076C03AC"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5D59AB3"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методы работы в профессиональной и смежных сферах</w:t>
            </w:r>
          </w:p>
          <w:p w14:paraId="7E9CAE39"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BD4C1CF" w14:textId="77777777" w:rsidR="00E5210F" w:rsidRPr="00AC656B" w:rsidRDefault="00E5210F"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8D36D5" w:rsidRPr="00AC656B" w14:paraId="5C7C11F3" w14:textId="77777777" w:rsidTr="002813D1">
        <w:tc>
          <w:tcPr>
            <w:tcW w:w="1129" w:type="dxa"/>
            <w:tcBorders>
              <w:top w:val="single" w:sz="4" w:space="0" w:color="auto"/>
              <w:left w:val="single" w:sz="4" w:space="0" w:color="auto"/>
              <w:right w:val="single" w:sz="4" w:space="0" w:color="auto"/>
            </w:tcBorders>
          </w:tcPr>
          <w:p w14:paraId="65A03742" w14:textId="1EC975B0" w:rsidR="008D36D5" w:rsidRPr="00AC656B" w:rsidRDefault="008D36D5" w:rsidP="002813D1">
            <w:pPr>
              <w:rPr>
                <w:rFonts w:ascii="Times New Roman" w:hAnsi="Times New Roman" w:cs="Times New Roman"/>
                <w:bCs/>
                <w:sz w:val="24"/>
                <w:szCs w:val="24"/>
              </w:rPr>
            </w:pPr>
            <w:r>
              <w:rPr>
                <w:rFonts w:ascii="Times New Roman" w:hAnsi="Times New Roman" w:cs="Times New Roman"/>
                <w:bCs/>
                <w:sz w:val="24"/>
                <w:szCs w:val="24"/>
              </w:rPr>
              <w:lastRenderedPageBreak/>
              <w:t>ОК 02</w:t>
            </w:r>
          </w:p>
        </w:tc>
        <w:tc>
          <w:tcPr>
            <w:tcW w:w="2833" w:type="dxa"/>
            <w:tcBorders>
              <w:top w:val="single" w:sz="4" w:space="0" w:color="auto"/>
              <w:left w:val="single" w:sz="4" w:space="0" w:color="auto"/>
              <w:right w:val="single" w:sz="4" w:space="0" w:color="auto"/>
            </w:tcBorders>
          </w:tcPr>
          <w:p w14:paraId="0CA535BC" w14:textId="77777777" w:rsidR="008D36D5" w:rsidRPr="008D36D5"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390B23B2" w14:textId="77777777" w:rsidR="008D36D5" w:rsidRPr="008D36D5"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7B65388E" w14:textId="77777777" w:rsidR="008D36D5" w:rsidRPr="008D36D5"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оценивать практическую значимость результатов поиска</w:t>
            </w:r>
          </w:p>
          <w:p w14:paraId="75379811" w14:textId="77777777" w:rsidR="008D36D5" w:rsidRPr="008D36D5"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70D1C75F" w14:textId="77777777" w:rsidR="008D36D5" w:rsidRPr="008D36D5"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4E74C57A" w14:textId="3ADA89D0" w:rsidR="008D36D5" w:rsidRPr="00AC656B"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6EEAD1B4" w14:textId="3FC4297E" w:rsidR="008D36D5" w:rsidRPr="008D36D5"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номенклатур</w:t>
            </w:r>
            <w:r w:rsidR="00AE6E0A">
              <w:rPr>
                <w:rFonts w:ascii="Times New Roman" w:hAnsi="Times New Roman" w:cs="Times New Roman"/>
                <w:bCs/>
                <w:sz w:val="24"/>
                <w:szCs w:val="24"/>
              </w:rPr>
              <w:t>у</w:t>
            </w:r>
            <w:r w:rsidRPr="008D36D5">
              <w:rPr>
                <w:rFonts w:ascii="Times New Roman" w:hAnsi="Times New Roman" w:cs="Times New Roman"/>
                <w:bCs/>
                <w:sz w:val="24"/>
                <w:szCs w:val="24"/>
              </w:rPr>
              <w:t xml:space="preserve"> информационных источников, применяемых в профессиональной деятельности</w:t>
            </w:r>
          </w:p>
          <w:p w14:paraId="417BD4AF" w14:textId="77777777" w:rsidR="008D36D5" w:rsidRPr="008D36D5"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приемы структурирования информации</w:t>
            </w:r>
          </w:p>
          <w:p w14:paraId="469B25CD" w14:textId="77777777" w:rsidR="008D36D5" w:rsidRPr="008D36D5"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формат оформления результатов поиска информации</w:t>
            </w:r>
          </w:p>
          <w:p w14:paraId="4905F659" w14:textId="77777777" w:rsidR="008D36D5" w:rsidRPr="008D36D5"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70C8C5BD" w14:textId="04C89C1D" w:rsidR="008D36D5" w:rsidRPr="00AC656B" w:rsidRDefault="008D36D5" w:rsidP="008D36D5">
            <w:pPr>
              <w:rPr>
                <w:rFonts w:ascii="Times New Roman" w:hAnsi="Times New Roman" w:cs="Times New Roman"/>
                <w:bCs/>
                <w:sz w:val="24"/>
                <w:szCs w:val="24"/>
              </w:rPr>
            </w:pPr>
            <w:r w:rsidRPr="008D36D5">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156DD7E" w14:textId="77777777" w:rsidR="008D36D5" w:rsidRPr="00AC656B" w:rsidRDefault="008D36D5" w:rsidP="002813D1">
            <w:pPr>
              <w:jc w:val="center"/>
              <w:rPr>
                <w:rFonts w:ascii="Times New Roman" w:hAnsi="Times New Roman" w:cs="Times New Roman"/>
                <w:bCs/>
                <w:sz w:val="24"/>
                <w:szCs w:val="24"/>
              </w:rPr>
            </w:pPr>
          </w:p>
        </w:tc>
      </w:tr>
      <w:tr w:rsidR="00E5210F" w:rsidRPr="00AC656B" w14:paraId="24B554B7" w14:textId="77777777" w:rsidTr="002813D1">
        <w:tc>
          <w:tcPr>
            <w:tcW w:w="1129" w:type="dxa"/>
            <w:tcBorders>
              <w:left w:val="single" w:sz="4" w:space="0" w:color="auto"/>
              <w:bottom w:val="single" w:sz="4" w:space="0" w:color="auto"/>
              <w:right w:val="single" w:sz="4" w:space="0" w:color="auto"/>
            </w:tcBorders>
          </w:tcPr>
          <w:p w14:paraId="2872DF60"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59F03479"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F19F48C"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применять современную научную профессиональную терминологию</w:t>
            </w:r>
          </w:p>
          <w:p w14:paraId="51C7A2F5"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72C373D5"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выявлять достоинства и недостатки коммерческой идеи</w:t>
            </w:r>
          </w:p>
          <w:p w14:paraId="4F3FA29F"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определять инвестиционную привлекательность коммерческих идей в рамках </w:t>
            </w:r>
            <w:r w:rsidRPr="00AC656B">
              <w:rPr>
                <w:rFonts w:ascii="Times New Roman" w:hAnsi="Times New Roman" w:cs="Times New Roman"/>
                <w:bCs/>
                <w:sz w:val="24"/>
                <w:szCs w:val="24"/>
              </w:rPr>
              <w:lastRenderedPageBreak/>
              <w:t>профессиональной деятельности, выявлять источники финансирования</w:t>
            </w:r>
          </w:p>
          <w:p w14:paraId="574E8B7F"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презентовать идеи открытия собственного дела в профессиональной деятельности</w:t>
            </w:r>
          </w:p>
          <w:p w14:paraId="7B4A69E4"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источники достоверной правовой информации</w:t>
            </w:r>
          </w:p>
          <w:p w14:paraId="70CD391A"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составлять различные правовые документы</w:t>
            </w:r>
          </w:p>
          <w:p w14:paraId="0C147C3B"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08EE9890"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tcPr>
          <w:p w14:paraId="445F7779"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содержание актуальной нормативно-правовой документации</w:t>
            </w:r>
          </w:p>
          <w:p w14:paraId="1D77286A"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современная научная и профессиональная терминология</w:t>
            </w:r>
          </w:p>
          <w:p w14:paraId="7F561A9C"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возможные траектории профессионального развития и самообразования</w:t>
            </w:r>
          </w:p>
          <w:p w14:paraId="2547C40A"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основы предпринимательской деятельности, правовой и финансовой грамотности</w:t>
            </w:r>
          </w:p>
          <w:p w14:paraId="4D3886BA"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разработки презентации</w:t>
            </w:r>
          </w:p>
          <w:p w14:paraId="0C957846"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5D33BBB7" w14:textId="77777777" w:rsidR="00E5210F" w:rsidRPr="00AC656B" w:rsidRDefault="00E5210F"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E5210F" w:rsidRPr="00AC656B" w14:paraId="6DE9E1E9" w14:textId="77777777" w:rsidTr="002813D1">
        <w:tc>
          <w:tcPr>
            <w:tcW w:w="1129" w:type="dxa"/>
            <w:tcBorders>
              <w:left w:val="single" w:sz="4" w:space="0" w:color="auto"/>
              <w:bottom w:val="single" w:sz="4" w:space="0" w:color="auto"/>
              <w:right w:val="single" w:sz="4" w:space="0" w:color="auto"/>
            </w:tcBorders>
          </w:tcPr>
          <w:p w14:paraId="5B7FC646"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ОК 04</w:t>
            </w:r>
          </w:p>
        </w:tc>
        <w:tc>
          <w:tcPr>
            <w:tcW w:w="2833" w:type="dxa"/>
            <w:tcBorders>
              <w:left w:val="single" w:sz="4" w:space="0" w:color="auto"/>
              <w:bottom w:val="single" w:sz="4" w:space="0" w:color="auto"/>
              <w:right w:val="single" w:sz="4" w:space="0" w:color="auto"/>
            </w:tcBorders>
          </w:tcPr>
          <w:p w14:paraId="4FE64472"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организовывать работу коллектива и команды</w:t>
            </w:r>
          </w:p>
          <w:p w14:paraId="4FDC9B29"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D395440"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психологические основы деятельности коллектива</w:t>
            </w:r>
          </w:p>
          <w:p w14:paraId="7B620BB7"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7B685DF8" w14:textId="77777777" w:rsidR="00E5210F" w:rsidRPr="00AC656B" w:rsidRDefault="00E5210F"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E5210F" w:rsidRPr="00AC656B" w14:paraId="7C16C1F0" w14:textId="77777777" w:rsidTr="002813D1">
        <w:tc>
          <w:tcPr>
            <w:tcW w:w="1129" w:type="dxa"/>
            <w:tcBorders>
              <w:left w:val="single" w:sz="4" w:space="0" w:color="auto"/>
              <w:bottom w:val="single" w:sz="4" w:space="0" w:color="auto"/>
              <w:right w:val="single" w:sz="4" w:space="0" w:color="auto"/>
            </w:tcBorders>
          </w:tcPr>
          <w:p w14:paraId="408C9A5C"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6D0A98DB"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4A96F6CE"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1C871062"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правила оформления документов </w:t>
            </w:r>
          </w:p>
          <w:p w14:paraId="048C4763"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построения устных сообщений</w:t>
            </w:r>
          </w:p>
          <w:p w14:paraId="149B54E5"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61483F3" w14:textId="77777777" w:rsidR="00E5210F" w:rsidRPr="00AC656B" w:rsidRDefault="00E5210F"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E5210F" w:rsidRPr="00AC656B" w14:paraId="6B6F4935" w14:textId="77777777" w:rsidTr="002813D1">
        <w:tc>
          <w:tcPr>
            <w:tcW w:w="1129" w:type="dxa"/>
            <w:tcBorders>
              <w:left w:val="single" w:sz="4" w:space="0" w:color="auto"/>
              <w:bottom w:val="single" w:sz="4" w:space="0" w:color="auto"/>
              <w:right w:val="single" w:sz="4" w:space="0" w:color="auto"/>
            </w:tcBorders>
          </w:tcPr>
          <w:p w14:paraId="101B0B07"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ОК 07</w:t>
            </w:r>
          </w:p>
        </w:tc>
        <w:tc>
          <w:tcPr>
            <w:tcW w:w="2833" w:type="dxa"/>
            <w:tcBorders>
              <w:left w:val="single" w:sz="4" w:space="0" w:color="auto"/>
              <w:bottom w:val="single" w:sz="4" w:space="0" w:color="auto"/>
              <w:right w:val="single" w:sz="4" w:space="0" w:color="auto"/>
            </w:tcBorders>
          </w:tcPr>
          <w:p w14:paraId="7882C250"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соблюдать нормы экологической безопасности</w:t>
            </w:r>
          </w:p>
          <w:p w14:paraId="4B656ECC"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0D586C24"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организовывать профессиональную деятельность с соблюдением принципов </w:t>
            </w:r>
            <w:r w:rsidRPr="00AC656B">
              <w:rPr>
                <w:rFonts w:ascii="Times New Roman" w:hAnsi="Times New Roman" w:cs="Times New Roman"/>
                <w:bCs/>
                <w:sz w:val="24"/>
                <w:szCs w:val="24"/>
              </w:rPr>
              <w:lastRenderedPageBreak/>
              <w:t>бережливого производства</w:t>
            </w:r>
          </w:p>
          <w:p w14:paraId="1439675D"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793F1CCB"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54098ED"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 xml:space="preserve">правила экологической безопасности при ведении профессиональной деятельности </w:t>
            </w:r>
          </w:p>
          <w:p w14:paraId="1A377545"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ресурсы, задействованные в профессиональной деятельности</w:t>
            </w:r>
          </w:p>
          <w:p w14:paraId="5C9AA23E"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пути обеспечения ресурсосбережения</w:t>
            </w:r>
          </w:p>
          <w:p w14:paraId="334F1DFC"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принципы бережливого производства</w:t>
            </w:r>
          </w:p>
          <w:p w14:paraId="7D3E10E1"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основные направления изменения климатических условий региона</w:t>
            </w:r>
          </w:p>
          <w:p w14:paraId="511A7AC1"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FE4110E" w14:textId="77777777" w:rsidR="00E5210F" w:rsidRPr="00AC656B" w:rsidRDefault="00E5210F"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lastRenderedPageBreak/>
              <w:t>-</w:t>
            </w:r>
          </w:p>
        </w:tc>
      </w:tr>
      <w:tr w:rsidR="00E5210F" w:rsidRPr="00AC656B" w14:paraId="652C5CE1" w14:textId="77777777" w:rsidTr="002813D1">
        <w:tc>
          <w:tcPr>
            <w:tcW w:w="1129" w:type="dxa"/>
            <w:tcBorders>
              <w:left w:val="single" w:sz="4" w:space="0" w:color="auto"/>
              <w:bottom w:val="single" w:sz="4" w:space="0" w:color="auto"/>
              <w:right w:val="single" w:sz="4" w:space="0" w:color="auto"/>
            </w:tcBorders>
          </w:tcPr>
          <w:p w14:paraId="47DA7BE8"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ОК 09</w:t>
            </w:r>
          </w:p>
        </w:tc>
        <w:tc>
          <w:tcPr>
            <w:tcW w:w="2833" w:type="dxa"/>
            <w:tcBorders>
              <w:left w:val="single" w:sz="4" w:space="0" w:color="auto"/>
              <w:bottom w:val="single" w:sz="4" w:space="0" w:color="auto"/>
              <w:right w:val="single" w:sz="4" w:space="0" w:color="auto"/>
            </w:tcBorders>
          </w:tcPr>
          <w:p w14:paraId="23D055F7"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A7EA0AD"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участвовать в диалогах на знакомые общие и профессиональные темы</w:t>
            </w:r>
          </w:p>
          <w:p w14:paraId="36E6CC50"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строить простые высказывания о себе и о своей профессиональной деятельности</w:t>
            </w:r>
          </w:p>
          <w:p w14:paraId="4F38ED22"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кратко обосновывать и объяснять свои действия (текущие и планируемые)</w:t>
            </w:r>
          </w:p>
          <w:p w14:paraId="55EE038C"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270AF5AA"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построения простых и сложных предложений на профессиональные темы</w:t>
            </w:r>
          </w:p>
          <w:p w14:paraId="6A7F527F"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общеупотребительные глаголы (бытовая и профессиональная лексика)</w:t>
            </w:r>
          </w:p>
          <w:p w14:paraId="318CC6E0"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0B65911"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особенности произношения</w:t>
            </w:r>
          </w:p>
          <w:p w14:paraId="6E83A4E9"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B5A6047" w14:textId="77777777" w:rsidR="00E5210F" w:rsidRPr="00AC656B" w:rsidRDefault="00E5210F"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E5210F" w:rsidRPr="00AC656B" w14:paraId="31F5279E" w14:textId="77777777" w:rsidTr="002813D1">
        <w:tc>
          <w:tcPr>
            <w:tcW w:w="1129" w:type="dxa"/>
            <w:tcBorders>
              <w:left w:val="single" w:sz="4" w:space="0" w:color="auto"/>
              <w:bottom w:val="single" w:sz="4" w:space="0" w:color="auto"/>
              <w:right w:val="single" w:sz="4" w:space="0" w:color="auto"/>
            </w:tcBorders>
          </w:tcPr>
          <w:p w14:paraId="71F422D0" w14:textId="77777777" w:rsidR="00E5210F" w:rsidRPr="00AC656B" w:rsidRDefault="00E5210F" w:rsidP="002813D1">
            <w:pPr>
              <w:rPr>
                <w:rFonts w:ascii="Times New Roman" w:hAnsi="Times New Roman" w:cs="Times New Roman"/>
                <w:bCs/>
                <w:sz w:val="24"/>
                <w:szCs w:val="24"/>
              </w:rPr>
            </w:pPr>
            <w:r w:rsidRPr="00AC656B">
              <w:rPr>
                <w:rFonts w:ascii="Times New Roman" w:hAnsi="Times New Roman" w:cs="Times New Roman"/>
                <w:bCs/>
                <w:sz w:val="24"/>
                <w:szCs w:val="24"/>
              </w:rPr>
              <w:t>ПК 1.1</w:t>
            </w:r>
          </w:p>
        </w:tc>
        <w:tc>
          <w:tcPr>
            <w:tcW w:w="2833" w:type="dxa"/>
            <w:tcBorders>
              <w:left w:val="single" w:sz="4" w:space="0" w:color="auto"/>
              <w:bottom w:val="single" w:sz="4" w:space="0" w:color="auto"/>
              <w:right w:val="single" w:sz="4" w:space="0" w:color="auto"/>
            </w:tcBorders>
          </w:tcPr>
          <w:p w14:paraId="6396C01E" w14:textId="77777777" w:rsidR="00CA070A" w:rsidRPr="00CA070A" w:rsidRDefault="00CA070A" w:rsidP="00CA070A">
            <w:pPr>
              <w:widowControl w:val="0"/>
              <w:tabs>
                <w:tab w:val="left" w:pos="183"/>
              </w:tabs>
              <w:contextualSpacing/>
              <w:rPr>
                <w:rFonts w:ascii="Times New Roman" w:eastAsia="Calibri" w:hAnsi="Times New Roman" w:cs="Times New Roman"/>
                <w:sz w:val="24"/>
              </w:rPr>
            </w:pPr>
            <w:r w:rsidRPr="00CA070A">
              <w:rPr>
                <w:rFonts w:ascii="Times New Roman" w:eastAsia="Calibri" w:hAnsi="Times New Roman" w:cs="Times New Roman"/>
                <w:sz w:val="24"/>
              </w:rPr>
              <w:t xml:space="preserve">работать с таксационными приборами и инструментами; </w:t>
            </w:r>
          </w:p>
          <w:p w14:paraId="29553AD5" w14:textId="77777777" w:rsidR="00CA070A" w:rsidRPr="00CA070A" w:rsidRDefault="00CA070A" w:rsidP="00CA070A">
            <w:pPr>
              <w:widowControl w:val="0"/>
              <w:tabs>
                <w:tab w:val="left" w:pos="183"/>
              </w:tabs>
              <w:contextualSpacing/>
              <w:rPr>
                <w:rFonts w:ascii="Times New Roman" w:eastAsia="Calibri" w:hAnsi="Times New Roman" w:cs="Times New Roman"/>
                <w:sz w:val="24"/>
              </w:rPr>
            </w:pPr>
            <w:r w:rsidRPr="00CA070A">
              <w:rPr>
                <w:rFonts w:ascii="Times New Roman" w:eastAsia="Calibri" w:hAnsi="Times New Roman" w:cs="Times New Roman"/>
                <w:sz w:val="24"/>
              </w:rPr>
              <w:t xml:space="preserve">пользоваться навигационными приборами и специальным программным обеспечением; </w:t>
            </w:r>
          </w:p>
          <w:p w14:paraId="45BEC17D" w14:textId="77777777" w:rsidR="00CA070A" w:rsidRPr="00CA070A" w:rsidRDefault="00CA070A" w:rsidP="00CA070A">
            <w:pPr>
              <w:widowControl w:val="0"/>
              <w:tabs>
                <w:tab w:val="left" w:pos="183"/>
              </w:tabs>
              <w:contextualSpacing/>
              <w:rPr>
                <w:rFonts w:ascii="Times New Roman" w:eastAsia="Calibri" w:hAnsi="Times New Roman" w:cs="Times New Roman"/>
                <w:sz w:val="24"/>
              </w:rPr>
            </w:pPr>
            <w:r w:rsidRPr="00CA070A">
              <w:rPr>
                <w:rFonts w:ascii="Times New Roman" w:eastAsia="Calibri" w:hAnsi="Times New Roman" w:cs="Times New Roman"/>
                <w:sz w:val="24"/>
              </w:rPr>
              <w:t>определять таксационные показатели;</w:t>
            </w:r>
          </w:p>
          <w:p w14:paraId="4211B685" w14:textId="77777777" w:rsidR="00CA070A" w:rsidRPr="00CA070A" w:rsidRDefault="00CA070A" w:rsidP="00CA070A">
            <w:pPr>
              <w:widowControl w:val="0"/>
              <w:tabs>
                <w:tab w:val="left" w:pos="183"/>
              </w:tabs>
              <w:contextualSpacing/>
              <w:rPr>
                <w:rFonts w:ascii="Times New Roman" w:eastAsia="Calibri" w:hAnsi="Times New Roman" w:cs="Times New Roman"/>
                <w:sz w:val="24"/>
              </w:rPr>
            </w:pPr>
            <w:r w:rsidRPr="00CA070A">
              <w:rPr>
                <w:rFonts w:ascii="Times New Roman" w:eastAsia="Calibri" w:hAnsi="Times New Roman" w:cs="Times New Roman"/>
                <w:sz w:val="24"/>
              </w:rPr>
              <w:t xml:space="preserve">использовать лесотаксационные инструменты и приборы; </w:t>
            </w:r>
          </w:p>
          <w:p w14:paraId="66236BF5" w14:textId="3C93EB8D" w:rsidR="00E5210F" w:rsidRPr="00AC656B" w:rsidRDefault="00CA070A" w:rsidP="00CA070A">
            <w:pPr>
              <w:rPr>
                <w:rFonts w:ascii="Times New Roman" w:hAnsi="Times New Roman" w:cs="Times New Roman"/>
                <w:bCs/>
                <w:sz w:val="24"/>
                <w:szCs w:val="24"/>
              </w:rPr>
            </w:pPr>
            <w:r w:rsidRPr="00CA070A">
              <w:rPr>
                <w:rFonts w:ascii="Times New Roman" w:eastAsia="Calibri" w:hAnsi="Times New Roman" w:cs="Times New Roman"/>
                <w:sz w:val="24"/>
              </w:rPr>
              <w:lastRenderedPageBreak/>
              <w:t>пользоваться таксационными таблицами</w:t>
            </w:r>
          </w:p>
        </w:tc>
        <w:tc>
          <w:tcPr>
            <w:tcW w:w="2833" w:type="dxa"/>
            <w:tcBorders>
              <w:top w:val="single" w:sz="4" w:space="0" w:color="auto"/>
              <w:left w:val="single" w:sz="4" w:space="0" w:color="auto"/>
              <w:bottom w:val="single" w:sz="4" w:space="0" w:color="auto"/>
              <w:right w:val="single" w:sz="4" w:space="0" w:color="auto"/>
            </w:tcBorders>
          </w:tcPr>
          <w:p w14:paraId="12248CD3"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lastRenderedPageBreak/>
              <w:t>правила приемки лесосечного фонда и отвода лесосек;</w:t>
            </w:r>
          </w:p>
          <w:p w14:paraId="1F3B3613"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устройство и технику применения приборов, применяемых в геодезии и лесной таксации;</w:t>
            </w:r>
          </w:p>
          <w:p w14:paraId="3D962BF4"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методы определения таксационных показателей древостоев;</w:t>
            </w:r>
          </w:p>
          <w:p w14:paraId="1C21A832" w14:textId="4520FA32" w:rsidR="00E5210F" w:rsidRPr="00AC656B"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содержание таксационных таблиц</w:t>
            </w:r>
          </w:p>
        </w:tc>
        <w:tc>
          <w:tcPr>
            <w:tcW w:w="2833" w:type="dxa"/>
            <w:tcBorders>
              <w:top w:val="single" w:sz="4" w:space="0" w:color="auto"/>
              <w:left w:val="single" w:sz="4" w:space="0" w:color="auto"/>
              <w:bottom w:val="single" w:sz="4" w:space="0" w:color="auto"/>
              <w:right w:val="single" w:sz="4" w:space="0" w:color="auto"/>
            </w:tcBorders>
          </w:tcPr>
          <w:p w14:paraId="79C3A56C" w14:textId="77777777" w:rsidR="00CA070A" w:rsidRPr="00CA070A" w:rsidRDefault="00CA070A" w:rsidP="00CA070A">
            <w:pPr>
              <w:widowControl w:val="0"/>
              <w:autoSpaceDE w:val="0"/>
              <w:autoSpaceDN w:val="0"/>
              <w:adjustRightInd w:val="0"/>
              <w:jc w:val="both"/>
              <w:rPr>
                <w:rFonts w:ascii="Times New Roman" w:eastAsia="Times New Roman" w:hAnsi="Times New Roman" w:cs="Times New Roman"/>
                <w:sz w:val="24"/>
                <w:szCs w:val="24"/>
                <w:lang w:eastAsia="ru-RU"/>
              </w:rPr>
            </w:pPr>
            <w:r w:rsidRPr="00CA070A">
              <w:rPr>
                <w:rFonts w:ascii="Times New Roman" w:eastAsia="Times New Roman" w:hAnsi="Times New Roman" w:cs="Times New Roman"/>
                <w:sz w:val="24"/>
                <w:szCs w:val="24"/>
                <w:lang w:eastAsia="ru-RU"/>
              </w:rPr>
              <w:t>таксационных измерений;</w:t>
            </w:r>
          </w:p>
          <w:p w14:paraId="61AE18A4" w14:textId="77777777" w:rsidR="00CA070A" w:rsidRPr="00CA070A" w:rsidRDefault="00CA070A" w:rsidP="00CA070A">
            <w:pPr>
              <w:widowControl w:val="0"/>
              <w:autoSpaceDE w:val="0"/>
              <w:autoSpaceDN w:val="0"/>
              <w:adjustRightInd w:val="0"/>
              <w:jc w:val="both"/>
              <w:rPr>
                <w:rFonts w:ascii="Times New Roman" w:eastAsia="Times New Roman" w:hAnsi="Times New Roman" w:cs="Times New Roman"/>
                <w:sz w:val="24"/>
                <w:szCs w:val="24"/>
                <w:lang w:eastAsia="ru-RU"/>
              </w:rPr>
            </w:pPr>
            <w:r w:rsidRPr="00CA070A">
              <w:rPr>
                <w:rFonts w:ascii="Times New Roman" w:eastAsia="Times New Roman" w:hAnsi="Times New Roman" w:cs="Times New Roman"/>
                <w:sz w:val="24"/>
                <w:szCs w:val="24"/>
                <w:lang w:eastAsia="ru-RU"/>
              </w:rPr>
              <w:t>геодезических измерений;</w:t>
            </w:r>
          </w:p>
          <w:p w14:paraId="0AFD4964" w14:textId="6EF447E2" w:rsidR="00E5210F" w:rsidRPr="00AC656B" w:rsidRDefault="00CA070A" w:rsidP="00CA070A">
            <w:pPr>
              <w:rPr>
                <w:rFonts w:ascii="Times New Roman" w:hAnsi="Times New Roman" w:cs="Times New Roman"/>
                <w:bCs/>
                <w:sz w:val="24"/>
                <w:szCs w:val="24"/>
              </w:rPr>
            </w:pPr>
            <w:r w:rsidRPr="00CA070A">
              <w:rPr>
                <w:rFonts w:ascii="Times New Roman" w:eastAsia="Times New Roman" w:hAnsi="Times New Roman" w:cs="Times New Roman"/>
                <w:sz w:val="24"/>
                <w:szCs w:val="24"/>
                <w:lang w:eastAsia="ru-RU"/>
              </w:rPr>
              <w:t>приемки лесосечного фонда и отвода лесосек</w:t>
            </w:r>
          </w:p>
        </w:tc>
      </w:tr>
      <w:tr w:rsidR="00E5210F" w:rsidRPr="00AC656B" w14:paraId="516E422C" w14:textId="77777777" w:rsidTr="002813D1">
        <w:tc>
          <w:tcPr>
            <w:tcW w:w="1129" w:type="dxa"/>
            <w:tcBorders>
              <w:left w:val="single" w:sz="4" w:space="0" w:color="auto"/>
              <w:bottom w:val="single" w:sz="4" w:space="0" w:color="auto"/>
              <w:right w:val="single" w:sz="4" w:space="0" w:color="auto"/>
            </w:tcBorders>
          </w:tcPr>
          <w:p w14:paraId="66BBE936" w14:textId="0BF9A4F4" w:rsidR="00E5210F" w:rsidRPr="00AC656B" w:rsidRDefault="00E5210F" w:rsidP="00E5210F">
            <w:pPr>
              <w:rPr>
                <w:rFonts w:ascii="Times New Roman" w:hAnsi="Times New Roman" w:cs="Times New Roman"/>
                <w:bCs/>
                <w:sz w:val="24"/>
                <w:szCs w:val="24"/>
              </w:rPr>
            </w:pPr>
            <w:r>
              <w:rPr>
                <w:rFonts w:ascii="Times New Roman" w:hAnsi="Times New Roman" w:cs="Times New Roman"/>
                <w:bCs/>
                <w:sz w:val="24"/>
                <w:szCs w:val="24"/>
              </w:rPr>
              <w:t>ПК 1.2</w:t>
            </w:r>
          </w:p>
        </w:tc>
        <w:tc>
          <w:tcPr>
            <w:tcW w:w="2833" w:type="dxa"/>
            <w:tcBorders>
              <w:left w:val="single" w:sz="4" w:space="0" w:color="auto"/>
              <w:bottom w:val="single" w:sz="4" w:space="0" w:color="auto"/>
              <w:right w:val="single" w:sz="4" w:space="0" w:color="auto"/>
            </w:tcBorders>
          </w:tcPr>
          <w:p w14:paraId="535150C0"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осуществлять поиск актуальной информации, работать с технологической документацией в области лесозаготовительного производства;</w:t>
            </w:r>
          </w:p>
          <w:p w14:paraId="7193C2D8"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использовать автоматизированные системы для изменения форм, создания и настройки шаблонов технологических документов;</w:t>
            </w:r>
          </w:p>
          <w:p w14:paraId="4CA6C44A"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применять текстовые редакторы и системы автоматизированного проектирования для оформления каталогов типовых технологических процессов лесозаготовительного производства;</w:t>
            </w:r>
          </w:p>
          <w:p w14:paraId="51EEB94C" w14:textId="34C53369" w:rsidR="00E5210F" w:rsidRPr="00AC656B"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участвовать в составлении технологических карт лесосечных работ</w:t>
            </w:r>
          </w:p>
        </w:tc>
        <w:tc>
          <w:tcPr>
            <w:tcW w:w="2833" w:type="dxa"/>
            <w:tcBorders>
              <w:top w:val="single" w:sz="4" w:space="0" w:color="auto"/>
              <w:left w:val="single" w:sz="4" w:space="0" w:color="auto"/>
              <w:bottom w:val="single" w:sz="4" w:space="0" w:color="auto"/>
              <w:right w:val="single" w:sz="4" w:space="0" w:color="auto"/>
            </w:tcBorders>
          </w:tcPr>
          <w:p w14:paraId="3F59E5D5"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правила заготовки древесины;</w:t>
            </w:r>
          </w:p>
          <w:p w14:paraId="76D2E967"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правила пожарной безопасности в лесах;</w:t>
            </w:r>
          </w:p>
          <w:p w14:paraId="14510A22"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правила промышленной безопасности опасных производственных объектов лесозаготовительного производства;</w:t>
            </w:r>
          </w:p>
          <w:p w14:paraId="03FE7B9E"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требования охраны труда и техники безопасности;</w:t>
            </w:r>
          </w:p>
          <w:p w14:paraId="54D917E4"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формы технологической карты лесосечных работ;</w:t>
            </w:r>
          </w:p>
          <w:p w14:paraId="27766836"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формы лесной декларации;</w:t>
            </w:r>
          </w:p>
          <w:p w14:paraId="4E477C0A" w14:textId="0488A60E" w:rsidR="00E5210F" w:rsidRPr="00AC656B"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содержания проекта освоения лесов</w:t>
            </w:r>
          </w:p>
        </w:tc>
        <w:tc>
          <w:tcPr>
            <w:tcW w:w="2833" w:type="dxa"/>
            <w:tcBorders>
              <w:top w:val="single" w:sz="4" w:space="0" w:color="auto"/>
              <w:left w:val="single" w:sz="4" w:space="0" w:color="auto"/>
              <w:bottom w:val="single" w:sz="4" w:space="0" w:color="auto"/>
              <w:right w:val="single" w:sz="4" w:space="0" w:color="auto"/>
            </w:tcBorders>
          </w:tcPr>
          <w:p w14:paraId="09F8EBB8"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осуществлять поиск актуальной информации, работать с технологической документацией в области лесозаготовительного производства;</w:t>
            </w:r>
          </w:p>
          <w:p w14:paraId="2D77B07C"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использовать автоматизированные системы для изменения форм, создания и настройки шаблонов технологических документов;</w:t>
            </w:r>
          </w:p>
          <w:p w14:paraId="63BA5931"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применять текстовые редакторы и системы автоматизированного проектирования для оформления каталогов типовых технологических процессов лесозаготовительного производства;</w:t>
            </w:r>
          </w:p>
          <w:p w14:paraId="276E66E6" w14:textId="7EFC85F6" w:rsidR="00E5210F" w:rsidRPr="00AC656B"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участвовать в составлении технологических карт лесосечных работ</w:t>
            </w:r>
          </w:p>
        </w:tc>
      </w:tr>
      <w:tr w:rsidR="00E5210F" w:rsidRPr="00AC656B" w14:paraId="4A1B7ACB" w14:textId="77777777" w:rsidTr="002813D1">
        <w:tc>
          <w:tcPr>
            <w:tcW w:w="1129" w:type="dxa"/>
            <w:tcBorders>
              <w:left w:val="single" w:sz="4" w:space="0" w:color="auto"/>
              <w:bottom w:val="single" w:sz="4" w:space="0" w:color="auto"/>
              <w:right w:val="single" w:sz="4" w:space="0" w:color="auto"/>
            </w:tcBorders>
          </w:tcPr>
          <w:p w14:paraId="47A82851" w14:textId="79D34751" w:rsidR="00E5210F" w:rsidRPr="00AC656B" w:rsidRDefault="00E5210F" w:rsidP="00E5210F">
            <w:pPr>
              <w:rPr>
                <w:rFonts w:ascii="Times New Roman" w:hAnsi="Times New Roman" w:cs="Times New Roman"/>
                <w:bCs/>
                <w:sz w:val="24"/>
                <w:szCs w:val="24"/>
              </w:rPr>
            </w:pPr>
            <w:r>
              <w:rPr>
                <w:rFonts w:ascii="Times New Roman" w:hAnsi="Times New Roman" w:cs="Times New Roman"/>
                <w:bCs/>
                <w:sz w:val="24"/>
                <w:szCs w:val="24"/>
              </w:rPr>
              <w:t>ПК 1.3</w:t>
            </w:r>
          </w:p>
        </w:tc>
        <w:tc>
          <w:tcPr>
            <w:tcW w:w="2833" w:type="dxa"/>
            <w:tcBorders>
              <w:left w:val="single" w:sz="4" w:space="0" w:color="auto"/>
              <w:bottom w:val="single" w:sz="4" w:space="0" w:color="auto"/>
              <w:right w:val="single" w:sz="4" w:space="0" w:color="auto"/>
            </w:tcBorders>
          </w:tcPr>
          <w:p w14:paraId="75118E37"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участвовать в разработке технологических процессов заготовки и первичной обработки древесины, в мероприятиях по совершенствованию технологии и организации лесозаготовительного производства;</w:t>
            </w:r>
          </w:p>
          <w:p w14:paraId="3D89B936" w14:textId="136491D6"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 xml:space="preserve">управлять проведением технологических процессов заготовки, </w:t>
            </w:r>
            <w:r w:rsidR="00AA146D" w:rsidRPr="00CA4465">
              <w:rPr>
                <w:rFonts w:ascii="Times New Roman" w:hAnsi="Times New Roman" w:cs="Times New Roman"/>
                <w:bCs/>
                <w:sz w:val="24"/>
                <w:szCs w:val="24"/>
              </w:rPr>
              <w:t xml:space="preserve">первичной </w:t>
            </w:r>
            <w:r w:rsidRPr="00CA4465">
              <w:rPr>
                <w:rFonts w:ascii="Times New Roman" w:hAnsi="Times New Roman" w:cs="Times New Roman"/>
                <w:bCs/>
                <w:sz w:val="24"/>
                <w:szCs w:val="24"/>
              </w:rPr>
              <w:t>обработки</w:t>
            </w:r>
            <w:r w:rsidRPr="00CA070A">
              <w:rPr>
                <w:rFonts w:ascii="Times New Roman" w:hAnsi="Times New Roman" w:cs="Times New Roman"/>
                <w:bCs/>
                <w:sz w:val="24"/>
                <w:szCs w:val="24"/>
              </w:rPr>
              <w:t xml:space="preserve"> и переработки лесоматериалов в соответствии с техническими условиями;</w:t>
            </w:r>
          </w:p>
          <w:p w14:paraId="67930F60"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lastRenderedPageBreak/>
              <w:t>выбирать и эффективно использовать машины, механизмы, оборудование при проведении лесозаготовительных и лесоскладских работ с учетом природно-производственных условий;</w:t>
            </w:r>
          </w:p>
          <w:p w14:paraId="0FC1D003"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обеспечивать соблюдение требований нормативных правовых актов в области охраны труда, промышленной, экологической, пожарной безопасности при проведении всех видов работ по заготовке и первичной обработки древесины;</w:t>
            </w:r>
          </w:p>
          <w:p w14:paraId="1955B96A"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использовать средства механизации и автоматизации технологических процессов в лесозаготовительном производстве;</w:t>
            </w:r>
          </w:p>
          <w:p w14:paraId="08B6E570"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пользоваться нормативно-технологической документацией, справочной литературой и другими источниками в процессе профессиональной деятельности;</w:t>
            </w:r>
          </w:p>
          <w:p w14:paraId="191F8711" w14:textId="6B8CA990" w:rsidR="00E5210F" w:rsidRPr="00AC656B"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применять современные информационные системы и базы данных для лесопромышленного производства</w:t>
            </w:r>
          </w:p>
        </w:tc>
        <w:tc>
          <w:tcPr>
            <w:tcW w:w="2833" w:type="dxa"/>
            <w:tcBorders>
              <w:top w:val="single" w:sz="4" w:space="0" w:color="auto"/>
              <w:left w:val="single" w:sz="4" w:space="0" w:color="auto"/>
              <w:bottom w:val="single" w:sz="4" w:space="0" w:color="auto"/>
              <w:right w:val="single" w:sz="4" w:space="0" w:color="auto"/>
            </w:tcBorders>
          </w:tcPr>
          <w:p w14:paraId="7EA26A15"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lastRenderedPageBreak/>
              <w:t>основных понятий, терминов и определений в области лесозаготовительного производства;</w:t>
            </w:r>
          </w:p>
          <w:p w14:paraId="37CCA97B"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факторов, влияющих на выбор и работу техники, на качество выполнения технологических операций лесозаготовительного производства;</w:t>
            </w:r>
          </w:p>
          <w:p w14:paraId="418EA548"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видов и способов рубок лесных насаждений;</w:t>
            </w:r>
          </w:p>
          <w:p w14:paraId="18678D95"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типов, фаз, классификации работ и состав операций технологического процесса лесозаготовок;</w:t>
            </w:r>
          </w:p>
          <w:p w14:paraId="38445882"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 xml:space="preserve">способов создания и хранения запасов </w:t>
            </w:r>
            <w:r w:rsidRPr="00CA070A">
              <w:rPr>
                <w:rFonts w:ascii="Times New Roman" w:hAnsi="Times New Roman" w:cs="Times New Roman"/>
                <w:bCs/>
                <w:sz w:val="24"/>
                <w:szCs w:val="24"/>
              </w:rPr>
              <w:lastRenderedPageBreak/>
              <w:t xml:space="preserve">древесины, требований к размещению и характеристикам складов древесины; </w:t>
            </w:r>
          </w:p>
          <w:p w14:paraId="3104426D"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основного технологического оборудования, машин и механизмы для заготовки и первичной обработки древесины, устройство и принципы его работы;</w:t>
            </w:r>
          </w:p>
          <w:p w14:paraId="0B752937"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технологии производства разных видов продукции в лесозаготовительном производстве;</w:t>
            </w:r>
          </w:p>
          <w:p w14:paraId="28BADFC0"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технических и руководящих документов в области лесозаготовительного производства;</w:t>
            </w:r>
          </w:p>
          <w:p w14:paraId="24268824"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устройства, принципов действия, характеристик и области применения элементов автоматизации производства;</w:t>
            </w:r>
          </w:p>
          <w:p w14:paraId="75419A2D"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ресурсосберегающих технологий в лесозаготовительном производстве;</w:t>
            </w:r>
          </w:p>
          <w:p w14:paraId="70C4AD07"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особенностей технологии и организации лесозаготовок при различных видах рубок;</w:t>
            </w:r>
          </w:p>
          <w:p w14:paraId="442EC8F9"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способов очистки мест рубок, основных направления использования лесосечных отходов;</w:t>
            </w:r>
          </w:p>
          <w:p w14:paraId="51E0D3CB"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технологической документации на мастерском участке;</w:t>
            </w:r>
          </w:p>
          <w:p w14:paraId="3929FCB2"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 xml:space="preserve">правил внесения в специальные информационные системы значений параметров технологического процесса производства и показателей качества </w:t>
            </w:r>
            <w:r w:rsidRPr="00CA070A">
              <w:rPr>
                <w:rFonts w:ascii="Times New Roman" w:hAnsi="Times New Roman" w:cs="Times New Roman"/>
                <w:bCs/>
                <w:sz w:val="24"/>
                <w:szCs w:val="24"/>
              </w:rPr>
              <w:lastRenderedPageBreak/>
              <w:t>вырабатываемой продукции;</w:t>
            </w:r>
          </w:p>
          <w:p w14:paraId="1AD00C5D"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требований охраны труда, промышленной и пожарной безопасности;</w:t>
            </w:r>
          </w:p>
          <w:p w14:paraId="698D5045" w14:textId="3A76FB24" w:rsidR="00E5210F" w:rsidRPr="00AC656B"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прикладных программ для вычислений и инженерных расчетов: наименования, возможности и порядок работы в них</w:t>
            </w:r>
          </w:p>
        </w:tc>
        <w:tc>
          <w:tcPr>
            <w:tcW w:w="2833" w:type="dxa"/>
            <w:tcBorders>
              <w:top w:val="single" w:sz="4" w:space="0" w:color="auto"/>
              <w:left w:val="single" w:sz="4" w:space="0" w:color="auto"/>
              <w:bottom w:val="single" w:sz="4" w:space="0" w:color="auto"/>
              <w:right w:val="single" w:sz="4" w:space="0" w:color="auto"/>
            </w:tcBorders>
          </w:tcPr>
          <w:p w14:paraId="7D708070" w14:textId="1D5CB34E" w:rsidR="00AA146D" w:rsidRPr="00CA4465" w:rsidRDefault="00AA146D" w:rsidP="00AA146D">
            <w:pPr>
              <w:widowControl w:val="0"/>
              <w:autoSpaceDE w:val="0"/>
              <w:autoSpaceDN w:val="0"/>
              <w:adjustRightInd w:val="0"/>
              <w:jc w:val="both"/>
              <w:rPr>
                <w:rFonts w:ascii="Times New Roman" w:eastAsia="Times New Roman" w:hAnsi="Times New Roman" w:cs="Times New Roman"/>
                <w:sz w:val="24"/>
                <w:szCs w:val="24"/>
                <w:lang w:eastAsia="ru-RU"/>
              </w:rPr>
            </w:pPr>
            <w:r w:rsidRPr="00CA4465">
              <w:rPr>
                <w:rFonts w:ascii="Times New Roman" w:eastAsia="Times New Roman" w:hAnsi="Times New Roman" w:cs="Times New Roman"/>
                <w:sz w:val="24"/>
                <w:szCs w:val="24"/>
                <w:lang w:eastAsia="ru-RU"/>
              </w:rPr>
              <w:lastRenderedPageBreak/>
              <w:t>участия в разработке и организации проведения технологических процессов заготовки и первичной обработки и переработки древесины;</w:t>
            </w:r>
          </w:p>
          <w:p w14:paraId="5FFC4764" w14:textId="77777777" w:rsidR="00AA146D" w:rsidRPr="00CA4465" w:rsidRDefault="00AA146D" w:rsidP="00AA146D">
            <w:pPr>
              <w:widowControl w:val="0"/>
              <w:autoSpaceDE w:val="0"/>
              <w:autoSpaceDN w:val="0"/>
              <w:adjustRightInd w:val="0"/>
              <w:jc w:val="both"/>
              <w:rPr>
                <w:rFonts w:ascii="Times New Roman" w:eastAsia="Times New Roman" w:hAnsi="Times New Roman" w:cs="Times New Roman"/>
                <w:sz w:val="24"/>
                <w:szCs w:val="24"/>
                <w:lang w:eastAsia="ru-RU"/>
              </w:rPr>
            </w:pPr>
            <w:r w:rsidRPr="00CA4465">
              <w:rPr>
                <w:rFonts w:ascii="Times New Roman" w:eastAsia="Times New Roman" w:hAnsi="Times New Roman" w:cs="Times New Roman"/>
                <w:sz w:val="24"/>
                <w:szCs w:val="24"/>
                <w:lang w:eastAsia="ru-RU"/>
              </w:rPr>
              <w:t>использования машин, механизмов и оборудования при проведении лесозаготовительных и лесоскладских работ;</w:t>
            </w:r>
          </w:p>
          <w:p w14:paraId="4ED57A16" w14:textId="6C4BA729" w:rsidR="00AA146D" w:rsidRPr="00CA070A" w:rsidRDefault="00AA146D" w:rsidP="00AA146D">
            <w:pPr>
              <w:rPr>
                <w:rFonts w:ascii="Times New Roman" w:hAnsi="Times New Roman" w:cs="Times New Roman"/>
                <w:bCs/>
                <w:sz w:val="24"/>
                <w:szCs w:val="24"/>
              </w:rPr>
            </w:pPr>
            <w:r w:rsidRPr="00CA4465">
              <w:rPr>
                <w:rFonts w:ascii="Times New Roman" w:eastAsia="Times New Roman" w:hAnsi="Times New Roman" w:cs="Times New Roman"/>
                <w:sz w:val="24"/>
                <w:szCs w:val="24"/>
                <w:lang w:eastAsia="ru-RU"/>
              </w:rPr>
              <w:t>использования технической документации</w:t>
            </w:r>
            <w:r w:rsidRPr="00837896">
              <w:rPr>
                <w:rFonts w:ascii="Times New Roman" w:eastAsia="Times New Roman" w:hAnsi="Times New Roman" w:cs="Times New Roman"/>
                <w:sz w:val="24"/>
                <w:szCs w:val="24"/>
                <w:lang w:eastAsia="ru-RU"/>
              </w:rPr>
              <w:t>, нормативных и справочных материалов</w:t>
            </w:r>
          </w:p>
          <w:p w14:paraId="6D4D50A3" w14:textId="41B6F755" w:rsidR="00E5210F" w:rsidRPr="00AC656B" w:rsidRDefault="00E5210F" w:rsidP="00CA070A">
            <w:pPr>
              <w:rPr>
                <w:rFonts w:ascii="Times New Roman" w:hAnsi="Times New Roman" w:cs="Times New Roman"/>
                <w:bCs/>
                <w:sz w:val="24"/>
                <w:szCs w:val="24"/>
              </w:rPr>
            </w:pPr>
          </w:p>
        </w:tc>
      </w:tr>
      <w:tr w:rsidR="00E5210F" w:rsidRPr="00AC656B" w14:paraId="2CA87F57" w14:textId="77777777" w:rsidTr="002813D1">
        <w:tc>
          <w:tcPr>
            <w:tcW w:w="1129" w:type="dxa"/>
            <w:tcBorders>
              <w:left w:val="single" w:sz="4" w:space="0" w:color="auto"/>
              <w:bottom w:val="single" w:sz="4" w:space="0" w:color="auto"/>
              <w:right w:val="single" w:sz="4" w:space="0" w:color="auto"/>
            </w:tcBorders>
          </w:tcPr>
          <w:p w14:paraId="1B42A812" w14:textId="0EB9F3D8" w:rsidR="00E5210F" w:rsidRPr="00AC656B" w:rsidRDefault="00E5210F" w:rsidP="00E5210F">
            <w:pPr>
              <w:rPr>
                <w:rFonts w:ascii="Times New Roman" w:hAnsi="Times New Roman" w:cs="Times New Roman"/>
                <w:bCs/>
                <w:sz w:val="24"/>
                <w:szCs w:val="24"/>
              </w:rPr>
            </w:pPr>
            <w:r>
              <w:rPr>
                <w:rFonts w:ascii="Times New Roman" w:hAnsi="Times New Roman" w:cs="Times New Roman"/>
                <w:bCs/>
                <w:sz w:val="24"/>
                <w:szCs w:val="24"/>
              </w:rPr>
              <w:lastRenderedPageBreak/>
              <w:t>ПК 1.4</w:t>
            </w:r>
          </w:p>
        </w:tc>
        <w:tc>
          <w:tcPr>
            <w:tcW w:w="2833" w:type="dxa"/>
            <w:tcBorders>
              <w:left w:val="single" w:sz="4" w:space="0" w:color="auto"/>
              <w:bottom w:val="single" w:sz="4" w:space="0" w:color="auto"/>
              <w:right w:val="single" w:sz="4" w:space="0" w:color="auto"/>
            </w:tcBorders>
          </w:tcPr>
          <w:p w14:paraId="3D337F36"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определять основные древесные породы;</w:t>
            </w:r>
          </w:p>
          <w:p w14:paraId="7BA41EDE"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проводить измерения и испытания лесоматериалов в соответствии с требованиями нормативных документов;</w:t>
            </w:r>
          </w:p>
          <w:p w14:paraId="62412C33"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обеспечивать выполнение правил техники безопасности при проведении лесосечных и лесоскладских работ;</w:t>
            </w:r>
          </w:p>
          <w:p w14:paraId="79497C9C"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организовывать производство по переработке низкокачественной древесины;</w:t>
            </w:r>
          </w:p>
          <w:p w14:paraId="133E75F2"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участвовать в разработке технологических процессов комплексной переработки низкокачественной древесины и отходов лесозаготовок;</w:t>
            </w:r>
          </w:p>
          <w:p w14:paraId="67368AB6" w14:textId="5E3F6F66" w:rsidR="00E5210F" w:rsidRPr="00AC656B"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организовывать производство по переработке низкокачественной древесины</w:t>
            </w:r>
          </w:p>
        </w:tc>
        <w:tc>
          <w:tcPr>
            <w:tcW w:w="2833" w:type="dxa"/>
            <w:tcBorders>
              <w:top w:val="single" w:sz="4" w:space="0" w:color="auto"/>
              <w:left w:val="single" w:sz="4" w:space="0" w:color="auto"/>
              <w:bottom w:val="single" w:sz="4" w:space="0" w:color="auto"/>
              <w:right w:val="single" w:sz="4" w:space="0" w:color="auto"/>
            </w:tcBorders>
          </w:tcPr>
          <w:p w14:paraId="66494467"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особенностей макро- и микроскопического строения древесины, её химические, физические, механические и технологические свойства;</w:t>
            </w:r>
          </w:p>
          <w:p w14:paraId="23D203ED"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классификации пороков древесины, их измерение и влияние на качество древесины;</w:t>
            </w:r>
          </w:p>
          <w:p w14:paraId="4AED7323"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характеристик древесины основных лесохозяйственных пород;</w:t>
            </w:r>
          </w:p>
          <w:p w14:paraId="1266EFF7"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классификации лесных товаров и их основных характеристик;</w:t>
            </w:r>
          </w:p>
          <w:p w14:paraId="12109FF0"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классификации круглых лесоматериалов, требований к сортиментам в соответствии с требованиями нормативных документов, правил определения размеров, сортности, обмера и учёта, маркировки, транспортирования, сортировки, приёмки;</w:t>
            </w:r>
          </w:p>
          <w:p w14:paraId="22D47F6C"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характеристик и промышленного применения материалов из отходов древесины, коры и корней, требований действующих нормативных документов;</w:t>
            </w:r>
          </w:p>
          <w:p w14:paraId="4D2925C7"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lastRenderedPageBreak/>
              <w:t>технологических процессов производства щепы;</w:t>
            </w:r>
          </w:p>
          <w:p w14:paraId="32744F98" w14:textId="3E9B3170" w:rsidR="00E5210F" w:rsidRPr="00AC656B"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видов отходов и низкокачественной древесины, как дополнительного древесного сырья, способы их оценки</w:t>
            </w:r>
          </w:p>
        </w:tc>
        <w:tc>
          <w:tcPr>
            <w:tcW w:w="2833" w:type="dxa"/>
            <w:tcBorders>
              <w:top w:val="single" w:sz="4" w:space="0" w:color="auto"/>
              <w:left w:val="single" w:sz="4" w:space="0" w:color="auto"/>
              <w:bottom w:val="single" w:sz="4" w:space="0" w:color="auto"/>
              <w:right w:val="single" w:sz="4" w:space="0" w:color="auto"/>
            </w:tcBorders>
          </w:tcPr>
          <w:p w14:paraId="4F1BFD08" w14:textId="77777777" w:rsidR="00CA070A" w:rsidRPr="00CA070A"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lastRenderedPageBreak/>
              <w:t>определения основных древесных пород и сортов древесных материалов;</w:t>
            </w:r>
          </w:p>
          <w:p w14:paraId="331E4E24" w14:textId="7FC7003B" w:rsidR="00E5210F" w:rsidRPr="00AC656B" w:rsidRDefault="00CA070A" w:rsidP="00CA070A">
            <w:pPr>
              <w:rPr>
                <w:rFonts w:ascii="Times New Roman" w:hAnsi="Times New Roman" w:cs="Times New Roman"/>
                <w:bCs/>
                <w:sz w:val="24"/>
                <w:szCs w:val="24"/>
              </w:rPr>
            </w:pPr>
            <w:r w:rsidRPr="00CA070A">
              <w:rPr>
                <w:rFonts w:ascii="Times New Roman" w:hAnsi="Times New Roman" w:cs="Times New Roman"/>
                <w:bCs/>
                <w:sz w:val="24"/>
                <w:szCs w:val="24"/>
              </w:rPr>
              <w:t>разработки и ведения технологических процессов комплексной переработки древесины</w:t>
            </w:r>
          </w:p>
        </w:tc>
      </w:tr>
      <w:tr w:rsidR="00E5210F" w:rsidRPr="00AC656B" w14:paraId="577A17B2" w14:textId="77777777" w:rsidTr="002813D1">
        <w:tc>
          <w:tcPr>
            <w:tcW w:w="1129" w:type="dxa"/>
            <w:tcBorders>
              <w:left w:val="single" w:sz="4" w:space="0" w:color="auto"/>
              <w:bottom w:val="single" w:sz="4" w:space="0" w:color="auto"/>
              <w:right w:val="single" w:sz="4" w:space="0" w:color="auto"/>
            </w:tcBorders>
          </w:tcPr>
          <w:p w14:paraId="24FDAB45" w14:textId="30E269C6" w:rsidR="00E5210F" w:rsidRPr="00AC656B" w:rsidRDefault="00E5210F" w:rsidP="00E5210F">
            <w:pPr>
              <w:rPr>
                <w:rFonts w:ascii="Times New Roman" w:hAnsi="Times New Roman" w:cs="Times New Roman"/>
                <w:bCs/>
                <w:sz w:val="24"/>
                <w:szCs w:val="24"/>
              </w:rPr>
            </w:pPr>
            <w:r>
              <w:rPr>
                <w:rFonts w:ascii="Times New Roman" w:hAnsi="Times New Roman" w:cs="Times New Roman"/>
                <w:bCs/>
                <w:sz w:val="24"/>
                <w:szCs w:val="24"/>
              </w:rPr>
              <w:t>ПК 1.5</w:t>
            </w:r>
          </w:p>
        </w:tc>
        <w:tc>
          <w:tcPr>
            <w:tcW w:w="2833" w:type="dxa"/>
            <w:tcBorders>
              <w:left w:val="single" w:sz="4" w:space="0" w:color="auto"/>
              <w:bottom w:val="single" w:sz="4" w:space="0" w:color="auto"/>
              <w:right w:val="single" w:sz="4" w:space="0" w:color="auto"/>
            </w:tcBorders>
          </w:tcPr>
          <w:p w14:paraId="68616A5D" w14:textId="77777777" w:rsidR="00CA070A" w:rsidRPr="00CA070A" w:rsidRDefault="00CA070A" w:rsidP="00CA070A">
            <w:pPr>
              <w:spacing w:line="276" w:lineRule="auto"/>
              <w:rPr>
                <w:rFonts w:ascii="Times New Roman" w:hAnsi="Times New Roman" w:cs="Times New Roman"/>
                <w:bCs/>
                <w:sz w:val="24"/>
                <w:szCs w:val="24"/>
              </w:rPr>
            </w:pPr>
            <w:r w:rsidRPr="00CA070A">
              <w:rPr>
                <w:rFonts w:ascii="Times New Roman" w:hAnsi="Times New Roman" w:cs="Times New Roman"/>
                <w:bCs/>
                <w:sz w:val="24"/>
                <w:szCs w:val="24"/>
              </w:rPr>
              <w:t>пользоваться методами контроля качества выполнения технологических операций производства продукции лесозаготовительного производства;</w:t>
            </w:r>
          </w:p>
          <w:p w14:paraId="7C3A5609" w14:textId="77777777" w:rsidR="00CA070A" w:rsidRPr="00CA070A" w:rsidRDefault="00CA070A" w:rsidP="00CA070A">
            <w:pPr>
              <w:spacing w:line="276" w:lineRule="auto"/>
              <w:rPr>
                <w:rFonts w:ascii="Times New Roman" w:hAnsi="Times New Roman" w:cs="Times New Roman"/>
                <w:bCs/>
                <w:sz w:val="24"/>
                <w:szCs w:val="24"/>
              </w:rPr>
            </w:pPr>
            <w:r w:rsidRPr="00CA070A">
              <w:rPr>
                <w:rFonts w:ascii="Times New Roman" w:hAnsi="Times New Roman" w:cs="Times New Roman"/>
                <w:bCs/>
                <w:sz w:val="24"/>
                <w:szCs w:val="24"/>
              </w:rPr>
              <w:t>проверять соответствие фактических показателей экологических нормативов в лесозаготовительном производстве;</w:t>
            </w:r>
          </w:p>
          <w:p w14:paraId="650398D2" w14:textId="77777777" w:rsidR="00CA070A" w:rsidRPr="00CA070A" w:rsidRDefault="00CA070A" w:rsidP="00CA070A">
            <w:pPr>
              <w:spacing w:line="276" w:lineRule="auto"/>
              <w:rPr>
                <w:rFonts w:ascii="Times New Roman" w:hAnsi="Times New Roman" w:cs="Times New Roman"/>
                <w:bCs/>
                <w:sz w:val="24"/>
                <w:szCs w:val="24"/>
              </w:rPr>
            </w:pPr>
            <w:r w:rsidRPr="00CA070A">
              <w:rPr>
                <w:rFonts w:ascii="Times New Roman" w:hAnsi="Times New Roman" w:cs="Times New Roman"/>
                <w:bCs/>
                <w:sz w:val="24"/>
                <w:szCs w:val="24"/>
              </w:rPr>
              <w:t>пользоваться технологической документацией лесозаготовительного производства;</w:t>
            </w:r>
          </w:p>
          <w:p w14:paraId="560A8C60" w14:textId="77777777" w:rsidR="00CA070A" w:rsidRPr="00CA070A" w:rsidRDefault="00CA070A" w:rsidP="00CA070A">
            <w:pPr>
              <w:spacing w:line="276" w:lineRule="auto"/>
              <w:rPr>
                <w:rFonts w:ascii="Times New Roman" w:hAnsi="Times New Roman" w:cs="Times New Roman"/>
                <w:bCs/>
                <w:sz w:val="24"/>
                <w:szCs w:val="24"/>
              </w:rPr>
            </w:pPr>
            <w:r w:rsidRPr="00CA070A">
              <w:rPr>
                <w:rFonts w:ascii="Times New Roman" w:hAnsi="Times New Roman" w:cs="Times New Roman"/>
                <w:bCs/>
                <w:sz w:val="24"/>
                <w:szCs w:val="24"/>
              </w:rPr>
              <w:t>организации контроля соблюдения правил ведения технологического процесса заготовки древесины с учетом требований по лесовосстановлению;</w:t>
            </w:r>
          </w:p>
          <w:p w14:paraId="6DB821C7" w14:textId="77777777" w:rsidR="00CA070A" w:rsidRPr="00CA070A" w:rsidRDefault="00CA070A" w:rsidP="00CA070A">
            <w:pPr>
              <w:spacing w:line="276" w:lineRule="auto"/>
              <w:rPr>
                <w:rFonts w:ascii="Times New Roman" w:hAnsi="Times New Roman" w:cs="Times New Roman"/>
                <w:bCs/>
                <w:sz w:val="24"/>
                <w:szCs w:val="24"/>
              </w:rPr>
            </w:pPr>
            <w:r w:rsidRPr="00CA070A">
              <w:rPr>
                <w:rFonts w:ascii="Times New Roman" w:hAnsi="Times New Roman" w:cs="Times New Roman"/>
                <w:bCs/>
                <w:sz w:val="24"/>
                <w:szCs w:val="24"/>
              </w:rPr>
              <w:t>определять технологическую эффективность работы оборудования лесозаготовительного производства</w:t>
            </w:r>
          </w:p>
          <w:p w14:paraId="4BF4C681" w14:textId="77777777" w:rsidR="00CA070A" w:rsidRPr="00CA070A" w:rsidRDefault="00CA070A" w:rsidP="00CA070A">
            <w:pPr>
              <w:spacing w:line="276" w:lineRule="auto"/>
              <w:rPr>
                <w:rFonts w:ascii="Times New Roman" w:hAnsi="Times New Roman" w:cs="Times New Roman"/>
                <w:bCs/>
                <w:sz w:val="24"/>
                <w:szCs w:val="24"/>
              </w:rPr>
            </w:pPr>
            <w:r w:rsidRPr="00CA070A">
              <w:rPr>
                <w:rFonts w:ascii="Times New Roman" w:hAnsi="Times New Roman" w:cs="Times New Roman"/>
                <w:bCs/>
                <w:sz w:val="24"/>
                <w:szCs w:val="24"/>
              </w:rPr>
              <w:t>участвовать в разработке технологических процессов лесовосстановления;</w:t>
            </w:r>
          </w:p>
          <w:p w14:paraId="0A71F74A" w14:textId="08701C68" w:rsidR="00E5210F" w:rsidRPr="00AC656B" w:rsidRDefault="00CA070A" w:rsidP="00CA070A">
            <w:pPr>
              <w:spacing w:line="276" w:lineRule="auto"/>
              <w:rPr>
                <w:rFonts w:ascii="Times New Roman" w:hAnsi="Times New Roman" w:cs="Times New Roman"/>
                <w:bCs/>
                <w:sz w:val="24"/>
                <w:szCs w:val="24"/>
              </w:rPr>
            </w:pPr>
            <w:r w:rsidRPr="00CA070A">
              <w:rPr>
                <w:rFonts w:ascii="Times New Roman" w:hAnsi="Times New Roman" w:cs="Times New Roman"/>
                <w:bCs/>
                <w:sz w:val="24"/>
                <w:szCs w:val="24"/>
              </w:rPr>
              <w:lastRenderedPageBreak/>
              <w:t>участвовать в разработке технологических процессов лесозаготовок с учетом лесохозяйственных требований к лесовосстановлению</w:t>
            </w:r>
            <w:r w:rsidR="00FE4565" w:rsidRPr="00FE4565">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DDAD9CE" w14:textId="77777777" w:rsidR="00BF39E4" w:rsidRPr="00BF39E4"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lastRenderedPageBreak/>
              <w:t>параметров ведения технологического процесса в лесозаготовительном производстве;</w:t>
            </w:r>
          </w:p>
          <w:p w14:paraId="6FE26716" w14:textId="77777777" w:rsidR="00BF39E4" w:rsidRPr="00BF39E4"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методов планирования, контроля и оценки качества выполнения технологических операций лесозаготовительного производства;</w:t>
            </w:r>
          </w:p>
          <w:p w14:paraId="5B999A1F" w14:textId="77777777" w:rsidR="00BF39E4" w:rsidRPr="00BF39E4"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технологии выполнения разных видов работ на лесосеке;</w:t>
            </w:r>
          </w:p>
          <w:p w14:paraId="2EBA7D17" w14:textId="77777777" w:rsidR="00BF39E4" w:rsidRPr="00BF39E4"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видов, способов и основ технологии выполнения работ по лесовосстановлению;</w:t>
            </w:r>
          </w:p>
          <w:p w14:paraId="435DAF6D" w14:textId="77777777" w:rsidR="00BF39E4" w:rsidRPr="00BF39E4"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требований, предъявляемых к качеству выполняемых работ по заготовке древесины и проведения лесовосстановления;</w:t>
            </w:r>
          </w:p>
          <w:p w14:paraId="7C1FBACA" w14:textId="77777777" w:rsidR="00BF39E4" w:rsidRPr="00BF39E4"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 xml:space="preserve">порядка осуществления и содержание контроля заключительного осмотра лесосек; </w:t>
            </w:r>
          </w:p>
          <w:p w14:paraId="684DE18C" w14:textId="77777777" w:rsidR="00BF39E4" w:rsidRPr="00BF39E4"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основного оборудования, машин и механизмов для лесозаготовок и лесовосстановления;</w:t>
            </w:r>
          </w:p>
          <w:p w14:paraId="5F3630B8" w14:textId="0ED2B5F8" w:rsidR="00E5210F" w:rsidRPr="00AC656B"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нормативно-правовых актов, нормативно-технической документации, инструкций и других руководящих и нормативных материалов по вопросам заготовки древесины и лесовосстановления</w:t>
            </w:r>
          </w:p>
        </w:tc>
        <w:tc>
          <w:tcPr>
            <w:tcW w:w="2833" w:type="dxa"/>
            <w:tcBorders>
              <w:top w:val="single" w:sz="4" w:space="0" w:color="auto"/>
              <w:left w:val="single" w:sz="4" w:space="0" w:color="auto"/>
              <w:bottom w:val="single" w:sz="4" w:space="0" w:color="auto"/>
              <w:right w:val="single" w:sz="4" w:space="0" w:color="auto"/>
            </w:tcBorders>
          </w:tcPr>
          <w:p w14:paraId="64C2110E" w14:textId="77777777" w:rsidR="00BF39E4" w:rsidRPr="00BF39E4"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выполнения контроля соответствия режима работы лесозаготовительных машин, механизмов и оборудования стандартам выполняемых операций, технологическим картам лесосечных работ и технологическому регламенту;</w:t>
            </w:r>
          </w:p>
          <w:p w14:paraId="04152D6B" w14:textId="77777777" w:rsidR="00BF39E4" w:rsidRPr="00BF39E4"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выполнения контроля деятельности работников в части соблюдения ими правил ведения технологического процесса лесозаготовительного производства;</w:t>
            </w:r>
          </w:p>
          <w:p w14:paraId="054F8A52" w14:textId="3B7C017E" w:rsidR="00E5210F" w:rsidRPr="00AC656B" w:rsidRDefault="00BF39E4" w:rsidP="00BF39E4">
            <w:pPr>
              <w:rPr>
                <w:rFonts w:ascii="Times New Roman" w:hAnsi="Times New Roman" w:cs="Times New Roman"/>
                <w:bCs/>
                <w:sz w:val="24"/>
                <w:szCs w:val="24"/>
              </w:rPr>
            </w:pPr>
            <w:r w:rsidRPr="00BF39E4">
              <w:rPr>
                <w:rFonts w:ascii="Times New Roman" w:hAnsi="Times New Roman" w:cs="Times New Roman"/>
                <w:bCs/>
                <w:sz w:val="24"/>
                <w:szCs w:val="24"/>
              </w:rPr>
              <w:t>выполнения контроля соблюдения установленных экологических норм лесозаготовительного производства</w:t>
            </w:r>
          </w:p>
        </w:tc>
      </w:tr>
    </w:tbl>
    <w:p w14:paraId="16926D2E" w14:textId="1C5D246D" w:rsidR="0020413C" w:rsidRDefault="0020413C" w:rsidP="001740D3">
      <w:pPr>
        <w:rPr>
          <w:rFonts w:ascii="Times New Roman" w:eastAsia="Times New Roman" w:hAnsi="Times New Roman" w:cs="Times New Roman"/>
          <w:sz w:val="24"/>
          <w:szCs w:val="24"/>
          <w:lang w:eastAsia="ru-RU"/>
        </w:rPr>
      </w:pPr>
    </w:p>
    <w:p w14:paraId="5A1DCBC6" w14:textId="6CEB8DE9" w:rsidR="008E18BE" w:rsidRDefault="008E18B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lastRenderedPageBreak/>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5157" w:type="pct"/>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60"/>
        <w:gridCol w:w="2130"/>
        <w:gridCol w:w="2834"/>
      </w:tblGrid>
      <w:tr w:rsidR="00E52263" w:rsidRPr="000E591D" w14:paraId="2AAF9ABC" w14:textId="77777777" w:rsidTr="001740D3">
        <w:trPr>
          <w:trHeight w:val="23"/>
        </w:trPr>
        <w:tc>
          <w:tcPr>
            <w:tcW w:w="2499" w:type="pct"/>
            <w:vAlign w:val="center"/>
          </w:tcPr>
          <w:p w14:paraId="5B206047" w14:textId="77777777" w:rsidR="00E52263" w:rsidRPr="00C13371" w:rsidRDefault="00E52263" w:rsidP="00EA2E18">
            <w:pPr>
              <w:jc w:val="center"/>
              <w:rPr>
                <w:rFonts w:ascii="Times New Roman" w:hAnsi="Times New Roman" w:cs="Times New Roman"/>
                <w:b/>
                <w:sz w:val="24"/>
              </w:rPr>
            </w:pPr>
            <w:bookmarkStart w:id="17" w:name="_Hlk152333186"/>
            <w:r w:rsidRPr="00C13371">
              <w:rPr>
                <w:rFonts w:ascii="Times New Roman" w:hAnsi="Times New Roman" w:cs="Times New Roman"/>
                <w:b/>
                <w:sz w:val="24"/>
              </w:rPr>
              <w:t>Наименование составных частей модуля</w:t>
            </w:r>
          </w:p>
        </w:tc>
        <w:tc>
          <w:tcPr>
            <w:tcW w:w="1073" w:type="pct"/>
            <w:vAlign w:val="center"/>
          </w:tcPr>
          <w:p w14:paraId="041A6B93" w14:textId="77777777" w:rsidR="00E52263" w:rsidRPr="00C13371" w:rsidRDefault="00E52263" w:rsidP="00EA2E1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428" w:type="pct"/>
          </w:tcPr>
          <w:p w14:paraId="049D8979" w14:textId="77777777" w:rsidR="00E52263" w:rsidRPr="00C13371" w:rsidRDefault="00E52263" w:rsidP="00EA2E18">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1740D3">
        <w:trPr>
          <w:trHeight w:val="23"/>
        </w:trPr>
        <w:tc>
          <w:tcPr>
            <w:tcW w:w="2499" w:type="pct"/>
            <w:vAlign w:val="center"/>
          </w:tcPr>
          <w:p w14:paraId="2DCFE57B" w14:textId="77777777" w:rsidR="00E52263" w:rsidRPr="00C13371" w:rsidRDefault="00E52263"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073" w:type="pct"/>
            <w:vAlign w:val="center"/>
          </w:tcPr>
          <w:p w14:paraId="1BA36897" w14:textId="5F6111D6" w:rsidR="00E52263" w:rsidRPr="00CA4465" w:rsidRDefault="00A60F25" w:rsidP="00EA2E18">
            <w:pPr>
              <w:jc w:val="center"/>
              <w:rPr>
                <w:rFonts w:ascii="Times New Roman" w:hAnsi="Times New Roman" w:cs="Times New Roman"/>
                <w:b/>
                <w:sz w:val="24"/>
                <w:szCs w:val="24"/>
              </w:rPr>
            </w:pPr>
            <w:r w:rsidRPr="00CA4465">
              <w:rPr>
                <w:rFonts w:ascii="Times New Roman" w:hAnsi="Times New Roman" w:cs="Times New Roman"/>
                <w:b/>
                <w:sz w:val="24"/>
                <w:szCs w:val="24"/>
              </w:rPr>
              <w:t>2</w:t>
            </w:r>
            <w:r w:rsidR="00942D9B" w:rsidRPr="00CA4465">
              <w:rPr>
                <w:rFonts w:ascii="Times New Roman" w:hAnsi="Times New Roman" w:cs="Times New Roman"/>
                <w:b/>
                <w:sz w:val="24"/>
                <w:szCs w:val="24"/>
              </w:rPr>
              <w:t>74</w:t>
            </w:r>
          </w:p>
        </w:tc>
        <w:tc>
          <w:tcPr>
            <w:tcW w:w="1428" w:type="pct"/>
            <w:vAlign w:val="center"/>
          </w:tcPr>
          <w:p w14:paraId="66F03894" w14:textId="470DB86D" w:rsidR="00E52263" w:rsidRPr="00CA4465" w:rsidRDefault="00942D9B" w:rsidP="00EA2E18">
            <w:pPr>
              <w:jc w:val="center"/>
              <w:rPr>
                <w:rFonts w:ascii="Times New Roman" w:hAnsi="Times New Roman" w:cs="Times New Roman"/>
                <w:bCs/>
                <w:sz w:val="24"/>
                <w:szCs w:val="24"/>
              </w:rPr>
            </w:pPr>
            <w:r w:rsidRPr="00CA4465">
              <w:rPr>
                <w:rFonts w:ascii="Times New Roman" w:hAnsi="Times New Roman" w:cs="Times New Roman"/>
                <w:bCs/>
                <w:sz w:val="24"/>
                <w:szCs w:val="24"/>
              </w:rPr>
              <w:t>121</w:t>
            </w:r>
          </w:p>
        </w:tc>
      </w:tr>
      <w:tr w:rsidR="00E52263" w:rsidRPr="000E591D" w14:paraId="73D3236C" w14:textId="77777777" w:rsidTr="001740D3">
        <w:trPr>
          <w:trHeight w:val="23"/>
        </w:trPr>
        <w:tc>
          <w:tcPr>
            <w:tcW w:w="2499" w:type="pct"/>
            <w:vAlign w:val="center"/>
          </w:tcPr>
          <w:p w14:paraId="1F627D65" w14:textId="77777777" w:rsidR="00E52263" w:rsidRPr="00C13371" w:rsidRDefault="00E52263"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073" w:type="pct"/>
            <w:vAlign w:val="center"/>
          </w:tcPr>
          <w:p w14:paraId="20714DB5" w14:textId="0A6C200B" w:rsidR="00E52263" w:rsidRPr="00CA4465" w:rsidRDefault="001C2929" w:rsidP="00EA2E18">
            <w:pPr>
              <w:jc w:val="center"/>
              <w:rPr>
                <w:rFonts w:ascii="Times New Roman" w:hAnsi="Times New Roman" w:cs="Times New Roman"/>
                <w:bCs/>
                <w:sz w:val="24"/>
                <w:szCs w:val="24"/>
              </w:rPr>
            </w:pPr>
            <w:r w:rsidRPr="00CA4465">
              <w:rPr>
                <w:rFonts w:ascii="Times New Roman" w:hAnsi="Times New Roman" w:cs="Times New Roman"/>
                <w:bCs/>
                <w:sz w:val="24"/>
                <w:szCs w:val="24"/>
              </w:rPr>
              <w:t>20</w:t>
            </w:r>
          </w:p>
        </w:tc>
        <w:tc>
          <w:tcPr>
            <w:tcW w:w="1428" w:type="pct"/>
            <w:vAlign w:val="center"/>
          </w:tcPr>
          <w:p w14:paraId="35BECD34" w14:textId="1AF116C9" w:rsidR="00E52263" w:rsidRPr="00CA4465" w:rsidRDefault="00E52263" w:rsidP="001C2929">
            <w:pPr>
              <w:jc w:val="center"/>
              <w:rPr>
                <w:rFonts w:ascii="Times New Roman" w:hAnsi="Times New Roman" w:cs="Times New Roman"/>
                <w:bCs/>
                <w:sz w:val="24"/>
                <w:szCs w:val="24"/>
              </w:rPr>
            </w:pPr>
          </w:p>
        </w:tc>
      </w:tr>
      <w:tr w:rsidR="00E52263" w:rsidRPr="000E591D" w14:paraId="11D29532" w14:textId="77777777" w:rsidTr="001740D3">
        <w:trPr>
          <w:trHeight w:val="23"/>
        </w:trPr>
        <w:tc>
          <w:tcPr>
            <w:tcW w:w="2499" w:type="pct"/>
            <w:vAlign w:val="center"/>
          </w:tcPr>
          <w:p w14:paraId="0602D6C8" w14:textId="77777777" w:rsidR="00E52263" w:rsidRPr="00C13371" w:rsidRDefault="00E52263"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073" w:type="pct"/>
            <w:vAlign w:val="center"/>
          </w:tcPr>
          <w:p w14:paraId="35F6638A" w14:textId="74691645" w:rsidR="00E52263" w:rsidRPr="00CA4465" w:rsidRDefault="00942D9B" w:rsidP="00EA2E18">
            <w:pPr>
              <w:jc w:val="center"/>
              <w:rPr>
                <w:rFonts w:ascii="Times New Roman" w:hAnsi="Times New Roman" w:cs="Times New Roman"/>
                <w:bCs/>
                <w:sz w:val="24"/>
                <w:szCs w:val="24"/>
              </w:rPr>
            </w:pPr>
            <w:r w:rsidRPr="00CA4465">
              <w:rPr>
                <w:rFonts w:ascii="Times New Roman" w:hAnsi="Times New Roman" w:cs="Times New Roman"/>
                <w:bCs/>
                <w:sz w:val="24"/>
                <w:szCs w:val="24"/>
              </w:rPr>
              <w:t>1</w:t>
            </w:r>
            <w:r w:rsidR="00893A24" w:rsidRPr="00CA4465">
              <w:rPr>
                <w:rFonts w:ascii="Times New Roman" w:hAnsi="Times New Roman" w:cs="Times New Roman"/>
                <w:bCs/>
                <w:sz w:val="24"/>
                <w:szCs w:val="24"/>
              </w:rPr>
              <w:t>2</w:t>
            </w:r>
          </w:p>
        </w:tc>
        <w:tc>
          <w:tcPr>
            <w:tcW w:w="1428" w:type="pct"/>
            <w:vAlign w:val="center"/>
          </w:tcPr>
          <w:p w14:paraId="48557767" w14:textId="77777777" w:rsidR="00E52263" w:rsidRPr="00CA4465" w:rsidRDefault="00E52263" w:rsidP="00EA2E18">
            <w:pPr>
              <w:jc w:val="center"/>
              <w:rPr>
                <w:rFonts w:ascii="Times New Roman" w:hAnsi="Times New Roman" w:cs="Times New Roman"/>
                <w:bCs/>
                <w:sz w:val="24"/>
                <w:szCs w:val="24"/>
              </w:rPr>
            </w:pPr>
            <w:r w:rsidRPr="00CA4465">
              <w:rPr>
                <w:rFonts w:ascii="Times New Roman" w:hAnsi="Times New Roman" w:cs="Times New Roman"/>
                <w:bCs/>
                <w:sz w:val="24"/>
                <w:szCs w:val="24"/>
              </w:rPr>
              <w:t>-</w:t>
            </w:r>
          </w:p>
        </w:tc>
      </w:tr>
      <w:tr w:rsidR="00934338" w:rsidRPr="000E591D" w14:paraId="13A6F7FA" w14:textId="77777777" w:rsidTr="001740D3">
        <w:trPr>
          <w:trHeight w:val="23"/>
        </w:trPr>
        <w:tc>
          <w:tcPr>
            <w:tcW w:w="2499" w:type="pct"/>
            <w:vAlign w:val="center"/>
          </w:tcPr>
          <w:p w14:paraId="56B24C6B" w14:textId="77777777" w:rsidR="00934338" w:rsidRPr="00C13371" w:rsidRDefault="00934338" w:rsidP="00934338">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073" w:type="pct"/>
            <w:vAlign w:val="center"/>
          </w:tcPr>
          <w:p w14:paraId="112A99FD" w14:textId="767117E8" w:rsidR="00934338" w:rsidRPr="00CA4465" w:rsidRDefault="001C2929" w:rsidP="00934338">
            <w:pPr>
              <w:jc w:val="center"/>
              <w:rPr>
                <w:rFonts w:ascii="Times New Roman" w:hAnsi="Times New Roman" w:cs="Times New Roman"/>
                <w:b/>
                <w:sz w:val="24"/>
                <w:szCs w:val="24"/>
              </w:rPr>
            </w:pPr>
            <w:r w:rsidRPr="00CA4465">
              <w:rPr>
                <w:rFonts w:ascii="Times New Roman" w:hAnsi="Times New Roman" w:cs="Times New Roman"/>
                <w:b/>
                <w:sz w:val="24"/>
                <w:szCs w:val="24"/>
              </w:rPr>
              <w:t>1</w:t>
            </w:r>
            <w:r w:rsidR="00A60F25" w:rsidRPr="00CA4465">
              <w:rPr>
                <w:rFonts w:ascii="Times New Roman" w:hAnsi="Times New Roman" w:cs="Times New Roman"/>
                <w:b/>
                <w:sz w:val="24"/>
                <w:szCs w:val="24"/>
              </w:rPr>
              <w:t>44</w:t>
            </w:r>
          </w:p>
        </w:tc>
        <w:tc>
          <w:tcPr>
            <w:tcW w:w="1428" w:type="pct"/>
            <w:vAlign w:val="center"/>
          </w:tcPr>
          <w:p w14:paraId="2A622EB7" w14:textId="640370A5" w:rsidR="00934338" w:rsidRPr="00CA4465" w:rsidRDefault="001C2929" w:rsidP="00934338">
            <w:pPr>
              <w:jc w:val="center"/>
              <w:rPr>
                <w:rFonts w:ascii="Times New Roman" w:hAnsi="Times New Roman" w:cs="Times New Roman"/>
                <w:bCs/>
                <w:sz w:val="24"/>
                <w:szCs w:val="24"/>
              </w:rPr>
            </w:pPr>
            <w:r w:rsidRPr="00CA4465">
              <w:rPr>
                <w:rFonts w:ascii="Times New Roman" w:hAnsi="Times New Roman" w:cs="Times New Roman"/>
                <w:bCs/>
                <w:sz w:val="24"/>
                <w:szCs w:val="24"/>
              </w:rPr>
              <w:t>1</w:t>
            </w:r>
            <w:r w:rsidR="00A60F25" w:rsidRPr="00CA4465">
              <w:rPr>
                <w:rFonts w:ascii="Times New Roman" w:hAnsi="Times New Roman" w:cs="Times New Roman"/>
                <w:bCs/>
                <w:sz w:val="24"/>
                <w:szCs w:val="24"/>
              </w:rPr>
              <w:t>44</w:t>
            </w:r>
          </w:p>
        </w:tc>
      </w:tr>
      <w:tr w:rsidR="00934338" w:rsidRPr="000E591D" w14:paraId="3DFC8064" w14:textId="77777777" w:rsidTr="001740D3">
        <w:trPr>
          <w:trHeight w:val="23"/>
        </w:trPr>
        <w:tc>
          <w:tcPr>
            <w:tcW w:w="2499" w:type="pct"/>
            <w:vAlign w:val="center"/>
          </w:tcPr>
          <w:p w14:paraId="0783EEF7" w14:textId="77777777" w:rsidR="00934338" w:rsidRPr="00C13371" w:rsidRDefault="00934338" w:rsidP="00934338">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073" w:type="pct"/>
            <w:vAlign w:val="center"/>
          </w:tcPr>
          <w:p w14:paraId="6B733599" w14:textId="3C2F6D6C" w:rsidR="00934338" w:rsidRPr="00CA4465" w:rsidRDefault="00934338" w:rsidP="00934338">
            <w:pPr>
              <w:jc w:val="center"/>
              <w:rPr>
                <w:rFonts w:ascii="Times New Roman" w:hAnsi="Times New Roman" w:cs="Times New Roman"/>
                <w:bCs/>
                <w:sz w:val="24"/>
                <w:szCs w:val="24"/>
              </w:rPr>
            </w:pPr>
            <w:r w:rsidRPr="00CA4465">
              <w:rPr>
                <w:rFonts w:ascii="Times New Roman" w:hAnsi="Times New Roman" w:cs="Times New Roman"/>
                <w:bCs/>
                <w:sz w:val="24"/>
                <w:szCs w:val="24"/>
              </w:rPr>
              <w:t>36</w:t>
            </w:r>
          </w:p>
        </w:tc>
        <w:tc>
          <w:tcPr>
            <w:tcW w:w="1428" w:type="pct"/>
            <w:vAlign w:val="center"/>
          </w:tcPr>
          <w:p w14:paraId="3DDC0D71" w14:textId="413EFFB5" w:rsidR="00934338" w:rsidRPr="00CA4465" w:rsidRDefault="00934338" w:rsidP="00934338">
            <w:pPr>
              <w:jc w:val="center"/>
              <w:rPr>
                <w:rFonts w:ascii="Times New Roman" w:hAnsi="Times New Roman" w:cs="Times New Roman"/>
                <w:bCs/>
                <w:i/>
                <w:iCs/>
                <w:sz w:val="24"/>
                <w:szCs w:val="24"/>
              </w:rPr>
            </w:pPr>
            <w:r w:rsidRPr="00CA4465">
              <w:rPr>
                <w:rFonts w:ascii="Times New Roman" w:hAnsi="Times New Roman" w:cs="Times New Roman"/>
                <w:bCs/>
                <w:sz w:val="24"/>
                <w:szCs w:val="24"/>
              </w:rPr>
              <w:t>36</w:t>
            </w:r>
          </w:p>
        </w:tc>
      </w:tr>
      <w:tr w:rsidR="00934338" w:rsidRPr="000E591D" w14:paraId="5DAC4275" w14:textId="77777777" w:rsidTr="001740D3">
        <w:trPr>
          <w:trHeight w:val="23"/>
        </w:trPr>
        <w:tc>
          <w:tcPr>
            <w:tcW w:w="2499" w:type="pct"/>
            <w:vAlign w:val="center"/>
          </w:tcPr>
          <w:p w14:paraId="1AD65C17" w14:textId="77777777" w:rsidR="00934338" w:rsidRPr="00C13371" w:rsidRDefault="00934338" w:rsidP="00934338">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073" w:type="pct"/>
            <w:vAlign w:val="center"/>
          </w:tcPr>
          <w:p w14:paraId="2C979714" w14:textId="70595BD0" w:rsidR="00934338" w:rsidRPr="00CA4465" w:rsidRDefault="00A60F25" w:rsidP="00934338">
            <w:pPr>
              <w:jc w:val="center"/>
              <w:rPr>
                <w:rFonts w:ascii="Times New Roman" w:hAnsi="Times New Roman" w:cs="Times New Roman"/>
                <w:bCs/>
                <w:sz w:val="24"/>
                <w:szCs w:val="24"/>
              </w:rPr>
            </w:pPr>
            <w:r w:rsidRPr="00CA4465">
              <w:rPr>
                <w:rFonts w:ascii="Times New Roman" w:hAnsi="Times New Roman" w:cs="Times New Roman"/>
                <w:bCs/>
                <w:sz w:val="24"/>
                <w:szCs w:val="24"/>
              </w:rPr>
              <w:t>108</w:t>
            </w:r>
          </w:p>
        </w:tc>
        <w:tc>
          <w:tcPr>
            <w:tcW w:w="1428" w:type="pct"/>
            <w:vAlign w:val="center"/>
          </w:tcPr>
          <w:p w14:paraId="4E8BA0FF" w14:textId="66580871" w:rsidR="00934338" w:rsidRPr="00CA4465" w:rsidRDefault="00A60F25" w:rsidP="00934338">
            <w:pPr>
              <w:jc w:val="center"/>
              <w:rPr>
                <w:rFonts w:ascii="Times New Roman" w:hAnsi="Times New Roman" w:cs="Times New Roman"/>
                <w:bCs/>
                <w:i/>
                <w:iCs/>
                <w:sz w:val="24"/>
                <w:szCs w:val="24"/>
              </w:rPr>
            </w:pPr>
            <w:r w:rsidRPr="00CA4465">
              <w:rPr>
                <w:rFonts w:ascii="Times New Roman" w:hAnsi="Times New Roman" w:cs="Times New Roman"/>
                <w:bCs/>
                <w:sz w:val="24"/>
                <w:szCs w:val="24"/>
              </w:rPr>
              <w:t>108</w:t>
            </w:r>
          </w:p>
        </w:tc>
      </w:tr>
      <w:tr w:rsidR="00E52263" w:rsidRPr="000E591D" w14:paraId="5472E0DC" w14:textId="77777777" w:rsidTr="001740D3">
        <w:trPr>
          <w:trHeight w:val="23"/>
        </w:trPr>
        <w:tc>
          <w:tcPr>
            <w:tcW w:w="2499" w:type="pct"/>
            <w:vAlign w:val="center"/>
          </w:tcPr>
          <w:p w14:paraId="347E6AF4" w14:textId="77777777" w:rsidR="00E52263" w:rsidRPr="00C13371" w:rsidRDefault="00E52263"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073" w:type="pct"/>
            <w:vAlign w:val="center"/>
          </w:tcPr>
          <w:p w14:paraId="70D9F46B" w14:textId="7668E7E8" w:rsidR="00E52263" w:rsidRPr="00CA4465" w:rsidRDefault="00A60F25" w:rsidP="00893A24">
            <w:pPr>
              <w:jc w:val="center"/>
              <w:rPr>
                <w:rFonts w:ascii="Times New Roman" w:hAnsi="Times New Roman" w:cs="Times New Roman"/>
                <w:bCs/>
                <w:sz w:val="24"/>
                <w:szCs w:val="24"/>
              </w:rPr>
            </w:pPr>
            <w:r w:rsidRPr="00CA4465">
              <w:rPr>
                <w:rFonts w:ascii="Times New Roman" w:hAnsi="Times New Roman" w:cs="Times New Roman"/>
                <w:bCs/>
                <w:sz w:val="24"/>
                <w:szCs w:val="24"/>
              </w:rPr>
              <w:t>1</w:t>
            </w:r>
            <w:r w:rsidR="00942D9B" w:rsidRPr="00CA4465">
              <w:rPr>
                <w:rFonts w:ascii="Times New Roman" w:hAnsi="Times New Roman" w:cs="Times New Roman"/>
                <w:bCs/>
                <w:sz w:val="24"/>
                <w:szCs w:val="24"/>
              </w:rPr>
              <w:t>8</w:t>
            </w:r>
          </w:p>
        </w:tc>
        <w:tc>
          <w:tcPr>
            <w:tcW w:w="1428" w:type="pct"/>
            <w:vAlign w:val="center"/>
          </w:tcPr>
          <w:p w14:paraId="7482AEA5" w14:textId="5F933C12" w:rsidR="00E52263" w:rsidRPr="00CA4465" w:rsidRDefault="00BE194C" w:rsidP="00EA2E18">
            <w:pPr>
              <w:jc w:val="center"/>
              <w:rPr>
                <w:rFonts w:ascii="Times New Roman" w:hAnsi="Times New Roman" w:cs="Times New Roman"/>
                <w:bCs/>
                <w:sz w:val="24"/>
                <w:szCs w:val="24"/>
              </w:rPr>
            </w:pPr>
            <w:r w:rsidRPr="00CA4465">
              <w:rPr>
                <w:rFonts w:ascii="Times New Roman" w:hAnsi="Times New Roman" w:cs="Times New Roman"/>
                <w:bCs/>
                <w:sz w:val="24"/>
                <w:szCs w:val="24"/>
              </w:rPr>
              <w:t xml:space="preserve"> </w:t>
            </w:r>
            <w:r w:rsidR="00FC63DD" w:rsidRPr="00CA4465">
              <w:rPr>
                <w:rFonts w:ascii="Times New Roman" w:hAnsi="Times New Roman" w:cs="Times New Roman"/>
                <w:bCs/>
                <w:sz w:val="24"/>
                <w:szCs w:val="24"/>
              </w:rPr>
              <w:t xml:space="preserve"> </w:t>
            </w:r>
          </w:p>
        </w:tc>
      </w:tr>
      <w:tr w:rsidR="00E52263" w:rsidRPr="00257255" w14:paraId="1B09F0D6" w14:textId="77777777" w:rsidTr="001740D3">
        <w:trPr>
          <w:trHeight w:val="23"/>
        </w:trPr>
        <w:tc>
          <w:tcPr>
            <w:tcW w:w="2499" w:type="pct"/>
            <w:vAlign w:val="center"/>
          </w:tcPr>
          <w:p w14:paraId="56292792" w14:textId="77777777" w:rsidR="00E52263" w:rsidRPr="00C13371" w:rsidRDefault="00E52263"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073" w:type="pct"/>
            <w:vAlign w:val="center"/>
          </w:tcPr>
          <w:p w14:paraId="03DFE91B" w14:textId="185FE903" w:rsidR="00E52263" w:rsidRPr="00CA4465" w:rsidRDefault="00B638BD" w:rsidP="00EA2E18">
            <w:pPr>
              <w:jc w:val="center"/>
              <w:rPr>
                <w:rFonts w:ascii="Times New Roman" w:hAnsi="Times New Roman" w:cs="Times New Roman"/>
                <w:b/>
                <w:sz w:val="24"/>
                <w:szCs w:val="24"/>
              </w:rPr>
            </w:pPr>
            <w:r w:rsidRPr="00CA4465">
              <w:rPr>
                <w:rFonts w:ascii="Times New Roman" w:hAnsi="Times New Roman" w:cs="Times New Roman"/>
                <w:b/>
                <w:sz w:val="24"/>
                <w:szCs w:val="24"/>
              </w:rPr>
              <w:t>4</w:t>
            </w:r>
            <w:r w:rsidR="00942D9B" w:rsidRPr="00CA4465">
              <w:rPr>
                <w:rFonts w:ascii="Times New Roman" w:hAnsi="Times New Roman" w:cs="Times New Roman"/>
                <w:b/>
                <w:sz w:val="24"/>
                <w:szCs w:val="24"/>
              </w:rPr>
              <w:t>68</w:t>
            </w:r>
          </w:p>
        </w:tc>
        <w:tc>
          <w:tcPr>
            <w:tcW w:w="1428" w:type="pct"/>
            <w:vAlign w:val="center"/>
          </w:tcPr>
          <w:p w14:paraId="3FFE54D9" w14:textId="32A8B0F8" w:rsidR="00E52263" w:rsidRPr="00CA4465" w:rsidRDefault="00A60F25" w:rsidP="00EA2E18">
            <w:pPr>
              <w:jc w:val="center"/>
              <w:rPr>
                <w:rFonts w:ascii="Times New Roman" w:hAnsi="Times New Roman" w:cs="Times New Roman"/>
                <w:b/>
                <w:sz w:val="24"/>
                <w:szCs w:val="24"/>
              </w:rPr>
            </w:pPr>
            <w:r w:rsidRPr="00CA4465">
              <w:rPr>
                <w:rFonts w:ascii="Times New Roman" w:hAnsi="Times New Roman" w:cs="Times New Roman"/>
                <w:b/>
                <w:sz w:val="24"/>
                <w:szCs w:val="24"/>
              </w:rPr>
              <w:t>2</w:t>
            </w:r>
            <w:r w:rsidR="00942D9B" w:rsidRPr="00CA4465">
              <w:rPr>
                <w:rFonts w:ascii="Times New Roman" w:hAnsi="Times New Roman" w:cs="Times New Roman"/>
                <w:b/>
                <w:sz w:val="24"/>
                <w:szCs w:val="24"/>
              </w:rPr>
              <w:t>65</w:t>
            </w:r>
          </w:p>
        </w:tc>
      </w:tr>
    </w:tbl>
    <w:p w14:paraId="003EF5A4" w14:textId="77777777" w:rsidR="001740D3" w:rsidRDefault="001740D3" w:rsidP="007863C1">
      <w:pPr>
        <w:pStyle w:val="114"/>
        <w:rPr>
          <w:rFonts w:ascii="Times New Roman" w:hAnsi="Times New Roman"/>
        </w:rPr>
      </w:pPr>
      <w:bookmarkStart w:id="18" w:name="_Toc150695625"/>
      <w:bookmarkStart w:id="19" w:name="_Toc156820314"/>
      <w:bookmarkEnd w:id="17"/>
    </w:p>
    <w:p w14:paraId="18C85FF8" w14:textId="03201129" w:rsidR="00C63897" w:rsidRPr="000156CF" w:rsidRDefault="00C63897" w:rsidP="007863C1">
      <w:pPr>
        <w:pStyle w:val="114"/>
        <w:rPr>
          <w:rFonts w:ascii="Times New Roman" w:hAnsi="Times New Roman"/>
        </w:rPr>
      </w:pPr>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3685"/>
        <w:gridCol w:w="1333"/>
        <w:gridCol w:w="818"/>
        <w:gridCol w:w="546"/>
        <w:gridCol w:w="679"/>
        <w:gridCol w:w="639"/>
        <w:gridCol w:w="482"/>
        <w:gridCol w:w="482"/>
        <w:gridCol w:w="546"/>
      </w:tblGrid>
      <w:tr w:rsidR="00B065A0" w:rsidRPr="001C2929" w14:paraId="6F87E685" w14:textId="77777777" w:rsidTr="00B065A0">
        <w:trPr>
          <w:cantSplit/>
          <w:trHeight w:val="3271"/>
        </w:trPr>
        <w:tc>
          <w:tcPr>
            <w:tcW w:w="424" w:type="pct"/>
            <w:tcBorders>
              <w:bottom w:val="single" w:sz="4" w:space="0" w:color="auto"/>
            </w:tcBorders>
          </w:tcPr>
          <w:p w14:paraId="64CDAFAF" w14:textId="77777777" w:rsidR="00E52263" w:rsidRPr="001C2929" w:rsidRDefault="00E52263" w:rsidP="00EA2E18">
            <w:pPr>
              <w:suppressAutoHyphens/>
              <w:jc w:val="center"/>
              <w:rPr>
                <w:rFonts w:ascii="Times New Roman" w:eastAsia="Times New Roman" w:hAnsi="Times New Roman" w:cs="Times New Roman"/>
                <w:lang w:eastAsia="ru-RU"/>
              </w:rPr>
            </w:pPr>
            <w:r w:rsidRPr="001C2929">
              <w:rPr>
                <w:rFonts w:ascii="Times New Roman" w:eastAsia="Times New Roman" w:hAnsi="Times New Roman" w:cs="Times New Roman"/>
                <w:lang w:eastAsia="ru-RU"/>
              </w:rPr>
              <w:t>Код ОК, ПК</w:t>
            </w:r>
          </w:p>
        </w:tc>
        <w:tc>
          <w:tcPr>
            <w:tcW w:w="1833" w:type="pct"/>
            <w:tcBorders>
              <w:bottom w:val="single" w:sz="4" w:space="0" w:color="auto"/>
            </w:tcBorders>
            <w:vAlign w:val="center"/>
          </w:tcPr>
          <w:p w14:paraId="41D9AA4F" w14:textId="77777777" w:rsidR="00E52263" w:rsidRPr="001C2929" w:rsidRDefault="00E52263" w:rsidP="00EA2E18">
            <w:pPr>
              <w:suppressAutoHyphens/>
              <w:jc w:val="center"/>
              <w:rPr>
                <w:rFonts w:ascii="Times New Roman" w:eastAsia="Times New Roman" w:hAnsi="Times New Roman" w:cs="Times New Roman"/>
                <w:lang w:eastAsia="ru-RU"/>
              </w:rPr>
            </w:pPr>
            <w:r w:rsidRPr="001C2929">
              <w:rPr>
                <w:rFonts w:ascii="Times New Roman" w:eastAsia="Times New Roman" w:hAnsi="Times New Roman" w:cs="Times New Roman"/>
                <w:lang w:eastAsia="ru-RU"/>
              </w:rPr>
              <w:t>Наименования разделов профессионального модуля</w:t>
            </w:r>
          </w:p>
        </w:tc>
        <w:tc>
          <w:tcPr>
            <w:tcW w:w="664" w:type="pct"/>
            <w:tcBorders>
              <w:bottom w:val="single" w:sz="4" w:space="0" w:color="auto"/>
            </w:tcBorders>
            <w:vAlign w:val="center"/>
          </w:tcPr>
          <w:p w14:paraId="56677B74" w14:textId="77777777" w:rsidR="00E52263" w:rsidRPr="001C2929" w:rsidRDefault="00E52263" w:rsidP="00EA2E18">
            <w:pPr>
              <w:jc w:val="center"/>
              <w:rPr>
                <w:rFonts w:ascii="Times New Roman" w:eastAsia="Times New Roman" w:hAnsi="Times New Roman" w:cs="Times New Roman"/>
                <w:lang w:eastAsia="ru-RU"/>
              </w:rPr>
            </w:pPr>
            <w:r w:rsidRPr="001C2929">
              <w:rPr>
                <w:rFonts w:ascii="Times New Roman" w:eastAsia="Times New Roman" w:hAnsi="Times New Roman" w:cs="Times New Roman"/>
                <w:iCs/>
                <w:lang w:eastAsia="ru-RU"/>
              </w:rPr>
              <w:t>Всего, час.</w:t>
            </w:r>
          </w:p>
        </w:tc>
        <w:tc>
          <w:tcPr>
            <w:tcW w:w="408" w:type="pct"/>
            <w:tcBorders>
              <w:bottom w:val="single" w:sz="4" w:space="0" w:color="auto"/>
            </w:tcBorders>
            <w:textDirection w:val="btLr"/>
            <w:vAlign w:val="center"/>
          </w:tcPr>
          <w:p w14:paraId="5AF7FA6A" w14:textId="77777777" w:rsidR="00E52263" w:rsidRPr="001C2929" w:rsidRDefault="00E52263" w:rsidP="00EA2E18">
            <w:pPr>
              <w:jc w:val="center"/>
              <w:rPr>
                <w:rFonts w:ascii="Times New Roman" w:eastAsia="Times New Roman" w:hAnsi="Times New Roman" w:cs="Times New Roman"/>
                <w:lang w:eastAsia="ru-RU"/>
              </w:rPr>
            </w:pPr>
            <w:r w:rsidRPr="001C2929">
              <w:rPr>
                <w:rFonts w:ascii="Times New Roman" w:eastAsia="Times New Roman" w:hAnsi="Times New Roman" w:cs="Times New Roman"/>
                <w:iCs/>
                <w:lang w:eastAsia="ru-RU"/>
              </w:rPr>
              <w:t>В т.ч. в форме практической подготовки</w:t>
            </w:r>
          </w:p>
        </w:tc>
        <w:tc>
          <w:tcPr>
            <w:tcW w:w="269" w:type="pct"/>
            <w:shd w:val="clear" w:color="auto" w:fill="D9D9D9" w:themeFill="background1" w:themeFillShade="D9"/>
            <w:textDirection w:val="btLr"/>
            <w:vAlign w:val="center"/>
          </w:tcPr>
          <w:p w14:paraId="764E9636" w14:textId="77777777" w:rsidR="00E52263" w:rsidRPr="001C2929" w:rsidRDefault="00E52263" w:rsidP="00EA2E18">
            <w:pPr>
              <w:suppressAutoHyphens/>
              <w:ind w:left="113" w:right="113"/>
              <w:jc w:val="center"/>
              <w:rPr>
                <w:rFonts w:ascii="Times New Roman" w:eastAsia="Times New Roman" w:hAnsi="Times New Roman" w:cs="Times New Roman"/>
                <w:lang w:eastAsia="ru-RU"/>
              </w:rPr>
            </w:pPr>
            <w:r w:rsidRPr="001C2929">
              <w:rPr>
                <w:rFonts w:ascii="Times New Roman" w:eastAsia="Times New Roman" w:hAnsi="Times New Roman" w:cs="Times New Roman"/>
                <w:lang w:eastAsia="ru-RU"/>
              </w:rPr>
              <w:t>Обучение по МДК, в т.ч.:</w:t>
            </w:r>
          </w:p>
        </w:tc>
        <w:tc>
          <w:tcPr>
            <w:tcW w:w="339" w:type="pct"/>
            <w:textDirection w:val="btLr"/>
            <w:vAlign w:val="center"/>
          </w:tcPr>
          <w:p w14:paraId="3FE5906D" w14:textId="77777777" w:rsidR="00E52263" w:rsidRPr="001C2929" w:rsidRDefault="00E52263" w:rsidP="00EA2E18">
            <w:pPr>
              <w:suppressAutoHyphens/>
              <w:jc w:val="center"/>
              <w:rPr>
                <w:rFonts w:ascii="Times New Roman" w:eastAsia="Times New Roman" w:hAnsi="Times New Roman" w:cs="Times New Roman"/>
                <w:lang w:eastAsia="ru-RU"/>
              </w:rPr>
            </w:pPr>
            <w:r w:rsidRPr="001C2929">
              <w:rPr>
                <w:rFonts w:ascii="Times New Roman" w:hAnsi="Times New Roman" w:cs="Times New Roman"/>
                <w:bCs/>
                <w:sz w:val="24"/>
                <w:szCs w:val="24"/>
              </w:rPr>
              <w:t>Учебные занятия</w:t>
            </w:r>
          </w:p>
        </w:tc>
        <w:tc>
          <w:tcPr>
            <w:tcW w:w="319" w:type="pct"/>
            <w:textDirection w:val="btLr"/>
            <w:vAlign w:val="center"/>
          </w:tcPr>
          <w:p w14:paraId="64E27458" w14:textId="77777777" w:rsidR="00E52263" w:rsidRPr="001C2929" w:rsidRDefault="00E52263" w:rsidP="00EA2E18">
            <w:pPr>
              <w:suppressAutoHyphens/>
              <w:jc w:val="center"/>
              <w:rPr>
                <w:rFonts w:ascii="Times New Roman" w:eastAsia="Times New Roman" w:hAnsi="Times New Roman" w:cs="Times New Roman"/>
                <w:lang w:eastAsia="ru-RU"/>
              </w:rPr>
            </w:pPr>
            <w:r w:rsidRPr="001C2929">
              <w:rPr>
                <w:rFonts w:ascii="Times New Roman" w:eastAsia="Times New Roman" w:hAnsi="Times New Roman" w:cs="Times New Roman"/>
                <w:lang w:eastAsia="ru-RU"/>
              </w:rPr>
              <w:t>Курсовая работа (проект)</w:t>
            </w:r>
          </w:p>
        </w:tc>
        <w:tc>
          <w:tcPr>
            <w:tcW w:w="241" w:type="pct"/>
            <w:textDirection w:val="btLr"/>
            <w:vAlign w:val="center"/>
          </w:tcPr>
          <w:p w14:paraId="5E96507F" w14:textId="77777777" w:rsidR="00E52263" w:rsidRPr="001C2929" w:rsidRDefault="00E52263" w:rsidP="00EA2E18">
            <w:pPr>
              <w:suppressAutoHyphens/>
              <w:jc w:val="center"/>
              <w:rPr>
                <w:rFonts w:ascii="Times New Roman" w:eastAsia="Times New Roman" w:hAnsi="Times New Roman" w:cs="Times New Roman"/>
                <w:lang w:eastAsia="ru-RU"/>
              </w:rPr>
            </w:pPr>
            <w:r w:rsidRPr="001C2929">
              <w:rPr>
                <w:rFonts w:ascii="Times New Roman" w:eastAsia="Times New Roman" w:hAnsi="Times New Roman" w:cs="Times New Roman"/>
                <w:lang w:eastAsia="ru-RU"/>
              </w:rPr>
              <w:t>Самостоятельная работа</w:t>
            </w:r>
            <w:r w:rsidRPr="001C2929">
              <w:rPr>
                <w:rFonts w:ascii="Times New Roman" w:eastAsia="Times New Roman" w:hAnsi="Times New Roman" w:cs="Times New Roman"/>
                <w:i/>
                <w:vertAlign w:val="superscript"/>
                <w:lang w:eastAsia="ru-RU"/>
              </w:rPr>
              <w:footnoteReference w:id="2"/>
            </w:r>
          </w:p>
        </w:tc>
        <w:tc>
          <w:tcPr>
            <w:tcW w:w="241" w:type="pct"/>
            <w:shd w:val="clear" w:color="auto" w:fill="D9D9D9" w:themeFill="background1" w:themeFillShade="D9"/>
            <w:textDirection w:val="btLr"/>
            <w:vAlign w:val="center"/>
          </w:tcPr>
          <w:p w14:paraId="479B13FE" w14:textId="77777777" w:rsidR="00E52263" w:rsidRPr="001C2929" w:rsidRDefault="00E52263" w:rsidP="00EA2E18">
            <w:pPr>
              <w:suppressAutoHyphens/>
              <w:jc w:val="center"/>
              <w:rPr>
                <w:rFonts w:ascii="Times New Roman" w:eastAsia="Times New Roman" w:hAnsi="Times New Roman" w:cs="Times New Roman"/>
                <w:lang w:eastAsia="ru-RU"/>
              </w:rPr>
            </w:pPr>
            <w:r w:rsidRPr="001C2929">
              <w:rPr>
                <w:rFonts w:ascii="Times New Roman" w:eastAsia="Times New Roman" w:hAnsi="Times New Roman" w:cs="Times New Roman"/>
                <w:lang w:eastAsia="ru-RU"/>
              </w:rPr>
              <w:t>Учебная практика</w:t>
            </w:r>
          </w:p>
        </w:tc>
        <w:tc>
          <w:tcPr>
            <w:tcW w:w="262" w:type="pct"/>
            <w:shd w:val="clear" w:color="auto" w:fill="D9D9D9" w:themeFill="background1" w:themeFillShade="D9"/>
            <w:textDirection w:val="btLr"/>
          </w:tcPr>
          <w:p w14:paraId="235ADAC8" w14:textId="77777777" w:rsidR="00E52263" w:rsidRPr="001C2929" w:rsidRDefault="00E52263" w:rsidP="00EA2E18">
            <w:pPr>
              <w:suppressAutoHyphens/>
              <w:jc w:val="center"/>
              <w:rPr>
                <w:rFonts w:ascii="Times New Roman" w:eastAsia="Times New Roman" w:hAnsi="Times New Roman" w:cs="Times New Roman"/>
                <w:lang w:eastAsia="ru-RU"/>
              </w:rPr>
            </w:pPr>
            <w:r w:rsidRPr="001C2929">
              <w:rPr>
                <w:rFonts w:ascii="Times New Roman" w:eastAsia="Times New Roman" w:hAnsi="Times New Roman" w:cs="Times New Roman"/>
                <w:lang w:eastAsia="ru-RU"/>
              </w:rPr>
              <w:t>Производственная практика</w:t>
            </w:r>
          </w:p>
        </w:tc>
      </w:tr>
      <w:tr w:rsidR="00B065A0" w:rsidRPr="001C2929" w14:paraId="1E0380C1" w14:textId="77777777" w:rsidTr="00B065A0">
        <w:trPr>
          <w:cantSplit/>
          <w:trHeight w:val="73"/>
        </w:trPr>
        <w:tc>
          <w:tcPr>
            <w:tcW w:w="424" w:type="pct"/>
            <w:tcBorders>
              <w:bottom w:val="single" w:sz="4" w:space="0" w:color="auto"/>
            </w:tcBorders>
            <w:vAlign w:val="center"/>
          </w:tcPr>
          <w:p w14:paraId="4BA3818A" w14:textId="77777777" w:rsidR="00E52263" w:rsidRPr="001C2929" w:rsidRDefault="00E52263" w:rsidP="00EA2E18">
            <w:pPr>
              <w:suppressAutoHyphens/>
              <w:jc w:val="center"/>
              <w:rPr>
                <w:rFonts w:ascii="Times New Roman" w:eastAsia="Times New Roman" w:hAnsi="Times New Roman" w:cs="Times New Roman"/>
                <w:sz w:val="16"/>
                <w:szCs w:val="16"/>
                <w:lang w:eastAsia="ru-RU"/>
              </w:rPr>
            </w:pPr>
            <w:r w:rsidRPr="001C2929">
              <w:rPr>
                <w:rFonts w:ascii="Times New Roman" w:eastAsia="Times New Roman" w:hAnsi="Times New Roman" w:cs="Times New Roman"/>
                <w:sz w:val="16"/>
                <w:szCs w:val="16"/>
                <w:lang w:eastAsia="ru-RU"/>
              </w:rPr>
              <w:t>1</w:t>
            </w:r>
          </w:p>
        </w:tc>
        <w:tc>
          <w:tcPr>
            <w:tcW w:w="1833" w:type="pct"/>
            <w:tcBorders>
              <w:bottom w:val="single" w:sz="4" w:space="0" w:color="auto"/>
            </w:tcBorders>
            <w:vAlign w:val="center"/>
          </w:tcPr>
          <w:p w14:paraId="5AAD6379" w14:textId="77777777" w:rsidR="00E52263" w:rsidRPr="001C2929" w:rsidRDefault="00E52263" w:rsidP="00EA2E18">
            <w:pPr>
              <w:suppressAutoHyphens/>
              <w:jc w:val="center"/>
              <w:rPr>
                <w:rFonts w:ascii="Times New Roman" w:eastAsia="Times New Roman" w:hAnsi="Times New Roman" w:cs="Times New Roman"/>
                <w:sz w:val="16"/>
                <w:szCs w:val="16"/>
                <w:lang w:eastAsia="ru-RU"/>
              </w:rPr>
            </w:pPr>
            <w:r w:rsidRPr="001C2929">
              <w:rPr>
                <w:rFonts w:ascii="Times New Roman" w:eastAsia="Times New Roman" w:hAnsi="Times New Roman" w:cs="Times New Roman"/>
                <w:iCs/>
                <w:sz w:val="16"/>
                <w:szCs w:val="16"/>
                <w:lang w:eastAsia="ru-RU"/>
              </w:rPr>
              <w:t>2</w:t>
            </w:r>
          </w:p>
        </w:tc>
        <w:tc>
          <w:tcPr>
            <w:tcW w:w="664" w:type="pct"/>
            <w:tcBorders>
              <w:bottom w:val="single" w:sz="4" w:space="0" w:color="auto"/>
            </w:tcBorders>
            <w:vAlign w:val="center"/>
          </w:tcPr>
          <w:p w14:paraId="48CDF8B7" w14:textId="77777777" w:rsidR="00E52263" w:rsidRPr="001C2929" w:rsidRDefault="00E52263" w:rsidP="00EA2E18">
            <w:pPr>
              <w:jc w:val="center"/>
              <w:rPr>
                <w:rFonts w:ascii="Times New Roman" w:eastAsia="Times New Roman" w:hAnsi="Times New Roman" w:cs="Times New Roman"/>
                <w:iCs/>
                <w:sz w:val="16"/>
                <w:szCs w:val="16"/>
                <w:lang w:eastAsia="ru-RU"/>
              </w:rPr>
            </w:pPr>
            <w:r w:rsidRPr="001C2929">
              <w:rPr>
                <w:rFonts w:ascii="Times New Roman" w:eastAsia="Times New Roman" w:hAnsi="Times New Roman" w:cs="Times New Roman"/>
                <w:iCs/>
                <w:sz w:val="16"/>
                <w:szCs w:val="16"/>
                <w:lang w:eastAsia="ru-RU"/>
              </w:rPr>
              <w:t>3</w:t>
            </w:r>
          </w:p>
        </w:tc>
        <w:tc>
          <w:tcPr>
            <w:tcW w:w="408" w:type="pct"/>
            <w:tcBorders>
              <w:bottom w:val="single" w:sz="4" w:space="0" w:color="auto"/>
            </w:tcBorders>
            <w:vAlign w:val="center"/>
          </w:tcPr>
          <w:p w14:paraId="20CB6391" w14:textId="77777777" w:rsidR="00E52263" w:rsidRPr="001C2929" w:rsidRDefault="00E52263" w:rsidP="00EA2E18">
            <w:pPr>
              <w:jc w:val="center"/>
              <w:rPr>
                <w:rFonts w:ascii="Times New Roman" w:eastAsia="Times New Roman" w:hAnsi="Times New Roman" w:cs="Times New Roman"/>
                <w:iCs/>
                <w:sz w:val="16"/>
                <w:szCs w:val="16"/>
                <w:lang w:eastAsia="ru-RU"/>
              </w:rPr>
            </w:pPr>
            <w:r w:rsidRPr="001C2929">
              <w:rPr>
                <w:rFonts w:ascii="Times New Roman" w:eastAsia="Times New Roman" w:hAnsi="Times New Roman" w:cs="Times New Roman"/>
                <w:sz w:val="16"/>
                <w:szCs w:val="16"/>
                <w:lang w:eastAsia="ru-RU"/>
              </w:rPr>
              <w:t>4</w:t>
            </w:r>
          </w:p>
        </w:tc>
        <w:tc>
          <w:tcPr>
            <w:tcW w:w="269" w:type="pct"/>
            <w:shd w:val="clear" w:color="auto" w:fill="D9D9D9" w:themeFill="background1" w:themeFillShade="D9"/>
            <w:vAlign w:val="center"/>
          </w:tcPr>
          <w:p w14:paraId="35B77869" w14:textId="77777777" w:rsidR="00E52263" w:rsidRPr="001C2929" w:rsidRDefault="00E52263" w:rsidP="00EA2E18">
            <w:pPr>
              <w:suppressAutoHyphens/>
              <w:jc w:val="center"/>
              <w:rPr>
                <w:rFonts w:ascii="Times New Roman" w:eastAsia="Times New Roman" w:hAnsi="Times New Roman" w:cs="Times New Roman"/>
                <w:sz w:val="16"/>
                <w:szCs w:val="16"/>
                <w:lang w:eastAsia="ru-RU"/>
              </w:rPr>
            </w:pPr>
            <w:r w:rsidRPr="001C2929">
              <w:rPr>
                <w:rFonts w:ascii="Times New Roman" w:eastAsia="Times New Roman" w:hAnsi="Times New Roman" w:cs="Times New Roman"/>
                <w:sz w:val="16"/>
                <w:szCs w:val="16"/>
                <w:lang w:eastAsia="ru-RU"/>
              </w:rPr>
              <w:t>5</w:t>
            </w:r>
          </w:p>
        </w:tc>
        <w:tc>
          <w:tcPr>
            <w:tcW w:w="339" w:type="pct"/>
            <w:vAlign w:val="center"/>
          </w:tcPr>
          <w:p w14:paraId="5A93199A" w14:textId="77777777" w:rsidR="00E52263" w:rsidRPr="001C2929" w:rsidRDefault="00E52263" w:rsidP="00EA2E18">
            <w:pPr>
              <w:suppressAutoHyphens/>
              <w:jc w:val="center"/>
              <w:rPr>
                <w:rFonts w:ascii="Times New Roman" w:eastAsia="Times New Roman" w:hAnsi="Times New Roman" w:cs="Times New Roman"/>
                <w:sz w:val="16"/>
                <w:szCs w:val="16"/>
                <w:lang w:eastAsia="ru-RU"/>
              </w:rPr>
            </w:pPr>
            <w:r w:rsidRPr="001C2929">
              <w:rPr>
                <w:rFonts w:ascii="Times New Roman" w:eastAsia="Times New Roman" w:hAnsi="Times New Roman" w:cs="Times New Roman"/>
                <w:color w:val="000000"/>
                <w:sz w:val="16"/>
                <w:szCs w:val="16"/>
                <w:lang w:eastAsia="ru-RU"/>
              </w:rPr>
              <w:t>6</w:t>
            </w:r>
          </w:p>
        </w:tc>
        <w:tc>
          <w:tcPr>
            <w:tcW w:w="319" w:type="pct"/>
            <w:vAlign w:val="center"/>
          </w:tcPr>
          <w:p w14:paraId="584A1165" w14:textId="77777777" w:rsidR="00E52263" w:rsidRPr="001C2929" w:rsidRDefault="00E52263" w:rsidP="00EA2E18">
            <w:pPr>
              <w:suppressAutoHyphens/>
              <w:jc w:val="center"/>
              <w:rPr>
                <w:rFonts w:ascii="Times New Roman" w:eastAsia="Times New Roman" w:hAnsi="Times New Roman" w:cs="Times New Roman"/>
                <w:sz w:val="16"/>
                <w:szCs w:val="16"/>
                <w:lang w:eastAsia="ru-RU"/>
              </w:rPr>
            </w:pPr>
            <w:r w:rsidRPr="001C2929">
              <w:rPr>
                <w:rFonts w:ascii="Times New Roman" w:eastAsia="Times New Roman" w:hAnsi="Times New Roman" w:cs="Times New Roman"/>
                <w:sz w:val="16"/>
                <w:szCs w:val="16"/>
                <w:lang w:eastAsia="ru-RU"/>
              </w:rPr>
              <w:t>7</w:t>
            </w:r>
          </w:p>
        </w:tc>
        <w:tc>
          <w:tcPr>
            <w:tcW w:w="241" w:type="pct"/>
            <w:vAlign w:val="center"/>
          </w:tcPr>
          <w:p w14:paraId="2C8A3179" w14:textId="77777777" w:rsidR="00E52263" w:rsidRPr="001C2929" w:rsidRDefault="00E52263" w:rsidP="00EA2E18">
            <w:pPr>
              <w:suppressAutoHyphens/>
              <w:jc w:val="center"/>
              <w:rPr>
                <w:rFonts w:ascii="Times New Roman" w:eastAsia="Times New Roman" w:hAnsi="Times New Roman" w:cs="Times New Roman"/>
                <w:sz w:val="16"/>
                <w:szCs w:val="16"/>
                <w:lang w:eastAsia="ru-RU"/>
              </w:rPr>
            </w:pPr>
            <w:r w:rsidRPr="001C2929">
              <w:rPr>
                <w:rFonts w:ascii="Times New Roman" w:eastAsia="Times New Roman" w:hAnsi="Times New Roman" w:cs="Times New Roman"/>
                <w:sz w:val="16"/>
                <w:szCs w:val="16"/>
                <w:lang w:eastAsia="ru-RU"/>
              </w:rPr>
              <w:t>8</w:t>
            </w:r>
          </w:p>
        </w:tc>
        <w:tc>
          <w:tcPr>
            <w:tcW w:w="241" w:type="pct"/>
            <w:shd w:val="clear" w:color="auto" w:fill="D9D9D9" w:themeFill="background1" w:themeFillShade="D9"/>
          </w:tcPr>
          <w:p w14:paraId="4C98CA5E" w14:textId="77777777" w:rsidR="00E52263" w:rsidRPr="001C2929" w:rsidRDefault="00E52263" w:rsidP="00EA2E18">
            <w:pPr>
              <w:suppressAutoHyphens/>
              <w:jc w:val="center"/>
              <w:rPr>
                <w:rFonts w:ascii="Times New Roman" w:eastAsia="Times New Roman" w:hAnsi="Times New Roman" w:cs="Times New Roman"/>
                <w:sz w:val="16"/>
                <w:szCs w:val="16"/>
                <w:lang w:eastAsia="ru-RU"/>
              </w:rPr>
            </w:pPr>
            <w:r w:rsidRPr="001C2929">
              <w:rPr>
                <w:rFonts w:ascii="Times New Roman" w:eastAsia="Times New Roman" w:hAnsi="Times New Roman" w:cs="Times New Roman"/>
                <w:sz w:val="16"/>
                <w:szCs w:val="16"/>
                <w:lang w:eastAsia="ru-RU"/>
              </w:rPr>
              <w:t>9</w:t>
            </w:r>
          </w:p>
        </w:tc>
        <w:tc>
          <w:tcPr>
            <w:tcW w:w="262" w:type="pct"/>
            <w:shd w:val="clear" w:color="auto" w:fill="D9D9D9" w:themeFill="background1" w:themeFillShade="D9"/>
          </w:tcPr>
          <w:p w14:paraId="1C986911" w14:textId="77777777" w:rsidR="00E52263" w:rsidRPr="001C2929" w:rsidRDefault="00E52263" w:rsidP="00EA2E18">
            <w:pPr>
              <w:suppressAutoHyphens/>
              <w:jc w:val="center"/>
              <w:rPr>
                <w:rFonts w:ascii="Times New Roman" w:eastAsia="Times New Roman" w:hAnsi="Times New Roman" w:cs="Times New Roman"/>
                <w:sz w:val="16"/>
                <w:szCs w:val="16"/>
                <w:lang w:eastAsia="ru-RU"/>
              </w:rPr>
            </w:pPr>
            <w:r w:rsidRPr="001C2929">
              <w:rPr>
                <w:rFonts w:ascii="Times New Roman" w:eastAsia="Times New Roman" w:hAnsi="Times New Roman" w:cs="Times New Roman"/>
                <w:sz w:val="16"/>
                <w:szCs w:val="16"/>
                <w:lang w:eastAsia="ru-RU"/>
              </w:rPr>
              <w:t>10</w:t>
            </w:r>
          </w:p>
        </w:tc>
      </w:tr>
      <w:tr w:rsidR="00B065A0" w:rsidRPr="001C2929" w14:paraId="69946EFA" w14:textId="77777777" w:rsidTr="00B518A6">
        <w:tc>
          <w:tcPr>
            <w:tcW w:w="424" w:type="pct"/>
            <w:vMerge w:val="restart"/>
          </w:tcPr>
          <w:p w14:paraId="034087DD" w14:textId="18392C33" w:rsidR="001C2929" w:rsidRDefault="001C2929" w:rsidP="001C2929">
            <w:pPr>
              <w:rPr>
                <w:rFonts w:ascii="Times New Roman" w:hAnsi="Times New Roman" w:cs="Times New Roman"/>
                <w:bCs/>
                <w:sz w:val="20"/>
                <w:szCs w:val="20"/>
              </w:rPr>
            </w:pPr>
            <w:r w:rsidRPr="001C2929">
              <w:rPr>
                <w:rFonts w:ascii="Times New Roman" w:hAnsi="Times New Roman" w:cs="Times New Roman"/>
                <w:bCs/>
                <w:sz w:val="20"/>
                <w:szCs w:val="20"/>
              </w:rPr>
              <w:t>ОК.01</w:t>
            </w:r>
          </w:p>
          <w:p w14:paraId="3CCE331E" w14:textId="23D3A48A" w:rsidR="00B96818" w:rsidRDefault="00B96818" w:rsidP="001C2929">
            <w:pPr>
              <w:rPr>
                <w:rFonts w:ascii="Times New Roman" w:hAnsi="Times New Roman" w:cs="Times New Roman"/>
                <w:bCs/>
                <w:sz w:val="20"/>
                <w:szCs w:val="20"/>
              </w:rPr>
            </w:pPr>
            <w:r>
              <w:rPr>
                <w:rFonts w:ascii="Times New Roman" w:hAnsi="Times New Roman" w:cs="Times New Roman"/>
                <w:bCs/>
                <w:sz w:val="20"/>
                <w:szCs w:val="20"/>
              </w:rPr>
              <w:t>ОК 02</w:t>
            </w:r>
          </w:p>
          <w:p w14:paraId="64615B58" w14:textId="32A3F4FE" w:rsidR="0097187A" w:rsidRDefault="0097187A" w:rsidP="001C2929">
            <w:pPr>
              <w:rPr>
                <w:rFonts w:ascii="Times New Roman" w:hAnsi="Times New Roman" w:cs="Times New Roman"/>
                <w:bCs/>
                <w:sz w:val="20"/>
                <w:szCs w:val="20"/>
              </w:rPr>
            </w:pPr>
            <w:r>
              <w:rPr>
                <w:rFonts w:ascii="Times New Roman" w:hAnsi="Times New Roman" w:cs="Times New Roman"/>
                <w:bCs/>
                <w:sz w:val="20"/>
                <w:szCs w:val="20"/>
              </w:rPr>
              <w:t>ОК 03</w:t>
            </w:r>
          </w:p>
          <w:p w14:paraId="5D668361" w14:textId="0311CA5A" w:rsidR="0097187A" w:rsidRDefault="0097187A" w:rsidP="001C2929">
            <w:pPr>
              <w:rPr>
                <w:rFonts w:ascii="Times New Roman" w:hAnsi="Times New Roman" w:cs="Times New Roman"/>
                <w:bCs/>
                <w:sz w:val="20"/>
                <w:szCs w:val="20"/>
              </w:rPr>
            </w:pPr>
            <w:r>
              <w:rPr>
                <w:rFonts w:ascii="Times New Roman" w:hAnsi="Times New Roman" w:cs="Times New Roman"/>
                <w:bCs/>
                <w:sz w:val="20"/>
                <w:szCs w:val="20"/>
              </w:rPr>
              <w:t>ОК 04</w:t>
            </w:r>
            <w:r>
              <w:rPr>
                <w:rFonts w:ascii="Times New Roman" w:hAnsi="Times New Roman" w:cs="Times New Roman"/>
                <w:bCs/>
                <w:sz w:val="20"/>
                <w:szCs w:val="20"/>
              </w:rPr>
              <w:br/>
              <w:t>ОК 05</w:t>
            </w:r>
          </w:p>
          <w:p w14:paraId="5C8CA2A7" w14:textId="27D4273C" w:rsidR="0097187A" w:rsidRDefault="0097187A" w:rsidP="001C2929">
            <w:pPr>
              <w:rPr>
                <w:rFonts w:ascii="Times New Roman" w:hAnsi="Times New Roman" w:cs="Times New Roman"/>
                <w:bCs/>
                <w:sz w:val="20"/>
                <w:szCs w:val="20"/>
              </w:rPr>
            </w:pPr>
            <w:r>
              <w:rPr>
                <w:rFonts w:ascii="Times New Roman" w:hAnsi="Times New Roman" w:cs="Times New Roman"/>
                <w:bCs/>
                <w:sz w:val="20"/>
                <w:szCs w:val="20"/>
              </w:rPr>
              <w:t>ОК 07</w:t>
            </w:r>
          </w:p>
          <w:p w14:paraId="3F23E482" w14:textId="0DF1C93E" w:rsidR="0097187A" w:rsidRPr="001C2929" w:rsidRDefault="0097187A" w:rsidP="001C2929">
            <w:pPr>
              <w:rPr>
                <w:rFonts w:ascii="Times New Roman" w:hAnsi="Times New Roman" w:cs="Times New Roman"/>
                <w:bCs/>
                <w:sz w:val="20"/>
                <w:szCs w:val="20"/>
              </w:rPr>
            </w:pPr>
            <w:r>
              <w:rPr>
                <w:rFonts w:ascii="Times New Roman" w:hAnsi="Times New Roman" w:cs="Times New Roman"/>
                <w:bCs/>
                <w:sz w:val="20"/>
                <w:szCs w:val="20"/>
              </w:rPr>
              <w:t>ОК 09</w:t>
            </w:r>
          </w:p>
          <w:p w14:paraId="5DA8D69E" w14:textId="77777777" w:rsidR="001C2929" w:rsidRPr="001C2929" w:rsidRDefault="001C2929" w:rsidP="001C2929">
            <w:pPr>
              <w:rPr>
                <w:rFonts w:ascii="Times New Roman" w:hAnsi="Times New Roman" w:cs="Times New Roman"/>
                <w:bCs/>
                <w:sz w:val="20"/>
                <w:szCs w:val="20"/>
              </w:rPr>
            </w:pPr>
            <w:r w:rsidRPr="001C2929">
              <w:rPr>
                <w:rStyle w:val="afb"/>
                <w:bCs/>
                <w:i w:val="0"/>
                <w:sz w:val="20"/>
                <w:szCs w:val="20"/>
              </w:rPr>
              <w:t>ПК 1.1.</w:t>
            </w:r>
          </w:p>
          <w:p w14:paraId="313E411F" w14:textId="77777777" w:rsidR="001C2929" w:rsidRPr="001C2929" w:rsidRDefault="001C2929" w:rsidP="001C2929">
            <w:pPr>
              <w:rPr>
                <w:rFonts w:ascii="Times New Roman" w:hAnsi="Times New Roman" w:cs="Times New Roman"/>
                <w:bCs/>
                <w:sz w:val="20"/>
                <w:szCs w:val="20"/>
              </w:rPr>
            </w:pPr>
            <w:r w:rsidRPr="001C2929">
              <w:rPr>
                <w:rStyle w:val="afb"/>
                <w:bCs/>
                <w:i w:val="0"/>
                <w:sz w:val="20"/>
                <w:szCs w:val="20"/>
              </w:rPr>
              <w:t>ПК 1.2.</w:t>
            </w:r>
          </w:p>
          <w:p w14:paraId="474AC215" w14:textId="77777777" w:rsidR="001C2929" w:rsidRDefault="001C2929" w:rsidP="001C2929">
            <w:pPr>
              <w:rPr>
                <w:rStyle w:val="afb"/>
                <w:bCs/>
                <w:i w:val="0"/>
                <w:sz w:val="20"/>
                <w:szCs w:val="20"/>
              </w:rPr>
            </w:pPr>
            <w:r w:rsidRPr="001C2929">
              <w:rPr>
                <w:rStyle w:val="afb"/>
                <w:bCs/>
                <w:i w:val="0"/>
                <w:sz w:val="20"/>
                <w:szCs w:val="20"/>
              </w:rPr>
              <w:t>ПК 1.3</w:t>
            </w:r>
          </w:p>
          <w:p w14:paraId="7747C676" w14:textId="77777777" w:rsidR="0097187A" w:rsidRDefault="0097187A" w:rsidP="001C2929">
            <w:pPr>
              <w:rPr>
                <w:rStyle w:val="afb"/>
                <w:bCs/>
                <w:i w:val="0"/>
                <w:sz w:val="20"/>
                <w:szCs w:val="20"/>
              </w:rPr>
            </w:pPr>
            <w:r>
              <w:rPr>
                <w:rStyle w:val="afb"/>
                <w:bCs/>
                <w:i w:val="0"/>
                <w:sz w:val="20"/>
                <w:szCs w:val="20"/>
              </w:rPr>
              <w:t>ПК 1.4</w:t>
            </w:r>
          </w:p>
          <w:p w14:paraId="076F1BD9" w14:textId="2ED2CBB4" w:rsidR="0097187A" w:rsidRPr="001C2929" w:rsidRDefault="0097187A" w:rsidP="001C2929">
            <w:pPr>
              <w:rPr>
                <w:rFonts w:ascii="Times New Roman" w:eastAsia="Times New Roman" w:hAnsi="Times New Roman" w:cs="Times New Roman"/>
                <w:bCs/>
                <w:sz w:val="20"/>
                <w:szCs w:val="20"/>
                <w:lang w:eastAsia="ru-RU"/>
              </w:rPr>
            </w:pPr>
            <w:r>
              <w:rPr>
                <w:rStyle w:val="afb"/>
                <w:bCs/>
                <w:i w:val="0"/>
                <w:sz w:val="20"/>
                <w:szCs w:val="20"/>
              </w:rPr>
              <w:t>ПК 1.5</w:t>
            </w:r>
          </w:p>
        </w:tc>
        <w:tc>
          <w:tcPr>
            <w:tcW w:w="1833" w:type="pct"/>
          </w:tcPr>
          <w:p w14:paraId="4C8BFBFE" w14:textId="75412B6B" w:rsidR="001C2929" w:rsidRPr="008D36D5" w:rsidRDefault="001C2929" w:rsidP="001C2929">
            <w:pPr>
              <w:rPr>
                <w:rFonts w:ascii="Times New Roman" w:eastAsia="Times New Roman" w:hAnsi="Times New Roman" w:cs="Times New Roman"/>
                <w:lang w:eastAsia="ru-RU"/>
              </w:rPr>
            </w:pPr>
            <w:r w:rsidRPr="008D36D5">
              <w:rPr>
                <w:rFonts w:ascii="Times New Roman" w:hAnsi="Times New Roman" w:cs="Times New Roman"/>
              </w:rPr>
              <w:t xml:space="preserve">Раздел 1. </w:t>
            </w:r>
            <w:r w:rsidR="00585BB7" w:rsidRPr="008D36D5">
              <w:rPr>
                <w:rFonts w:ascii="Times New Roman" w:hAnsi="Times New Roman" w:cs="Times New Roman"/>
              </w:rPr>
              <w:t xml:space="preserve">МДК 01.01 </w:t>
            </w:r>
            <w:r w:rsidR="00A41C8F" w:rsidRPr="008D36D5">
              <w:rPr>
                <w:rFonts w:ascii="Times New Roman" w:eastAsia="Times New Roman" w:hAnsi="Times New Roman" w:cs="Times New Roman"/>
                <w:lang w:eastAsia="ru-RU"/>
              </w:rPr>
              <w:t>Технология и машины лесосечных работ</w:t>
            </w:r>
          </w:p>
        </w:tc>
        <w:tc>
          <w:tcPr>
            <w:tcW w:w="664" w:type="pct"/>
            <w:tcBorders>
              <w:top w:val="single" w:sz="8" w:space="0" w:color="auto"/>
              <w:left w:val="single" w:sz="8" w:space="0" w:color="auto"/>
              <w:bottom w:val="single" w:sz="8" w:space="0" w:color="auto"/>
              <w:right w:val="single" w:sz="8" w:space="0" w:color="auto"/>
            </w:tcBorders>
            <w:vAlign w:val="center"/>
          </w:tcPr>
          <w:p w14:paraId="314F26E7" w14:textId="0FF24BD7" w:rsidR="001C2929" w:rsidRPr="00B518A6" w:rsidRDefault="007E7D33" w:rsidP="001C2929">
            <w:pPr>
              <w:jc w:val="center"/>
              <w:rPr>
                <w:rFonts w:ascii="Times New Roman" w:eastAsia="Times New Roman" w:hAnsi="Times New Roman" w:cs="Times New Roman"/>
                <w:b/>
                <w:bCs/>
                <w:lang w:eastAsia="ru-RU"/>
              </w:rPr>
            </w:pPr>
            <w:r w:rsidRPr="00B518A6">
              <w:rPr>
                <w:rFonts w:ascii="Times New Roman" w:eastAsia="Times New Roman" w:hAnsi="Times New Roman" w:cs="Times New Roman"/>
                <w:b/>
                <w:bCs/>
                <w:lang w:eastAsia="ru-RU"/>
              </w:rPr>
              <w:t>1</w:t>
            </w:r>
            <w:r w:rsidR="00326A24" w:rsidRPr="00B518A6">
              <w:rPr>
                <w:rFonts w:ascii="Times New Roman" w:eastAsia="Times New Roman" w:hAnsi="Times New Roman" w:cs="Times New Roman"/>
                <w:b/>
                <w:bCs/>
                <w:lang w:eastAsia="ru-RU"/>
              </w:rPr>
              <w:t>4</w:t>
            </w:r>
            <w:r w:rsidRPr="00B518A6">
              <w:rPr>
                <w:rFonts w:ascii="Times New Roman" w:eastAsia="Times New Roman" w:hAnsi="Times New Roman" w:cs="Times New Roman"/>
                <w:b/>
                <w:bCs/>
                <w:lang w:eastAsia="ru-RU"/>
              </w:rPr>
              <w:t>4</w:t>
            </w:r>
          </w:p>
        </w:tc>
        <w:tc>
          <w:tcPr>
            <w:tcW w:w="408" w:type="pct"/>
            <w:tcBorders>
              <w:top w:val="single" w:sz="8" w:space="0" w:color="auto"/>
              <w:left w:val="single" w:sz="8" w:space="0" w:color="auto"/>
              <w:bottom w:val="single" w:sz="8" w:space="0" w:color="auto"/>
              <w:right w:val="single" w:sz="8" w:space="0" w:color="auto"/>
            </w:tcBorders>
            <w:vAlign w:val="center"/>
          </w:tcPr>
          <w:p w14:paraId="44942769" w14:textId="269D02E2" w:rsidR="001C2929" w:rsidRPr="00893A24" w:rsidRDefault="00942D9B" w:rsidP="001C292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51</w:t>
            </w:r>
          </w:p>
        </w:tc>
        <w:tc>
          <w:tcPr>
            <w:tcW w:w="269" w:type="pct"/>
            <w:shd w:val="clear" w:color="auto" w:fill="D9D9D9" w:themeFill="background1" w:themeFillShade="D9"/>
            <w:vAlign w:val="center"/>
          </w:tcPr>
          <w:p w14:paraId="02B8C988" w14:textId="529ACD20" w:rsidR="001C2929" w:rsidRPr="00B518A6" w:rsidRDefault="00326A24" w:rsidP="00893A24">
            <w:pPr>
              <w:jc w:val="center"/>
              <w:rPr>
                <w:rFonts w:ascii="Times New Roman" w:eastAsia="Times New Roman" w:hAnsi="Times New Roman" w:cs="Times New Roman"/>
                <w:b/>
                <w:bCs/>
                <w:lang w:eastAsia="ru-RU"/>
              </w:rPr>
            </w:pPr>
            <w:r w:rsidRPr="00B518A6">
              <w:rPr>
                <w:rFonts w:ascii="Times New Roman" w:eastAsia="Times New Roman" w:hAnsi="Times New Roman" w:cs="Times New Roman"/>
                <w:b/>
                <w:bCs/>
                <w:lang w:eastAsia="ru-RU"/>
              </w:rPr>
              <w:t>1</w:t>
            </w:r>
            <w:r w:rsidR="00893A24">
              <w:rPr>
                <w:rFonts w:ascii="Times New Roman" w:eastAsia="Times New Roman" w:hAnsi="Times New Roman" w:cs="Times New Roman"/>
                <w:b/>
                <w:bCs/>
                <w:lang w:eastAsia="ru-RU"/>
              </w:rPr>
              <w:t>38</w:t>
            </w:r>
          </w:p>
        </w:tc>
        <w:tc>
          <w:tcPr>
            <w:tcW w:w="339" w:type="pct"/>
            <w:vAlign w:val="center"/>
          </w:tcPr>
          <w:p w14:paraId="0618067B" w14:textId="7641E3E2" w:rsidR="001C2929" w:rsidRPr="00B518A6" w:rsidRDefault="00893A24" w:rsidP="001C292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116</w:t>
            </w:r>
          </w:p>
        </w:tc>
        <w:tc>
          <w:tcPr>
            <w:tcW w:w="319" w:type="pct"/>
            <w:vAlign w:val="center"/>
          </w:tcPr>
          <w:p w14:paraId="62BD4645" w14:textId="78484FA1" w:rsidR="001C2929" w:rsidRPr="00B518A6" w:rsidRDefault="001C2929" w:rsidP="001C2929">
            <w:pPr>
              <w:jc w:val="center"/>
              <w:rPr>
                <w:rFonts w:ascii="Times New Roman" w:eastAsia="Times New Roman" w:hAnsi="Times New Roman" w:cs="Times New Roman"/>
                <w:lang w:eastAsia="ru-RU"/>
              </w:rPr>
            </w:pPr>
            <w:r w:rsidRPr="00B518A6">
              <w:rPr>
                <w:rFonts w:ascii="Times New Roman" w:eastAsia="Times New Roman" w:hAnsi="Times New Roman" w:cs="Times New Roman"/>
                <w:lang w:eastAsia="ru-RU"/>
              </w:rPr>
              <w:t>20</w:t>
            </w:r>
          </w:p>
        </w:tc>
        <w:tc>
          <w:tcPr>
            <w:tcW w:w="241" w:type="pct"/>
            <w:vAlign w:val="center"/>
          </w:tcPr>
          <w:p w14:paraId="123DAEA2" w14:textId="7AB18033" w:rsidR="001C2929" w:rsidRPr="00893A24" w:rsidRDefault="00893A24" w:rsidP="001C2929">
            <w:pPr>
              <w:jc w:val="center"/>
              <w:rPr>
                <w:rFonts w:ascii="Times New Roman" w:eastAsia="Times New Roman" w:hAnsi="Times New Roman" w:cs="Times New Roman"/>
                <w:bCs/>
                <w:lang w:eastAsia="ru-RU"/>
              </w:rPr>
            </w:pPr>
            <w:r w:rsidRPr="00893A24">
              <w:rPr>
                <w:rFonts w:ascii="Times New Roman" w:eastAsia="Times New Roman" w:hAnsi="Times New Roman" w:cs="Times New Roman"/>
                <w:bCs/>
                <w:lang w:eastAsia="ru-RU"/>
              </w:rPr>
              <w:t>2</w:t>
            </w:r>
          </w:p>
        </w:tc>
        <w:tc>
          <w:tcPr>
            <w:tcW w:w="241" w:type="pct"/>
            <w:shd w:val="clear" w:color="auto" w:fill="D9D9D9" w:themeFill="background1" w:themeFillShade="D9"/>
            <w:vAlign w:val="center"/>
          </w:tcPr>
          <w:p w14:paraId="636144C8" w14:textId="77777777" w:rsidR="001C2929" w:rsidRPr="00B518A6" w:rsidRDefault="001C2929" w:rsidP="001C2929">
            <w:pPr>
              <w:jc w:val="center"/>
              <w:rPr>
                <w:rFonts w:ascii="Times New Roman" w:eastAsia="Times New Roman" w:hAnsi="Times New Roman" w:cs="Times New Roman"/>
                <w:b/>
                <w:bCs/>
                <w:lang w:eastAsia="ru-RU"/>
              </w:rPr>
            </w:pPr>
          </w:p>
        </w:tc>
        <w:tc>
          <w:tcPr>
            <w:tcW w:w="262" w:type="pct"/>
            <w:shd w:val="clear" w:color="auto" w:fill="D9D9D9" w:themeFill="background1" w:themeFillShade="D9"/>
            <w:vAlign w:val="center"/>
          </w:tcPr>
          <w:p w14:paraId="259894E2" w14:textId="77777777" w:rsidR="001C2929" w:rsidRPr="00B518A6" w:rsidRDefault="001C2929" w:rsidP="001C2929">
            <w:pPr>
              <w:jc w:val="center"/>
              <w:rPr>
                <w:rFonts w:ascii="Times New Roman" w:eastAsia="Times New Roman" w:hAnsi="Times New Roman" w:cs="Times New Roman"/>
                <w:b/>
                <w:bCs/>
                <w:lang w:eastAsia="ru-RU"/>
              </w:rPr>
            </w:pPr>
          </w:p>
        </w:tc>
      </w:tr>
      <w:tr w:rsidR="00B065A0" w:rsidRPr="001C2929" w14:paraId="7964359A" w14:textId="77777777" w:rsidTr="00B518A6">
        <w:trPr>
          <w:trHeight w:val="314"/>
        </w:trPr>
        <w:tc>
          <w:tcPr>
            <w:tcW w:w="424" w:type="pct"/>
            <w:vMerge/>
          </w:tcPr>
          <w:p w14:paraId="7E725498" w14:textId="77777777" w:rsidR="001C2929" w:rsidRPr="001C2929" w:rsidRDefault="001C2929" w:rsidP="001C2929">
            <w:pPr>
              <w:rPr>
                <w:rFonts w:ascii="Times New Roman" w:eastAsia="Times New Roman" w:hAnsi="Times New Roman" w:cs="Times New Roman"/>
                <w:bCs/>
                <w:sz w:val="20"/>
                <w:szCs w:val="20"/>
                <w:lang w:eastAsia="ru-RU"/>
              </w:rPr>
            </w:pPr>
          </w:p>
        </w:tc>
        <w:tc>
          <w:tcPr>
            <w:tcW w:w="1833" w:type="pct"/>
          </w:tcPr>
          <w:p w14:paraId="03243B04" w14:textId="3700D026" w:rsidR="001C2929" w:rsidRPr="008D36D5" w:rsidRDefault="001C2929" w:rsidP="00B518A6">
            <w:pPr>
              <w:rPr>
                <w:rFonts w:ascii="Times New Roman" w:eastAsia="Times New Roman" w:hAnsi="Times New Roman" w:cs="Times New Roman"/>
                <w:lang w:eastAsia="ru-RU"/>
              </w:rPr>
            </w:pPr>
            <w:r w:rsidRPr="008D36D5">
              <w:rPr>
                <w:rFonts w:ascii="Times New Roman" w:hAnsi="Times New Roman" w:cs="Times New Roman"/>
              </w:rPr>
              <w:t xml:space="preserve">Раздел 2. </w:t>
            </w:r>
            <w:r w:rsidR="001E1B1C" w:rsidRPr="008D36D5">
              <w:rPr>
                <w:rFonts w:ascii="Times New Roman" w:hAnsi="Times New Roman" w:cs="Times New Roman"/>
              </w:rPr>
              <w:t xml:space="preserve">МДК 01. 02. </w:t>
            </w:r>
            <w:r w:rsidR="000F7B30" w:rsidRPr="008D36D5">
              <w:rPr>
                <w:rFonts w:ascii="Times New Roman" w:eastAsia="Times New Roman" w:hAnsi="Times New Roman" w:cs="Times New Roman"/>
                <w:lang w:eastAsia="ru-RU"/>
              </w:rPr>
              <w:t>Технология и оборудование первичной обработки и переработки древесины</w:t>
            </w:r>
          </w:p>
        </w:tc>
        <w:tc>
          <w:tcPr>
            <w:tcW w:w="664" w:type="pct"/>
            <w:tcBorders>
              <w:top w:val="nil"/>
              <w:left w:val="single" w:sz="8" w:space="0" w:color="auto"/>
              <w:bottom w:val="single" w:sz="8" w:space="0" w:color="auto"/>
              <w:right w:val="single" w:sz="8" w:space="0" w:color="auto"/>
            </w:tcBorders>
            <w:vAlign w:val="center"/>
          </w:tcPr>
          <w:p w14:paraId="1FF8BC3B" w14:textId="014DD744" w:rsidR="001C2929" w:rsidRPr="00B518A6" w:rsidRDefault="00893A24" w:rsidP="001C2929">
            <w:pPr>
              <w:jc w:val="center"/>
              <w:rPr>
                <w:rFonts w:ascii="Times New Roman" w:eastAsia="Times New Roman" w:hAnsi="Times New Roman" w:cs="Times New Roman"/>
                <w:b/>
                <w:bCs/>
                <w:lang w:eastAsia="ru-RU"/>
              </w:rPr>
            </w:pPr>
            <w:r>
              <w:rPr>
                <w:rFonts w:ascii="Times New Roman" w:hAnsi="Times New Roman" w:cs="Times New Roman"/>
                <w:color w:val="000000"/>
              </w:rPr>
              <w:t>108</w:t>
            </w:r>
          </w:p>
        </w:tc>
        <w:tc>
          <w:tcPr>
            <w:tcW w:w="408" w:type="pct"/>
            <w:tcBorders>
              <w:top w:val="nil"/>
              <w:left w:val="single" w:sz="8" w:space="0" w:color="auto"/>
              <w:bottom w:val="single" w:sz="8" w:space="0" w:color="auto"/>
              <w:right w:val="single" w:sz="8" w:space="0" w:color="auto"/>
            </w:tcBorders>
            <w:vAlign w:val="center"/>
          </w:tcPr>
          <w:p w14:paraId="2459EA9F" w14:textId="02B133A0" w:rsidR="001C2929" w:rsidRPr="00893A24" w:rsidRDefault="00942D9B" w:rsidP="00893A2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269" w:type="pct"/>
            <w:shd w:val="clear" w:color="auto" w:fill="D9D9D9" w:themeFill="background1" w:themeFillShade="D9"/>
            <w:vAlign w:val="center"/>
          </w:tcPr>
          <w:p w14:paraId="288A8F4F" w14:textId="51606907" w:rsidR="001C2929" w:rsidRPr="00B518A6" w:rsidRDefault="00893A24" w:rsidP="001C292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102</w:t>
            </w:r>
          </w:p>
        </w:tc>
        <w:tc>
          <w:tcPr>
            <w:tcW w:w="339" w:type="pct"/>
            <w:vAlign w:val="center"/>
          </w:tcPr>
          <w:p w14:paraId="66A8905B" w14:textId="6063943F" w:rsidR="001C2929" w:rsidRPr="00B518A6" w:rsidRDefault="00893A24" w:rsidP="001C292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102</w:t>
            </w:r>
          </w:p>
        </w:tc>
        <w:tc>
          <w:tcPr>
            <w:tcW w:w="319" w:type="pct"/>
            <w:vAlign w:val="center"/>
          </w:tcPr>
          <w:p w14:paraId="6BB6D7E9" w14:textId="6BEDA49D" w:rsidR="001C2929" w:rsidRPr="00B518A6" w:rsidRDefault="001C2929" w:rsidP="001C2929">
            <w:pPr>
              <w:jc w:val="center"/>
              <w:rPr>
                <w:rFonts w:ascii="Times New Roman" w:eastAsia="Times New Roman" w:hAnsi="Times New Roman" w:cs="Times New Roman"/>
                <w:b/>
                <w:bCs/>
                <w:lang w:eastAsia="ru-RU"/>
              </w:rPr>
            </w:pPr>
          </w:p>
        </w:tc>
        <w:tc>
          <w:tcPr>
            <w:tcW w:w="241" w:type="pct"/>
            <w:vAlign w:val="center"/>
          </w:tcPr>
          <w:p w14:paraId="6085F237" w14:textId="77777777" w:rsidR="001C2929" w:rsidRPr="00893A24" w:rsidRDefault="001C2929" w:rsidP="001C2929">
            <w:pPr>
              <w:jc w:val="center"/>
              <w:rPr>
                <w:rFonts w:ascii="Times New Roman" w:eastAsia="Times New Roman" w:hAnsi="Times New Roman" w:cs="Times New Roman"/>
                <w:bCs/>
                <w:lang w:eastAsia="ru-RU"/>
              </w:rPr>
            </w:pPr>
            <w:r w:rsidRPr="00893A24">
              <w:rPr>
                <w:rFonts w:ascii="Times New Roman" w:eastAsia="Times New Roman" w:hAnsi="Times New Roman" w:cs="Times New Roman"/>
                <w:bCs/>
                <w:lang w:eastAsia="ru-RU"/>
              </w:rPr>
              <w:t>-</w:t>
            </w:r>
          </w:p>
        </w:tc>
        <w:tc>
          <w:tcPr>
            <w:tcW w:w="241" w:type="pct"/>
            <w:shd w:val="clear" w:color="auto" w:fill="D9D9D9" w:themeFill="background1" w:themeFillShade="D9"/>
            <w:vAlign w:val="center"/>
          </w:tcPr>
          <w:p w14:paraId="0DAA0977" w14:textId="77777777" w:rsidR="001C2929" w:rsidRPr="00B518A6" w:rsidRDefault="001C2929" w:rsidP="001C2929">
            <w:pPr>
              <w:jc w:val="center"/>
              <w:rPr>
                <w:rFonts w:ascii="Times New Roman" w:eastAsia="Times New Roman" w:hAnsi="Times New Roman" w:cs="Times New Roman"/>
                <w:b/>
                <w:bCs/>
                <w:lang w:eastAsia="ru-RU"/>
              </w:rPr>
            </w:pPr>
          </w:p>
        </w:tc>
        <w:tc>
          <w:tcPr>
            <w:tcW w:w="262" w:type="pct"/>
            <w:shd w:val="clear" w:color="auto" w:fill="D9D9D9" w:themeFill="background1" w:themeFillShade="D9"/>
            <w:vAlign w:val="center"/>
          </w:tcPr>
          <w:p w14:paraId="4F39D9C5" w14:textId="77777777" w:rsidR="001C2929" w:rsidRPr="00B518A6" w:rsidRDefault="001C2929" w:rsidP="001C2929">
            <w:pPr>
              <w:jc w:val="center"/>
              <w:rPr>
                <w:rFonts w:ascii="Times New Roman" w:eastAsia="Times New Roman" w:hAnsi="Times New Roman" w:cs="Times New Roman"/>
                <w:b/>
                <w:bCs/>
                <w:lang w:eastAsia="ru-RU"/>
              </w:rPr>
            </w:pPr>
          </w:p>
        </w:tc>
      </w:tr>
      <w:tr w:rsidR="00B065A0" w:rsidRPr="001C2929" w14:paraId="3E57916A" w14:textId="77777777" w:rsidTr="00B518A6">
        <w:trPr>
          <w:trHeight w:val="314"/>
        </w:trPr>
        <w:tc>
          <w:tcPr>
            <w:tcW w:w="424" w:type="pct"/>
            <w:vMerge/>
          </w:tcPr>
          <w:p w14:paraId="5A3C9ED4" w14:textId="77777777" w:rsidR="001C2929" w:rsidRPr="001C2929" w:rsidRDefault="001C2929" w:rsidP="001C2929">
            <w:pPr>
              <w:rPr>
                <w:rFonts w:ascii="Times New Roman" w:eastAsia="Times New Roman" w:hAnsi="Times New Roman" w:cs="Times New Roman"/>
                <w:bCs/>
                <w:sz w:val="20"/>
                <w:szCs w:val="20"/>
                <w:lang w:eastAsia="ru-RU"/>
              </w:rPr>
            </w:pPr>
          </w:p>
        </w:tc>
        <w:tc>
          <w:tcPr>
            <w:tcW w:w="1833" w:type="pct"/>
          </w:tcPr>
          <w:p w14:paraId="62A60E98" w14:textId="2AFF2A70" w:rsidR="001C2929" w:rsidRPr="008D36D5" w:rsidRDefault="001C2929" w:rsidP="000F7B30">
            <w:pPr>
              <w:rPr>
                <w:rFonts w:ascii="Times New Roman" w:hAnsi="Times New Roman" w:cs="Times New Roman"/>
              </w:rPr>
            </w:pPr>
            <w:r w:rsidRPr="008D36D5">
              <w:rPr>
                <w:rFonts w:ascii="Times New Roman" w:hAnsi="Times New Roman" w:cs="Times New Roman"/>
              </w:rPr>
              <w:t xml:space="preserve">Раздел 3. </w:t>
            </w:r>
            <w:r w:rsidR="001E1B1C" w:rsidRPr="008D36D5">
              <w:rPr>
                <w:rFonts w:ascii="Times New Roman" w:hAnsi="Times New Roman" w:cs="Times New Roman"/>
              </w:rPr>
              <w:t xml:space="preserve">МДК 01.03. </w:t>
            </w:r>
            <w:r w:rsidR="002813D1" w:rsidRPr="008D36D5">
              <w:rPr>
                <w:rFonts w:ascii="Times New Roman" w:hAnsi="Times New Roman" w:cs="Times New Roman"/>
              </w:rPr>
              <w:t xml:space="preserve">Комплексная переработка </w:t>
            </w:r>
            <w:r w:rsidR="000F7B30" w:rsidRPr="008D36D5">
              <w:rPr>
                <w:rFonts w:ascii="Times New Roman" w:hAnsi="Times New Roman" w:cs="Times New Roman"/>
              </w:rPr>
              <w:t>древесины</w:t>
            </w:r>
          </w:p>
        </w:tc>
        <w:tc>
          <w:tcPr>
            <w:tcW w:w="664" w:type="pct"/>
            <w:tcBorders>
              <w:top w:val="nil"/>
              <w:left w:val="single" w:sz="8" w:space="0" w:color="auto"/>
              <w:bottom w:val="single" w:sz="8" w:space="0" w:color="auto"/>
              <w:right w:val="single" w:sz="8" w:space="0" w:color="auto"/>
            </w:tcBorders>
            <w:vAlign w:val="center"/>
          </w:tcPr>
          <w:p w14:paraId="178AC66C" w14:textId="2E3F7BF3" w:rsidR="001C2929" w:rsidRPr="00B518A6" w:rsidRDefault="00942D9B" w:rsidP="001C2929">
            <w:pPr>
              <w:jc w:val="center"/>
              <w:rPr>
                <w:rFonts w:ascii="Times New Roman" w:hAnsi="Times New Roman" w:cs="Times New Roman"/>
                <w:color w:val="000000"/>
              </w:rPr>
            </w:pPr>
            <w:r>
              <w:rPr>
                <w:rFonts w:ascii="Times New Roman" w:hAnsi="Times New Roman" w:cs="Times New Roman"/>
                <w:color w:val="000000"/>
              </w:rPr>
              <w:t>72</w:t>
            </w:r>
          </w:p>
        </w:tc>
        <w:tc>
          <w:tcPr>
            <w:tcW w:w="408" w:type="pct"/>
            <w:tcBorders>
              <w:top w:val="nil"/>
              <w:left w:val="single" w:sz="8" w:space="0" w:color="auto"/>
              <w:bottom w:val="single" w:sz="8" w:space="0" w:color="auto"/>
              <w:right w:val="single" w:sz="8" w:space="0" w:color="auto"/>
            </w:tcBorders>
            <w:vAlign w:val="center"/>
          </w:tcPr>
          <w:p w14:paraId="41EAD19C" w14:textId="45BB6768" w:rsidR="001C2929" w:rsidRPr="00893A24" w:rsidRDefault="00942D9B" w:rsidP="001C2929">
            <w:pPr>
              <w:jc w:val="center"/>
              <w:rPr>
                <w:rFonts w:ascii="Times New Roman" w:hAnsi="Times New Roman" w:cs="Times New Roman"/>
                <w:color w:val="000000"/>
              </w:rPr>
            </w:pPr>
            <w:r>
              <w:rPr>
                <w:rFonts w:ascii="Times New Roman" w:hAnsi="Times New Roman" w:cs="Times New Roman"/>
                <w:color w:val="000000"/>
              </w:rPr>
              <w:t>28</w:t>
            </w:r>
          </w:p>
        </w:tc>
        <w:tc>
          <w:tcPr>
            <w:tcW w:w="269" w:type="pct"/>
            <w:shd w:val="clear" w:color="auto" w:fill="D9D9D9" w:themeFill="background1" w:themeFillShade="D9"/>
            <w:vAlign w:val="center"/>
          </w:tcPr>
          <w:p w14:paraId="6878263C" w14:textId="6EB65CA6" w:rsidR="001C2929" w:rsidRPr="00B518A6" w:rsidRDefault="00942D9B" w:rsidP="001C292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66</w:t>
            </w:r>
          </w:p>
        </w:tc>
        <w:tc>
          <w:tcPr>
            <w:tcW w:w="339" w:type="pct"/>
            <w:vAlign w:val="center"/>
          </w:tcPr>
          <w:p w14:paraId="645FC075" w14:textId="3C19AA82" w:rsidR="001C2929" w:rsidRPr="00B518A6" w:rsidRDefault="00942D9B" w:rsidP="00893A2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56</w:t>
            </w:r>
          </w:p>
        </w:tc>
        <w:tc>
          <w:tcPr>
            <w:tcW w:w="319" w:type="pct"/>
            <w:vAlign w:val="center"/>
          </w:tcPr>
          <w:p w14:paraId="48674196" w14:textId="77777777" w:rsidR="001C2929" w:rsidRPr="00B518A6" w:rsidRDefault="001C2929" w:rsidP="001C2929">
            <w:pPr>
              <w:jc w:val="center"/>
              <w:rPr>
                <w:rFonts w:ascii="Times New Roman" w:eastAsia="Times New Roman" w:hAnsi="Times New Roman" w:cs="Times New Roman"/>
                <w:lang w:eastAsia="ru-RU"/>
              </w:rPr>
            </w:pPr>
          </w:p>
        </w:tc>
        <w:tc>
          <w:tcPr>
            <w:tcW w:w="241" w:type="pct"/>
            <w:vAlign w:val="center"/>
          </w:tcPr>
          <w:p w14:paraId="3C4C05B6" w14:textId="2B73910E" w:rsidR="001C2929" w:rsidRPr="00893A24" w:rsidRDefault="00942D9B" w:rsidP="001C2929">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10</w:t>
            </w:r>
          </w:p>
        </w:tc>
        <w:tc>
          <w:tcPr>
            <w:tcW w:w="241" w:type="pct"/>
            <w:shd w:val="clear" w:color="auto" w:fill="D9D9D9" w:themeFill="background1" w:themeFillShade="D9"/>
            <w:vAlign w:val="center"/>
          </w:tcPr>
          <w:p w14:paraId="4B83F860" w14:textId="77777777" w:rsidR="001C2929" w:rsidRPr="00B518A6" w:rsidRDefault="001C2929" w:rsidP="001C2929">
            <w:pPr>
              <w:jc w:val="center"/>
              <w:rPr>
                <w:rFonts w:ascii="Times New Roman" w:eastAsia="Times New Roman" w:hAnsi="Times New Roman" w:cs="Times New Roman"/>
                <w:b/>
                <w:bCs/>
                <w:lang w:eastAsia="ru-RU"/>
              </w:rPr>
            </w:pPr>
          </w:p>
        </w:tc>
        <w:tc>
          <w:tcPr>
            <w:tcW w:w="262" w:type="pct"/>
            <w:shd w:val="clear" w:color="auto" w:fill="D9D9D9" w:themeFill="background1" w:themeFillShade="D9"/>
            <w:vAlign w:val="center"/>
          </w:tcPr>
          <w:p w14:paraId="20DC4BE0" w14:textId="77777777" w:rsidR="001C2929" w:rsidRPr="00B518A6" w:rsidRDefault="001C2929" w:rsidP="001C2929">
            <w:pPr>
              <w:jc w:val="center"/>
              <w:rPr>
                <w:rFonts w:ascii="Times New Roman" w:eastAsia="Times New Roman" w:hAnsi="Times New Roman" w:cs="Times New Roman"/>
                <w:b/>
                <w:bCs/>
                <w:lang w:eastAsia="ru-RU"/>
              </w:rPr>
            </w:pPr>
          </w:p>
        </w:tc>
      </w:tr>
      <w:tr w:rsidR="00B065A0" w:rsidRPr="001C2929" w14:paraId="7D7DCCE8" w14:textId="77777777" w:rsidTr="00B518A6">
        <w:trPr>
          <w:trHeight w:val="314"/>
        </w:trPr>
        <w:tc>
          <w:tcPr>
            <w:tcW w:w="424" w:type="pct"/>
            <w:vMerge/>
          </w:tcPr>
          <w:p w14:paraId="14694963" w14:textId="77777777" w:rsidR="00934338" w:rsidRPr="001C2929" w:rsidRDefault="00934338" w:rsidP="00934338">
            <w:pPr>
              <w:rPr>
                <w:rFonts w:ascii="Times New Roman" w:eastAsia="Times New Roman" w:hAnsi="Times New Roman" w:cs="Times New Roman"/>
                <w:bCs/>
                <w:sz w:val="20"/>
                <w:szCs w:val="20"/>
                <w:lang w:eastAsia="ru-RU"/>
              </w:rPr>
            </w:pPr>
          </w:p>
        </w:tc>
        <w:tc>
          <w:tcPr>
            <w:tcW w:w="1833" w:type="pct"/>
          </w:tcPr>
          <w:p w14:paraId="263118EF" w14:textId="77777777" w:rsidR="00934338" w:rsidRPr="00B518A6" w:rsidRDefault="00934338" w:rsidP="00934338">
            <w:pPr>
              <w:rPr>
                <w:rFonts w:ascii="Times New Roman" w:eastAsia="Times New Roman" w:hAnsi="Times New Roman" w:cs="Times New Roman"/>
                <w:bCs/>
                <w:lang w:eastAsia="ru-RU"/>
              </w:rPr>
            </w:pPr>
            <w:r w:rsidRPr="00B518A6">
              <w:rPr>
                <w:rFonts w:ascii="Times New Roman" w:eastAsia="Times New Roman" w:hAnsi="Times New Roman" w:cs="Times New Roman"/>
                <w:bCs/>
                <w:lang w:eastAsia="ru-RU"/>
              </w:rPr>
              <w:t>Учебная практика</w:t>
            </w:r>
          </w:p>
        </w:tc>
        <w:tc>
          <w:tcPr>
            <w:tcW w:w="664" w:type="pct"/>
            <w:tcBorders>
              <w:top w:val="nil"/>
              <w:left w:val="single" w:sz="8" w:space="0" w:color="auto"/>
              <w:bottom w:val="single" w:sz="8" w:space="0" w:color="auto"/>
              <w:right w:val="single" w:sz="8" w:space="0" w:color="auto"/>
            </w:tcBorders>
            <w:vAlign w:val="center"/>
          </w:tcPr>
          <w:p w14:paraId="4496449E" w14:textId="776848D6" w:rsidR="00934338" w:rsidRPr="00B518A6" w:rsidRDefault="00934338" w:rsidP="00934338">
            <w:pPr>
              <w:jc w:val="center"/>
              <w:rPr>
                <w:rFonts w:ascii="Times New Roman" w:eastAsia="Times New Roman" w:hAnsi="Times New Roman" w:cs="Times New Roman"/>
                <w:b/>
                <w:bCs/>
                <w:lang w:eastAsia="ru-RU"/>
              </w:rPr>
            </w:pPr>
            <w:r w:rsidRPr="00B518A6">
              <w:rPr>
                <w:rFonts w:ascii="Times New Roman" w:hAnsi="Times New Roman" w:cs="Times New Roman"/>
                <w:color w:val="0D0D0D"/>
              </w:rPr>
              <w:t>36</w:t>
            </w:r>
          </w:p>
        </w:tc>
        <w:tc>
          <w:tcPr>
            <w:tcW w:w="408" w:type="pct"/>
            <w:tcBorders>
              <w:top w:val="nil"/>
              <w:left w:val="single" w:sz="8" w:space="0" w:color="auto"/>
              <w:bottom w:val="single" w:sz="8" w:space="0" w:color="auto"/>
              <w:right w:val="single" w:sz="8" w:space="0" w:color="auto"/>
            </w:tcBorders>
            <w:vAlign w:val="center"/>
          </w:tcPr>
          <w:p w14:paraId="53D3394A" w14:textId="5A350640" w:rsidR="00934338" w:rsidRPr="00B518A6" w:rsidRDefault="00934338" w:rsidP="00934338">
            <w:pPr>
              <w:jc w:val="center"/>
              <w:rPr>
                <w:rFonts w:ascii="Times New Roman" w:eastAsia="Times New Roman" w:hAnsi="Times New Roman" w:cs="Times New Roman"/>
                <w:b/>
                <w:lang w:eastAsia="ru-RU"/>
              </w:rPr>
            </w:pPr>
            <w:r w:rsidRPr="00B518A6">
              <w:rPr>
                <w:rFonts w:ascii="Times New Roman" w:hAnsi="Times New Roman" w:cs="Times New Roman"/>
                <w:color w:val="0D0D0D"/>
              </w:rPr>
              <w:t>36</w:t>
            </w:r>
          </w:p>
        </w:tc>
        <w:tc>
          <w:tcPr>
            <w:tcW w:w="269" w:type="pct"/>
            <w:shd w:val="clear" w:color="auto" w:fill="D9D9D9" w:themeFill="background1" w:themeFillShade="D9"/>
            <w:vAlign w:val="center"/>
          </w:tcPr>
          <w:p w14:paraId="6949A831" w14:textId="77777777" w:rsidR="00934338" w:rsidRPr="00B518A6" w:rsidRDefault="00934338" w:rsidP="00934338">
            <w:pPr>
              <w:jc w:val="center"/>
              <w:rPr>
                <w:rFonts w:ascii="Times New Roman" w:eastAsia="Times New Roman" w:hAnsi="Times New Roman" w:cs="Times New Roman"/>
                <w:b/>
                <w:bCs/>
                <w:lang w:eastAsia="ru-RU"/>
              </w:rPr>
            </w:pPr>
          </w:p>
        </w:tc>
        <w:tc>
          <w:tcPr>
            <w:tcW w:w="899" w:type="pct"/>
            <w:gridSpan w:val="3"/>
            <w:vAlign w:val="center"/>
          </w:tcPr>
          <w:p w14:paraId="49C6579C" w14:textId="77777777" w:rsidR="00934338" w:rsidRPr="00B518A6" w:rsidRDefault="00934338" w:rsidP="00934338">
            <w:pPr>
              <w:jc w:val="center"/>
              <w:rPr>
                <w:rFonts w:ascii="Times New Roman" w:eastAsia="Times New Roman" w:hAnsi="Times New Roman" w:cs="Times New Roman"/>
                <w:b/>
                <w:bCs/>
                <w:lang w:eastAsia="ru-RU"/>
              </w:rPr>
            </w:pPr>
          </w:p>
        </w:tc>
        <w:tc>
          <w:tcPr>
            <w:tcW w:w="241" w:type="pct"/>
            <w:shd w:val="clear" w:color="auto" w:fill="D9D9D9" w:themeFill="background1" w:themeFillShade="D9"/>
            <w:vAlign w:val="center"/>
          </w:tcPr>
          <w:p w14:paraId="591BE685" w14:textId="33D67BD5" w:rsidR="00934338" w:rsidRPr="00B518A6" w:rsidRDefault="00934338" w:rsidP="00934338">
            <w:pPr>
              <w:jc w:val="center"/>
              <w:rPr>
                <w:rFonts w:ascii="Times New Roman" w:eastAsia="Times New Roman" w:hAnsi="Times New Roman" w:cs="Times New Roman"/>
                <w:b/>
                <w:bCs/>
                <w:lang w:eastAsia="ru-RU"/>
              </w:rPr>
            </w:pPr>
            <w:r w:rsidRPr="00B518A6">
              <w:rPr>
                <w:rFonts w:ascii="Times New Roman" w:eastAsia="Times New Roman" w:hAnsi="Times New Roman" w:cs="Times New Roman"/>
                <w:b/>
                <w:bCs/>
                <w:lang w:eastAsia="ru-RU"/>
              </w:rPr>
              <w:t>36</w:t>
            </w:r>
          </w:p>
        </w:tc>
        <w:tc>
          <w:tcPr>
            <w:tcW w:w="262" w:type="pct"/>
            <w:shd w:val="clear" w:color="auto" w:fill="D9D9D9" w:themeFill="background1" w:themeFillShade="D9"/>
            <w:vAlign w:val="center"/>
          </w:tcPr>
          <w:p w14:paraId="1E6756E8" w14:textId="77777777" w:rsidR="00934338" w:rsidRPr="00B518A6" w:rsidRDefault="00934338" w:rsidP="00934338">
            <w:pPr>
              <w:jc w:val="center"/>
              <w:rPr>
                <w:rFonts w:ascii="Times New Roman" w:eastAsia="Times New Roman" w:hAnsi="Times New Roman" w:cs="Times New Roman"/>
                <w:b/>
                <w:bCs/>
                <w:lang w:eastAsia="ru-RU"/>
              </w:rPr>
            </w:pPr>
          </w:p>
        </w:tc>
      </w:tr>
      <w:tr w:rsidR="00B065A0" w:rsidRPr="001C2929" w14:paraId="7E9EC039" w14:textId="77777777" w:rsidTr="00B518A6">
        <w:trPr>
          <w:trHeight w:val="257"/>
        </w:trPr>
        <w:tc>
          <w:tcPr>
            <w:tcW w:w="424" w:type="pct"/>
            <w:vMerge/>
          </w:tcPr>
          <w:p w14:paraId="5E2ADD2F" w14:textId="77777777" w:rsidR="00934338" w:rsidRPr="001C2929" w:rsidRDefault="00934338" w:rsidP="00934338">
            <w:pPr>
              <w:rPr>
                <w:rFonts w:ascii="Times New Roman" w:eastAsia="Times New Roman" w:hAnsi="Times New Roman" w:cs="Times New Roman"/>
                <w:sz w:val="20"/>
                <w:szCs w:val="20"/>
                <w:lang w:eastAsia="ru-RU"/>
              </w:rPr>
            </w:pPr>
          </w:p>
        </w:tc>
        <w:tc>
          <w:tcPr>
            <w:tcW w:w="1833" w:type="pct"/>
          </w:tcPr>
          <w:p w14:paraId="2D744C7C" w14:textId="77777777" w:rsidR="00934338" w:rsidRPr="00B518A6" w:rsidRDefault="00934338" w:rsidP="00934338">
            <w:pPr>
              <w:rPr>
                <w:rFonts w:ascii="Times New Roman" w:eastAsia="Times New Roman" w:hAnsi="Times New Roman" w:cs="Times New Roman"/>
                <w:b/>
                <w:bCs/>
                <w:u w:val="single"/>
                <w:lang w:eastAsia="ru-RU"/>
              </w:rPr>
            </w:pPr>
            <w:r w:rsidRPr="00B518A6">
              <w:rPr>
                <w:rFonts w:ascii="Times New Roman" w:eastAsia="Times New Roman" w:hAnsi="Times New Roman" w:cs="Times New Roman"/>
                <w:lang w:eastAsia="ru-RU"/>
              </w:rPr>
              <w:t>Производственная практика</w:t>
            </w:r>
          </w:p>
        </w:tc>
        <w:tc>
          <w:tcPr>
            <w:tcW w:w="664" w:type="pct"/>
            <w:tcBorders>
              <w:top w:val="nil"/>
              <w:left w:val="single" w:sz="8" w:space="0" w:color="auto"/>
              <w:bottom w:val="single" w:sz="8" w:space="0" w:color="auto"/>
              <w:right w:val="single" w:sz="8" w:space="0" w:color="auto"/>
            </w:tcBorders>
            <w:vAlign w:val="center"/>
          </w:tcPr>
          <w:p w14:paraId="61A706EA" w14:textId="28650BF5" w:rsidR="00934338" w:rsidRPr="00B518A6" w:rsidRDefault="00893A24" w:rsidP="00934338">
            <w:pPr>
              <w:jc w:val="center"/>
              <w:rPr>
                <w:rFonts w:ascii="Times New Roman" w:eastAsia="Times New Roman" w:hAnsi="Times New Roman" w:cs="Times New Roman"/>
                <w:b/>
                <w:bCs/>
                <w:lang w:eastAsia="ru-RU"/>
              </w:rPr>
            </w:pPr>
            <w:r>
              <w:rPr>
                <w:rFonts w:ascii="Times New Roman" w:hAnsi="Times New Roman" w:cs="Times New Roman"/>
                <w:color w:val="0D0D0D"/>
              </w:rPr>
              <w:t>108</w:t>
            </w:r>
          </w:p>
        </w:tc>
        <w:tc>
          <w:tcPr>
            <w:tcW w:w="408" w:type="pct"/>
            <w:tcBorders>
              <w:top w:val="nil"/>
              <w:left w:val="single" w:sz="8" w:space="0" w:color="auto"/>
              <w:bottom w:val="single" w:sz="8" w:space="0" w:color="auto"/>
              <w:right w:val="single" w:sz="8" w:space="0" w:color="auto"/>
            </w:tcBorders>
            <w:vAlign w:val="center"/>
          </w:tcPr>
          <w:p w14:paraId="5FC11EFD" w14:textId="22C1E1B0" w:rsidR="00934338" w:rsidRPr="00B518A6" w:rsidRDefault="00893A24" w:rsidP="00934338">
            <w:pPr>
              <w:jc w:val="center"/>
              <w:rPr>
                <w:rFonts w:ascii="Times New Roman" w:eastAsia="Times New Roman" w:hAnsi="Times New Roman" w:cs="Times New Roman"/>
                <w:b/>
                <w:lang w:eastAsia="ru-RU"/>
              </w:rPr>
            </w:pPr>
            <w:r>
              <w:rPr>
                <w:rFonts w:ascii="Times New Roman" w:hAnsi="Times New Roman" w:cs="Times New Roman"/>
                <w:color w:val="0D0D0D"/>
              </w:rPr>
              <w:t>108</w:t>
            </w:r>
          </w:p>
        </w:tc>
        <w:tc>
          <w:tcPr>
            <w:tcW w:w="269" w:type="pct"/>
            <w:shd w:val="clear" w:color="auto" w:fill="D9D9D9" w:themeFill="background1" w:themeFillShade="D9"/>
            <w:vAlign w:val="center"/>
          </w:tcPr>
          <w:p w14:paraId="0ECEC3E7" w14:textId="77777777" w:rsidR="00934338" w:rsidRPr="00B518A6" w:rsidRDefault="00934338" w:rsidP="00934338">
            <w:pPr>
              <w:jc w:val="center"/>
              <w:rPr>
                <w:rFonts w:ascii="Times New Roman" w:eastAsia="Times New Roman" w:hAnsi="Times New Roman" w:cs="Times New Roman"/>
                <w:b/>
                <w:bCs/>
                <w:lang w:eastAsia="ru-RU"/>
              </w:rPr>
            </w:pPr>
          </w:p>
        </w:tc>
        <w:tc>
          <w:tcPr>
            <w:tcW w:w="899" w:type="pct"/>
            <w:gridSpan w:val="3"/>
            <w:vAlign w:val="center"/>
          </w:tcPr>
          <w:p w14:paraId="2D3E2F4A" w14:textId="77777777" w:rsidR="00934338" w:rsidRPr="00B518A6" w:rsidRDefault="00934338" w:rsidP="00934338">
            <w:pPr>
              <w:jc w:val="center"/>
              <w:rPr>
                <w:rFonts w:ascii="Times New Roman" w:eastAsia="Times New Roman" w:hAnsi="Times New Roman" w:cs="Times New Roman"/>
                <w:b/>
                <w:bCs/>
                <w:lang w:eastAsia="ru-RU"/>
              </w:rPr>
            </w:pPr>
          </w:p>
        </w:tc>
        <w:tc>
          <w:tcPr>
            <w:tcW w:w="241" w:type="pct"/>
            <w:shd w:val="clear" w:color="auto" w:fill="D9D9D9" w:themeFill="background1" w:themeFillShade="D9"/>
            <w:vAlign w:val="center"/>
          </w:tcPr>
          <w:p w14:paraId="45A8F077" w14:textId="77777777" w:rsidR="00934338" w:rsidRPr="00B518A6" w:rsidRDefault="00934338" w:rsidP="00934338">
            <w:pPr>
              <w:jc w:val="center"/>
              <w:rPr>
                <w:rFonts w:ascii="Times New Roman" w:eastAsia="Times New Roman" w:hAnsi="Times New Roman" w:cs="Times New Roman"/>
                <w:b/>
                <w:bCs/>
                <w:lang w:eastAsia="ru-RU"/>
              </w:rPr>
            </w:pPr>
          </w:p>
        </w:tc>
        <w:tc>
          <w:tcPr>
            <w:tcW w:w="262" w:type="pct"/>
            <w:shd w:val="clear" w:color="auto" w:fill="D9D9D9" w:themeFill="background1" w:themeFillShade="D9"/>
            <w:vAlign w:val="center"/>
          </w:tcPr>
          <w:p w14:paraId="7D1DE31D" w14:textId="3CADE81E" w:rsidR="00934338" w:rsidRPr="00B518A6" w:rsidRDefault="00893A24" w:rsidP="0093433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B065A0" w:rsidRPr="001C2929" w14:paraId="6936528C" w14:textId="77777777" w:rsidTr="00B518A6">
        <w:tc>
          <w:tcPr>
            <w:tcW w:w="424" w:type="pct"/>
            <w:vMerge/>
          </w:tcPr>
          <w:p w14:paraId="2B41521B" w14:textId="77777777" w:rsidR="00934338" w:rsidRPr="001C2929" w:rsidRDefault="00934338" w:rsidP="00EA2E18">
            <w:pPr>
              <w:suppressAutoHyphens/>
              <w:rPr>
                <w:rFonts w:ascii="Times New Roman" w:eastAsia="Times New Roman" w:hAnsi="Times New Roman" w:cs="Times New Roman"/>
                <w:sz w:val="20"/>
                <w:szCs w:val="20"/>
                <w:lang w:eastAsia="ru-RU"/>
              </w:rPr>
            </w:pPr>
          </w:p>
        </w:tc>
        <w:tc>
          <w:tcPr>
            <w:tcW w:w="1833" w:type="pct"/>
          </w:tcPr>
          <w:p w14:paraId="03F791FB" w14:textId="77777777" w:rsidR="00934338" w:rsidRPr="00B518A6" w:rsidRDefault="00934338" w:rsidP="00EA2E18">
            <w:pPr>
              <w:suppressAutoHyphens/>
              <w:rPr>
                <w:rFonts w:ascii="Times New Roman" w:eastAsia="Times New Roman" w:hAnsi="Times New Roman" w:cs="Times New Roman"/>
                <w:lang w:eastAsia="ru-RU"/>
              </w:rPr>
            </w:pPr>
            <w:r w:rsidRPr="00B518A6">
              <w:rPr>
                <w:rFonts w:ascii="Times New Roman" w:eastAsia="Times New Roman" w:hAnsi="Times New Roman" w:cs="Times New Roman"/>
                <w:lang w:eastAsia="ru-RU"/>
              </w:rPr>
              <w:t>Промежуточная аттестация</w:t>
            </w:r>
          </w:p>
        </w:tc>
        <w:tc>
          <w:tcPr>
            <w:tcW w:w="664" w:type="pct"/>
            <w:vAlign w:val="center"/>
          </w:tcPr>
          <w:p w14:paraId="4BA7F830" w14:textId="1CF48B25" w:rsidR="00934338" w:rsidRPr="00B518A6" w:rsidRDefault="00430A90" w:rsidP="001C2929">
            <w:pPr>
              <w:suppressAutoHyphens/>
              <w:jc w:val="center"/>
              <w:rPr>
                <w:rFonts w:ascii="Times New Roman" w:eastAsia="Times New Roman" w:hAnsi="Times New Roman" w:cs="Times New Roman"/>
                <w:b/>
                <w:bCs/>
                <w:lang w:eastAsia="ru-RU"/>
              </w:rPr>
            </w:pPr>
            <w:r w:rsidRPr="00B518A6">
              <w:rPr>
                <w:rFonts w:ascii="Times New Roman" w:eastAsia="Times New Roman" w:hAnsi="Times New Roman" w:cs="Times New Roman"/>
                <w:b/>
                <w:bCs/>
                <w:lang w:eastAsia="ru-RU"/>
              </w:rPr>
              <w:t>12</w:t>
            </w:r>
          </w:p>
        </w:tc>
        <w:tc>
          <w:tcPr>
            <w:tcW w:w="408" w:type="pct"/>
            <w:vAlign w:val="center"/>
          </w:tcPr>
          <w:p w14:paraId="05E93783" w14:textId="64DCE648" w:rsidR="00934338" w:rsidRPr="00B518A6" w:rsidRDefault="00934338" w:rsidP="00EA2E18">
            <w:pPr>
              <w:jc w:val="center"/>
              <w:rPr>
                <w:rFonts w:ascii="Times New Roman" w:eastAsia="Times New Roman" w:hAnsi="Times New Roman" w:cs="Times New Roman"/>
                <w:b/>
                <w:lang w:eastAsia="ru-RU"/>
              </w:rPr>
            </w:pPr>
          </w:p>
        </w:tc>
        <w:tc>
          <w:tcPr>
            <w:tcW w:w="269" w:type="pct"/>
            <w:shd w:val="clear" w:color="auto" w:fill="D9D9D9" w:themeFill="background1" w:themeFillShade="D9"/>
            <w:vAlign w:val="center"/>
          </w:tcPr>
          <w:p w14:paraId="5F03498C" w14:textId="77777777" w:rsidR="00934338" w:rsidRPr="00B518A6" w:rsidRDefault="00934338" w:rsidP="00EA2E18">
            <w:pPr>
              <w:jc w:val="center"/>
              <w:rPr>
                <w:rFonts w:ascii="Times New Roman" w:eastAsia="Times New Roman" w:hAnsi="Times New Roman" w:cs="Times New Roman"/>
                <w:lang w:eastAsia="ru-RU"/>
              </w:rPr>
            </w:pPr>
          </w:p>
        </w:tc>
        <w:tc>
          <w:tcPr>
            <w:tcW w:w="899" w:type="pct"/>
            <w:gridSpan w:val="3"/>
            <w:vAlign w:val="center"/>
          </w:tcPr>
          <w:p w14:paraId="1C29591A" w14:textId="77777777" w:rsidR="00934338" w:rsidRPr="00B518A6" w:rsidRDefault="00934338" w:rsidP="00EA2E18">
            <w:pPr>
              <w:jc w:val="center"/>
              <w:rPr>
                <w:rFonts w:ascii="Times New Roman" w:eastAsia="Times New Roman" w:hAnsi="Times New Roman" w:cs="Times New Roman"/>
                <w:lang w:eastAsia="ru-RU"/>
              </w:rPr>
            </w:pPr>
          </w:p>
        </w:tc>
        <w:tc>
          <w:tcPr>
            <w:tcW w:w="241" w:type="pct"/>
            <w:shd w:val="clear" w:color="auto" w:fill="D9D9D9" w:themeFill="background1" w:themeFillShade="D9"/>
            <w:vAlign w:val="center"/>
          </w:tcPr>
          <w:p w14:paraId="794BFABB" w14:textId="77777777" w:rsidR="00934338" w:rsidRPr="00B518A6" w:rsidRDefault="00934338" w:rsidP="00EA2E18">
            <w:pPr>
              <w:jc w:val="center"/>
              <w:rPr>
                <w:rFonts w:ascii="Times New Roman" w:eastAsia="Times New Roman" w:hAnsi="Times New Roman" w:cs="Times New Roman"/>
                <w:lang w:eastAsia="ru-RU"/>
              </w:rPr>
            </w:pPr>
          </w:p>
        </w:tc>
        <w:tc>
          <w:tcPr>
            <w:tcW w:w="262" w:type="pct"/>
            <w:shd w:val="clear" w:color="auto" w:fill="D9D9D9" w:themeFill="background1" w:themeFillShade="D9"/>
            <w:vAlign w:val="center"/>
          </w:tcPr>
          <w:p w14:paraId="72DED24A" w14:textId="77777777" w:rsidR="00934338" w:rsidRPr="00B518A6" w:rsidRDefault="00934338" w:rsidP="00EA2E18">
            <w:pPr>
              <w:jc w:val="center"/>
              <w:rPr>
                <w:rFonts w:ascii="Times New Roman" w:eastAsia="Times New Roman" w:hAnsi="Times New Roman" w:cs="Times New Roman"/>
                <w:lang w:eastAsia="ru-RU"/>
              </w:rPr>
            </w:pPr>
          </w:p>
        </w:tc>
      </w:tr>
      <w:tr w:rsidR="00B065A0" w:rsidRPr="001C2929" w14:paraId="409E2AC5" w14:textId="77777777" w:rsidTr="00B518A6">
        <w:trPr>
          <w:trHeight w:val="217"/>
        </w:trPr>
        <w:tc>
          <w:tcPr>
            <w:tcW w:w="424" w:type="pct"/>
          </w:tcPr>
          <w:p w14:paraId="6409B3D4" w14:textId="77777777" w:rsidR="00E52263" w:rsidRPr="001C2929" w:rsidRDefault="00E52263" w:rsidP="00EA2E18">
            <w:pPr>
              <w:rPr>
                <w:rFonts w:ascii="Times New Roman" w:eastAsia="Times New Roman" w:hAnsi="Times New Roman" w:cs="Times New Roman"/>
                <w:b/>
                <w:sz w:val="20"/>
                <w:szCs w:val="20"/>
                <w:lang w:eastAsia="ru-RU"/>
              </w:rPr>
            </w:pPr>
          </w:p>
        </w:tc>
        <w:tc>
          <w:tcPr>
            <w:tcW w:w="1833" w:type="pct"/>
          </w:tcPr>
          <w:p w14:paraId="6344A63A" w14:textId="77777777" w:rsidR="00E52263" w:rsidRPr="001C2929" w:rsidRDefault="00E52263" w:rsidP="00EA2E18">
            <w:pPr>
              <w:rPr>
                <w:rFonts w:ascii="Times New Roman" w:eastAsia="Times New Roman" w:hAnsi="Times New Roman" w:cs="Times New Roman"/>
                <w:b/>
                <w:sz w:val="20"/>
                <w:szCs w:val="20"/>
                <w:lang w:eastAsia="ru-RU"/>
              </w:rPr>
            </w:pPr>
            <w:r w:rsidRPr="001C2929">
              <w:rPr>
                <w:rFonts w:ascii="Times New Roman" w:eastAsia="Times New Roman" w:hAnsi="Times New Roman" w:cs="Times New Roman"/>
                <w:b/>
                <w:sz w:val="20"/>
                <w:szCs w:val="20"/>
                <w:lang w:eastAsia="ru-RU"/>
              </w:rPr>
              <w:t xml:space="preserve">Всего: </w:t>
            </w:r>
          </w:p>
        </w:tc>
        <w:tc>
          <w:tcPr>
            <w:tcW w:w="664" w:type="pct"/>
            <w:vAlign w:val="center"/>
          </w:tcPr>
          <w:p w14:paraId="5BA9F395" w14:textId="2682F28D" w:rsidR="00E52263" w:rsidRPr="00B518A6" w:rsidRDefault="00430A90" w:rsidP="00EA2E18">
            <w:pPr>
              <w:jc w:val="center"/>
              <w:rPr>
                <w:rFonts w:ascii="Times New Roman" w:eastAsia="Times New Roman" w:hAnsi="Times New Roman" w:cs="Times New Roman"/>
                <w:b/>
                <w:lang w:eastAsia="ru-RU"/>
              </w:rPr>
            </w:pPr>
            <w:r w:rsidRPr="00B518A6">
              <w:rPr>
                <w:rFonts w:ascii="Times New Roman" w:eastAsia="Times New Roman" w:hAnsi="Times New Roman" w:cs="Times New Roman"/>
                <w:b/>
                <w:bCs/>
                <w:lang w:eastAsia="ru-RU"/>
              </w:rPr>
              <w:t>4</w:t>
            </w:r>
            <w:r w:rsidR="00942D9B">
              <w:rPr>
                <w:rFonts w:ascii="Times New Roman" w:eastAsia="Times New Roman" w:hAnsi="Times New Roman" w:cs="Times New Roman"/>
                <w:b/>
                <w:bCs/>
                <w:lang w:eastAsia="ru-RU"/>
              </w:rPr>
              <w:t>68</w:t>
            </w:r>
          </w:p>
        </w:tc>
        <w:tc>
          <w:tcPr>
            <w:tcW w:w="408" w:type="pct"/>
            <w:vAlign w:val="center"/>
          </w:tcPr>
          <w:p w14:paraId="21F28647" w14:textId="78F24167" w:rsidR="00E52263" w:rsidRPr="00B518A6" w:rsidRDefault="00893A24"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942D9B">
              <w:rPr>
                <w:rFonts w:ascii="Times New Roman" w:eastAsia="Times New Roman" w:hAnsi="Times New Roman" w:cs="Times New Roman"/>
                <w:b/>
                <w:lang w:eastAsia="ru-RU"/>
              </w:rPr>
              <w:t>65</w:t>
            </w:r>
          </w:p>
        </w:tc>
        <w:tc>
          <w:tcPr>
            <w:tcW w:w="269" w:type="pct"/>
            <w:shd w:val="clear" w:color="auto" w:fill="D9D9D9" w:themeFill="background1" w:themeFillShade="D9"/>
            <w:vAlign w:val="center"/>
          </w:tcPr>
          <w:p w14:paraId="701621E4" w14:textId="44CE4857" w:rsidR="00E52263" w:rsidRPr="00B518A6" w:rsidRDefault="00942D9B"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306</w:t>
            </w:r>
          </w:p>
        </w:tc>
        <w:tc>
          <w:tcPr>
            <w:tcW w:w="339" w:type="pct"/>
            <w:vAlign w:val="center"/>
          </w:tcPr>
          <w:p w14:paraId="1C1F0857" w14:textId="2DA6D47D" w:rsidR="00E52263" w:rsidRPr="00B518A6" w:rsidRDefault="007E7D33" w:rsidP="00893A24">
            <w:pPr>
              <w:jc w:val="center"/>
              <w:rPr>
                <w:rFonts w:ascii="Times New Roman" w:eastAsia="Times New Roman" w:hAnsi="Times New Roman" w:cs="Times New Roman"/>
                <w:b/>
                <w:lang w:eastAsia="ru-RU"/>
              </w:rPr>
            </w:pPr>
            <w:r w:rsidRPr="00B518A6">
              <w:rPr>
                <w:rFonts w:ascii="Times New Roman" w:eastAsia="Times New Roman" w:hAnsi="Times New Roman" w:cs="Times New Roman"/>
                <w:b/>
                <w:lang w:eastAsia="ru-RU"/>
              </w:rPr>
              <w:t>2</w:t>
            </w:r>
            <w:r w:rsidR="00942D9B">
              <w:rPr>
                <w:rFonts w:ascii="Times New Roman" w:eastAsia="Times New Roman" w:hAnsi="Times New Roman" w:cs="Times New Roman"/>
                <w:b/>
                <w:lang w:eastAsia="ru-RU"/>
              </w:rPr>
              <w:t>74</w:t>
            </w:r>
          </w:p>
        </w:tc>
        <w:tc>
          <w:tcPr>
            <w:tcW w:w="319" w:type="pct"/>
            <w:vAlign w:val="center"/>
          </w:tcPr>
          <w:p w14:paraId="6D8FA348" w14:textId="779535EE" w:rsidR="00E52263" w:rsidRPr="00B518A6" w:rsidRDefault="00283FD0" w:rsidP="00EA2E18">
            <w:pPr>
              <w:jc w:val="center"/>
              <w:rPr>
                <w:rFonts w:ascii="Times New Roman" w:eastAsia="Times New Roman" w:hAnsi="Times New Roman" w:cs="Times New Roman"/>
                <w:b/>
                <w:lang w:eastAsia="ru-RU"/>
              </w:rPr>
            </w:pPr>
            <w:r w:rsidRPr="00B518A6">
              <w:rPr>
                <w:rFonts w:ascii="Times New Roman" w:eastAsia="Times New Roman" w:hAnsi="Times New Roman" w:cs="Times New Roman"/>
                <w:b/>
                <w:lang w:eastAsia="ru-RU"/>
              </w:rPr>
              <w:t>20</w:t>
            </w:r>
          </w:p>
        </w:tc>
        <w:tc>
          <w:tcPr>
            <w:tcW w:w="241" w:type="pct"/>
            <w:vAlign w:val="center"/>
          </w:tcPr>
          <w:p w14:paraId="3A77EB68" w14:textId="4600BC85" w:rsidR="00E52263" w:rsidRPr="00B518A6" w:rsidRDefault="00893A24"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942D9B">
              <w:rPr>
                <w:rFonts w:ascii="Times New Roman" w:eastAsia="Times New Roman" w:hAnsi="Times New Roman" w:cs="Times New Roman"/>
                <w:b/>
                <w:lang w:eastAsia="ru-RU"/>
              </w:rPr>
              <w:t>2</w:t>
            </w:r>
          </w:p>
        </w:tc>
        <w:tc>
          <w:tcPr>
            <w:tcW w:w="241" w:type="pct"/>
            <w:shd w:val="clear" w:color="auto" w:fill="D9D9D9" w:themeFill="background1" w:themeFillShade="D9"/>
            <w:vAlign w:val="center"/>
          </w:tcPr>
          <w:p w14:paraId="258EBE23" w14:textId="6CB3CE09" w:rsidR="00E52263" w:rsidRPr="00B518A6" w:rsidRDefault="00934338" w:rsidP="00EA2E18">
            <w:pPr>
              <w:jc w:val="center"/>
              <w:rPr>
                <w:rFonts w:ascii="Times New Roman" w:eastAsia="Times New Roman" w:hAnsi="Times New Roman" w:cs="Times New Roman"/>
                <w:b/>
                <w:lang w:eastAsia="ru-RU"/>
              </w:rPr>
            </w:pPr>
            <w:r w:rsidRPr="00B518A6">
              <w:rPr>
                <w:rFonts w:ascii="Times New Roman" w:eastAsia="Times New Roman" w:hAnsi="Times New Roman" w:cs="Times New Roman"/>
                <w:b/>
                <w:lang w:eastAsia="ru-RU"/>
              </w:rPr>
              <w:t>36</w:t>
            </w:r>
          </w:p>
        </w:tc>
        <w:tc>
          <w:tcPr>
            <w:tcW w:w="262" w:type="pct"/>
            <w:shd w:val="clear" w:color="auto" w:fill="D9D9D9" w:themeFill="background1" w:themeFillShade="D9"/>
            <w:vAlign w:val="center"/>
          </w:tcPr>
          <w:p w14:paraId="702117E2" w14:textId="323F5175" w:rsidR="00E52263" w:rsidRPr="00B518A6" w:rsidRDefault="00893A24"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09A25031" w14:textId="79C4DAAA" w:rsidR="008E18BE" w:rsidRDefault="008E18BE" w:rsidP="00C63897">
      <w:pPr>
        <w:spacing w:after="200" w:line="276" w:lineRule="auto"/>
        <w:rPr>
          <w:rFonts w:ascii="Times New Roman" w:eastAsia="Times New Roman" w:hAnsi="Times New Roman" w:cs="Times New Roman"/>
          <w:b/>
          <w:i/>
          <w:color w:val="0070C0"/>
          <w:sz w:val="24"/>
          <w:szCs w:val="24"/>
          <w:lang w:eastAsia="ru-RU"/>
        </w:rPr>
      </w:pPr>
    </w:p>
    <w:p w14:paraId="1005B4E1" w14:textId="77777777" w:rsidR="008E18BE" w:rsidRDefault="008E18BE">
      <w:pPr>
        <w:rPr>
          <w:rFonts w:ascii="Times New Roman" w:eastAsia="Times New Roman" w:hAnsi="Times New Roman" w:cs="Times New Roman"/>
          <w:b/>
          <w:i/>
          <w:color w:val="0070C0"/>
          <w:sz w:val="24"/>
          <w:szCs w:val="24"/>
          <w:lang w:eastAsia="ru-RU"/>
        </w:rPr>
      </w:pPr>
      <w:r>
        <w:rPr>
          <w:rFonts w:ascii="Times New Roman" w:eastAsia="Times New Roman" w:hAnsi="Times New Roman" w:cs="Times New Roman"/>
          <w:b/>
          <w:i/>
          <w:color w:val="0070C0"/>
          <w:sz w:val="24"/>
          <w:szCs w:val="24"/>
          <w:lang w:eastAsia="ru-RU"/>
        </w:rPr>
        <w:br w:type="page"/>
      </w:r>
    </w:p>
    <w:p w14:paraId="7EC4B882" w14:textId="6E7A47AD" w:rsidR="00C63897" w:rsidRDefault="00C63897" w:rsidP="00934338">
      <w:pPr>
        <w:pStyle w:val="114"/>
        <w:tabs>
          <w:tab w:val="left" w:pos="7260"/>
        </w:tabs>
        <w:rPr>
          <w:rFonts w:ascii="Times New Roman" w:hAnsi="Times New Roman"/>
        </w:rPr>
      </w:pPr>
      <w:bookmarkStart w:id="20" w:name="_Toc150695626"/>
      <w:bookmarkStart w:id="21" w:name="_Toc156820315"/>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r w:rsidR="00934338">
        <w:rPr>
          <w:rFonts w:ascii="Times New Roman" w:hAnsi="Times New Roman"/>
        </w:rPr>
        <w:tab/>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6"/>
        <w:gridCol w:w="236"/>
        <w:gridCol w:w="6746"/>
        <w:gridCol w:w="6"/>
      </w:tblGrid>
      <w:tr w:rsidR="00283FD0" w:rsidRPr="00BB191D" w14:paraId="2256D422" w14:textId="77777777" w:rsidTr="00F61A88">
        <w:trPr>
          <w:gridAfter w:val="1"/>
          <w:wAfter w:w="3" w:type="pct"/>
          <w:trHeight w:val="20"/>
        </w:trPr>
        <w:tc>
          <w:tcPr>
            <w:tcW w:w="1496" w:type="pct"/>
            <w:gridSpan w:val="2"/>
          </w:tcPr>
          <w:p w14:paraId="2CDD10DC" w14:textId="77777777" w:rsidR="00283FD0" w:rsidRPr="00BB191D" w:rsidRDefault="00283FD0" w:rsidP="00EA2E18">
            <w:pPr>
              <w:jc w:val="center"/>
              <w:rPr>
                <w:rFonts w:ascii="Times New Roman" w:hAnsi="Times New Roman"/>
                <w:b/>
              </w:rPr>
            </w:pPr>
            <w:bookmarkStart w:id="22" w:name="_Toc152334670"/>
            <w:r w:rsidRPr="00C13371">
              <w:rPr>
                <w:rFonts w:ascii="Times New Roman" w:eastAsia="Times New Roman" w:hAnsi="Times New Roman" w:cs="Times New Roman"/>
                <w:b/>
                <w:bCs/>
                <w:lang w:eastAsia="ru-RU"/>
              </w:rPr>
              <w:t>Наименование разделов и тем</w:t>
            </w:r>
          </w:p>
        </w:tc>
        <w:tc>
          <w:tcPr>
            <w:tcW w:w="3501" w:type="pct"/>
          </w:tcPr>
          <w:p w14:paraId="37DC87E9" w14:textId="77777777" w:rsidR="00283FD0" w:rsidRPr="00BB191D" w:rsidRDefault="00283FD0" w:rsidP="00EA2E18">
            <w:pPr>
              <w:suppressAutoHyphens/>
              <w:jc w:val="center"/>
              <w:rPr>
                <w:rFonts w:ascii="Times New Roman" w:hAnsi="Times New Roman"/>
                <w:b/>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2F3C4C">
              <w:rPr>
                <w:rFonts w:ascii="Times New Roman" w:eastAsia="Times New Roman" w:hAnsi="Times New Roman" w:cs="Times New Roman"/>
                <w:lang w:eastAsia="ru-RU"/>
              </w:rPr>
              <w:t>курсовой проект (работа)</w:t>
            </w:r>
          </w:p>
        </w:tc>
      </w:tr>
      <w:tr w:rsidR="00283FD0" w:rsidRPr="00BB191D" w14:paraId="51BDA674" w14:textId="77777777" w:rsidTr="00F61A88">
        <w:trPr>
          <w:gridAfter w:val="1"/>
          <w:wAfter w:w="3" w:type="pct"/>
          <w:trHeight w:val="20"/>
        </w:trPr>
        <w:tc>
          <w:tcPr>
            <w:tcW w:w="4997" w:type="pct"/>
            <w:gridSpan w:val="3"/>
          </w:tcPr>
          <w:p w14:paraId="7814D1B3" w14:textId="0CEFDA49" w:rsidR="00283FD0" w:rsidRPr="00E6793E" w:rsidRDefault="001E1B1C" w:rsidP="00EA2E18">
            <w:pPr>
              <w:rPr>
                <w:rFonts w:ascii="Times New Roman" w:hAnsi="Times New Roman"/>
                <w:b/>
                <w:i/>
                <w:sz w:val="24"/>
                <w:szCs w:val="24"/>
              </w:rPr>
            </w:pPr>
            <w:r w:rsidRPr="00E6793E">
              <w:rPr>
                <w:rFonts w:ascii="Times New Roman" w:hAnsi="Times New Roman"/>
                <w:b/>
                <w:bCs/>
                <w:sz w:val="24"/>
                <w:szCs w:val="24"/>
              </w:rPr>
              <w:t xml:space="preserve">Раздел 1 МДК.01.01. </w:t>
            </w:r>
            <w:r w:rsidR="00A41C8F" w:rsidRPr="008D36D5">
              <w:rPr>
                <w:rFonts w:ascii="Times New Roman" w:eastAsia="Times New Roman" w:hAnsi="Times New Roman" w:cs="Times New Roman"/>
                <w:b/>
                <w:sz w:val="24"/>
                <w:szCs w:val="24"/>
                <w:lang w:eastAsia="ru-RU"/>
              </w:rPr>
              <w:t>Технология и машины лесосечных работ</w:t>
            </w:r>
            <w:r w:rsidR="000F7B30" w:rsidRPr="008D36D5">
              <w:rPr>
                <w:rFonts w:ascii="Times New Roman" w:eastAsia="Times New Roman" w:hAnsi="Times New Roman" w:cs="Times New Roman"/>
                <w:b/>
                <w:sz w:val="24"/>
                <w:szCs w:val="24"/>
                <w:lang w:eastAsia="ru-RU"/>
              </w:rPr>
              <w:t xml:space="preserve"> (144)</w:t>
            </w:r>
          </w:p>
        </w:tc>
      </w:tr>
      <w:tr w:rsidR="00EF2A9B" w:rsidRPr="00E6793E" w14:paraId="2012E2D5" w14:textId="77777777" w:rsidTr="00F61A88">
        <w:trPr>
          <w:gridAfter w:val="1"/>
          <w:wAfter w:w="3" w:type="pct"/>
          <w:trHeight w:val="20"/>
        </w:trPr>
        <w:tc>
          <w:tcPr>
            <w:tcW w:w="1496" w:type="pct"/>
            <w:gridSpan w:val="2"/>
            <w:vMerge w:val="restart"/>
          </w:tcPr>
          <w:p w14:paraId="4948DC75" w14:textId="77777777" w:rsidR="00975674" w:rsidRPr="00E6793E" w:rsidRDefault="00EF2A9B" w:rsidP="008E18BE">
            <w:pPr>
              <w:rPr>
                <w:rFonts w:ascii="Times New Roman" w:hAnsi="Times New Roman"/>
                <w:b/>
                <w:bCs/>
              </w:rPr>
            </w:pPr>
            <w:r w:rsidRPr="00E6793E">
              <w:rPr>
                <w:rFonts w:ascii="Times New Roman" w:hAnsi="Times New Roman"/>
                <w:b/>
                <w:bCs/>
              </w:rPr>
              <w:t xml:space="preserve">Тема 1.1. </w:t>
            </w:r>
          </w:p>
          <w:p w14:paraId="616BB90A" w14:textId="71078A13" w:rsidR="00EF2A9B" w:rsidRPr="00E6793E" w:rsidRDefault="008E18BE" w:rsidP="008E18BE">
            <w:pPr>
              <w:rPr>
                <w:rFonts w:ascii="Times New Roman" w:hAnsi="Times New Roman"/>
                <w:b/>
                <w:bCs/>
              </w:rPr>
            </w:pPr>
            <w:r w:rsidRPr="00E6793E">
              <w:rPr>
                <w:rFonts w:ascii="Times New Roman" w:eastAsia="Times New Roman" w:hAnsi="Times New Roman" w:cs="Times New Roman"/>
                <w:b/>
                <w:iCs/>
                <w:lang w:eastAsia="ru-RU"/>
              </w:rPr>
              <w:t>Основные сведения о технологических процессах лесосечных работ</w:t>
            </w:r>
          </w:p>
        </w:tc>
        <w:tc>
          <w:tcPr>
            <w:tcW w:w="3501" w:type="pct"/>
          </w:tcPr>
          <w:p w14:paraId="7CA6A4F2" w14:textId="79933B6C" w:rsidR="00EF2A9B" w:rsidRPr="00E6793E" w:rsidRDefault="00EF2A9B" w:rsidP="009D2D18">
            <w:pPr>
              <w:rPr>
                <w:rFonts w:ascii="Times New Roman" w:hAnsi="Times New Roman"/>
                <w:b/>
              </w:rPr>
            </w:pPr>
            <w:r w:rsidRPr="00E6793E">
              <w:rPr>
                <w:rFonts w:ascii="Times New Roman" w:eastAsia="Times New Roman" w:hAnsi="Times New Roman" w:cs="Times New Roman"/>
                <w:b/>
                <w:bCs/>
                <w:lang w:eastAsia="ru-RU"/>
              </w:rPr>
              <w:t xml:space="preserve">Содержание </w:t>
            </w:r>
          </w:p>
        </w:tc>
      </w:tr>
      <w:tr w:rsidR="00EF2A9B" w:rsidRPr="00E6793E" w14:paraId="6C4A84F6" w14:textId="77777777" w:rsidTr="00F61A88">
        <w:trPr>
          <w:gridAfter w:val="1"/>
          <w:wAfter w:w="3" w:type="pct"/>
          <w:trHeight w:val="20"/>
        </w:trPr>
        <w:tc>
          <w:tcPr>
            <w:tcW w:w="1496" w:type="pct"/>
            <w:gridSpan w:val="2"/>
            <w:vMerge/>
          </w:tcPr>
          <w:p w14:paraId="0F94D63B" w14:textId="77777777" w:rsidR="00EF2A9B" w:rsidRPr="00E6793E" w:rsidRDefault="00EF2A9B" w:rsidP="00EF2A9B">
            <w:pPr>
              <w:rPr>
                <w:rFonts w:ascii="Times New Roman" w:hAnsi="Times New Roman"/>
                <w:b/>
                <w:bCs/>
              </w:rPr>
            </w:pPr>
          </w:p>
        </w:tc>
        <w:tc>
          <w:tcPr>
            <w:tcW w:w="3501" w:type="pct"/>
          </w:tcPr>
          <w:p w14:paraId="5BEB4889" w14:textId="0A798795" w:rsidR="00EF2A9B" w:rsidRPr="00E6793E" w:rsidRDefault="00EF2A9B" w:rsidP="00EF2A9B">
            <w:pPr>
              <w:suppressAutoHyphens/>
              <w:jc w:val="both"/>
              <w:rPr>
                <w:rFonts w:ascii="Times New Roman" w:hAnsi="Times New Roman"/>
                <w:b/>
              </w:rPr>
            </w:pPr>
            <w:r w:rsidRPr="00E6793E">
              <w:rPr>
                <w:rFonts w:ascii="Times New Roman" w:eastAsia="Times New Roman" w:hAnsi="Times New Roman" w:cs="Times New Roman"/>
                <w:iCs/>
                <w:lang w:eastAsia="ru-RU"/>
              </w:rPr>
              <w:t>Рубки лесных насаждений, способы рубок. Правила заготовки древесины. Организационно-технические элементы сплошных и выборочных рубок. Природные факторы и их влияние на лесосечные работы. Основные технологические элементы лесосек. Лесосечные работы. Классификация технологических процессов лесосечных работ, машин и их систем. Состав переместительных и технологических операций. Классификация работ и операций, выполняемых на лесосеке.</w:t>
            </w:r>
            <w:r w:rsidRPr="00E6793E">
              <w:t xml:space="preserve"> </w:t>
            </w:r>
            <w:r w:rsidRPr="00E6793E">
              <w:rPr>
                <w:rFonts w:ascii="Times New Roman" w:eastAsia="Times New Roman" w:hAnsi="Times New Roman" w:cs="Times New Roman"/>
                <w:iCs/>
                <w:lang w:eastAsia="ru-RU"/>
              </w:rPr>
              <w:t xml:space="preserve">Лесоводственные требования к технологическим процессам лесосечных работ. Понятие производительности. Теоретическая и действительная производительность. Часовая и сменная производительность. </w:t>
            </w:r>
          </w:p>
        </w:tc>
      </w:tr>
      <w:tr w:rsidR="00EF2A9B" w:rsidRPr="00E6793E" w14:paraId="31449DD7" w14:textId="77777777" w:rsidTr="00F61A88">
        <w:trPr>
          <w:gridAfter w:val="1"/>
          <w:wAfter w:w="3" w:type="pct"/>
          <w:trHeight w:val="332"/>
        </w:trPr>
        <w:tc>
          <w:tcPr>
            <w:tcW w:w="1496" w:type="pct"/>
            <w:gridSpan w:val="2"/>
            <w:vMerge/>
          </w:tcPr>
          <w:p w14:paraId="11BFA352" w14:textId="77777777" w:rsidR="00EF2A9B" w:rsidRPr="00E6793E" w:rsidRDefault="00EF2A9B" w:rsidP="00EF2A9B">
            <w:pPr>
              <w:rPr>
                <w:rFonts w:ascii="Times New Roman" w:hAnsi="Times New Roman"/>
                <w:b/>
                <w:bCs/>
              </w:rPr>
            </w:pPr>
          </w:p>
        </w:tc>
        <w:tc>
          <w:tcPr>
            <w:tcW w:w="3501" w:type="pct"/>
          </w:tcPr>
          <w:p w14:paraId="7FE93935" w14:textId="66A90120" w:rsidR="00EF2A9B" w:rsidRPr="00E6793E" w:rsidRDefault="00EF2A9B" w:rsidP="00EF2A9B">
            <w:pPr>
              <w:suppressAutoHyphens/>
              <w:jc w:val="both"/>
              <w:rPr>
                <w:rFonts w:ascii="Times New Roman" w:hAnsi="Times New Roman"/>
              </w:rPr>
            </w:pPr>
            <w:r w:rsidRPr="00E6793E">
              <w:rPr>
                <w:rFonts w:ascii="Times New Roman" w:hAnsi="Times New Roman"/>
                <w:b/>
                <w:bCs/>
              </w:rPr>
              <w:t>В том числе практических занятий и лабораторных работ</w:t>
            </w:r>
          </w:p>
        </w:tc>
      </w:tr>
      <w:tr w:rsidR="00EF2A9B" w:rsidRPr="00E6793E" w14:paraId="4FA1E8E5" w14:textId="77777777" w:rsidTr="00F61A88">
        <w:trPr>
          <w:gridAfter w:val="1"/>
          <w:wAfter w:w="3" w:type="pct"/>
          <w:trHeight w:val="630"/>
        </w:trPr>
        <w:tc>
          <w:tcPr>
            <w:tcW w:w="1496" w:type="pct"/>
            <w:gridSpan w:val="2"/>
            <w:vMerge/>
          </w:tcPr>
          <w:p w14:paraId="7E3C0A02" w14:textId="77777777" w:rsidR="00EF2A9B" w:rsidRPr="00E6793E" w:rsidRDefault="00EF2A9B" w:rsidP="00EF2A9B">
            <w:pPr>
              <w:rPr>
                <w:rFonts w:ascii="Times New Roman" w:hAnsi="Times New Roman"/>
                <w:b/>
                <w:bCs/>
              </w:rPr>
            </w:pPr>
          </w:p>
        </w:tc>
        <w:tc>
          <w:tcPr>
            <w:tcW w:w="3501" w:type="pct"/>
          </w:tcPr>
          <w:p w14:paraId="202D5AD2" w14:textId="77777777" w:rsidR="00EF2A9B" w:rsidRPr="00E6793E" w:rsidRDefault="00EF2A9B" w:rsidP="000E1452">
            <w:pPr>
              <w:pStyle w:val="a4"/>
              <w:numPr>
                <w:ilvl w:val="0"/>
                <w:numId w:val="2"/>
              </w:numPr>
              <w:tabs>
                <w:tab w:val="left" w:pos="307"/>
              </w:tabs>
              <w:suppressAutoHyphens/>
              <w:ind w:left="0" w:firstLine="0"/>
              <w:jc w:val="both"/>
              <w:rPr>
                <w:rFonts w:ascii="Times New Roman" w:eastAsia="MS Mincho" w:hAnsi="Times New Roman" w:cs="Times New Roman"/>
                <w:color w:val="00000A"/>
              </w:rPr>
            </w:pPr>
            <w:r w:rsidRPr="00E6793E">
              <w:rPr>
                <w:rFonts w:ascii="Times New Roman" w:eastAsia="MS Mincho" w:hAnsi="Times New Roman" w:cs="Times New Roman"/>
                <w:color w:val="00000A"/>
              </w:rPr>
              <w:t xml:space="preserve">Расчет площади годичной лесосеки, размеров и числа лесосек и делянок. </w:t>
            </w:r>
          </w:p>
          <w:p w14:paraId="6058F452" w14:textId="128C893B" w:rsidR="00EF2A9B" w:rsidRPr="00E6793E" w:rsidRDefault="00EF2A9B" w:rsidP="000E1452">
            <w:pPr>
              <w:pStyle w:val="a4"/>
              <w:numPr>
                <w:ilvl w:val="0"/>
                <w:numId w:val="2"/>
              </w:numPr>
              <w:tabs>
                <w:tab w:val="left" w:pos="307"/>
              </w:tabs>
              <w:suppressAutoHyphens/>
              <w:ind w:left="0" w:firstLine="0"/>
              <w:jc w:val="both"/>
              <w:rPr>
                <w:rFonts w:ascii="Times New Roman" w:hAnsi="Times New Roman" w:cs="Times New Roman"/>
              </w:rPr>
            </w:pPr>
            <w:r w:rsidRPr="00E6793E">
              <w:rPr>
                <w:rFonts w:ascii="Times New Roman" w:eastAsia="MS Mincho" w:hAnsi="Times New Roman" w:cs="Times New Roman"/>
                <w:color w:val="00000A"/>
              </w:rPr>
              <w:t>Расчет теоретической и действительной производительности. лесозаготовительного оборудования</w:t>
            </w:r>
          </w:p>
        </w:tc>
      </w:tr>
      <w:tr w:rsidR="00EF2A9B" w:rsidRPr="00E6793E" w14:paraId="1E3C5F15" w14:textId="77777777" w:rsidTr="00F61A88">
        <w:trPr>
          <w:gridAfter w:val="1"/>
          <w:wAfter w:w="3" w:type="pct"/>
          <w:trHeight w:val="20"/>
        </w:trPr>
        <w:tc>
          <w:tcPr>
            <w:tcW w:w="1496" w:type="pct"/>
            <w:gridSpan w:val="2"/>
            <w:vMerge w:val="restart"/>
          </w:tcPr>
          <w:p w14:paraId="125C59F2" w14:textId="77777777" w:rsidR="008E18BE" w:rsidRPr="00E6793E" w:rsidRDefault="00EF2A9B" w:rsidP="00EF2A9B">
            <w:pPr>
              <w:rPr>
                <w:rFonts w:ascii="Times New Roman" w:hAnsi="Times New Roman"/>
                <w:b/>
                <w:bCs/>
              </w:rPr>
            </w:pPr>
            <w:r w:rsidRPr="00E6793E">
              <w:rPr>
                <w:rFonts w:ascii="Times New Roman" w:hAnsi="Times New Roman"/>
                <w:b/>
                <w:bCs/>
              </w:rPr>
              <w:t xml:space="preserve">Тема 1.2. </w:t>
            </w:r>
          </w:p>
          <w:p w14:paraId="01DBBF5E" w14:textId="693ADDD0" w:rsidR="00EF2A9B" w:rsidRPr="00E6793E" w:rsidRDefault="00EF2A9B" w:rsidP="00EF2A9B">
            <w:pPr>
              <w:rPr>
                <w:rFonts w:ascii="Times New Roman" w:hAnsi="Times New Roman"/>
                <w:bCs/>
              </w:rPr>
            </w:pPr>
            <w:r w:rsidRPr="00E6793E">
              <w:rPr>
                <w:rFonts w:ascii="Times New Roman" w:hAnsi="Times New Roman"/>
                <w:b/>
                <w:bCs/>
              </w:rPr>
              <w:t>Основные технологические операции лесосечных работ. Валка леса</w:t>
            </w:r>
          </w:p>
        </w:tc>
        <w:tc>
          <w:tcPr>
            <w:tcW w:w="3501" w:type="pct"/>
          </w:tcPr>
          <w:p w14:paraId="66491F23" w14:textId="780CF245" w:rsidR="00EF2A9B" w:rsidRPr="00E6793E" w:rsidRDefault="00EF2A9B" w:rsidP="009D2D18">
            <w:pPr>
              <w:suppressAutoHyphens/>
              <w:rPr>
                <w:rFonts w:ascii="Times New Roman" w:hAnsi="Times New Roman"/>
                <w:b/>
              </w:rPr>
            </w:pPr>
            <w:r w:rsidRPr="00E6793E">
              <w:rPr>
                <w:rFonts w:ascii="Times New Roman" w:eastAsia="Times New Roman" w:hAnsi="Times New Roman" w:cs="Times New Roman"/>
                <w:b/>
                <w:bCs/>
                <w:lang w:eastAsia="ru-RU"/>
              </w:rPr>
              <w:t xml:space="preserve">Содержание </w:t>
            </w:r>
          </w:p>
        </w:tc>
      </w:tr>
      <w:tr w:rsidR="00EF2A9B" w:rsidRPr="00E6793E" w14:paraId="0C5FAB57" w14:textId="77777777" w:rsidTr="00F61A88">
        <w:trPr>
          <w:gridAfter w:val="1"/>
          <w:wAfter w:w="3" w:type="pct"/>
          <w:trHeight w:val="20"/>
        </w:trPr>
        <w:tc>
          <w:tcPr>
            <w:tcW w:w="1496" w:type="pct"/>
            <w:gridSpan w:val="2"/>
            <w:vMerge/>
          </w:tcPr>
          <w:p w14:paraId="0D185930" w14:textId="77777777" w:rsidR="00EF2A9B" w:rsidRPr="00E6793E" w:rsidRDefault="00EF2A9B" w:rsidP="00EF2A9B">
            <w:pPr>
              <w:rPr>
                <w:rFonts w:ascii="Times New Roman" w:hAnsi="Times New Roman"/>
                <w:b/>
                <w:bCs/>
              </w:rPr>
            </w:pPr>
          </w:p>
        </w:tc>
        <w:tc>
          <w:tcPr>
            <w:tcW w:w="3501" w:type="pct"/>
          </w:tcPr>
          <w:p w14:paraId="66C327AE" w14:textId="77777777" w:rsidR="00EF2A9B" w:rsidRPr="00E6793E" w:rsidRDefault="00EF2A9B" w:rsidP="00EF2A9B">
            <w:pPr>
              <w:suppressAutoHyphens/>
              <w:rPr>
                <w:rFonts w:ascii="Times New Roman" w:eastAsia="Times New Roman" w:hAnsi="Times New Roman" w:cs="Times New Roman"/>
                <w:iCs/>
                <w:lang w:eastAsia="ru-RU"/>
              </w:rPr>
            </w:pPr>
            <w:r w:rsidRPr="00E6793E">
              <w:rPr>
                <w:rFonts w:ascii="Times New Roman" w:eastAsia="Times New Roman" w:hAnsi="Times New Roman" w:cs="Times New Roman"/>
                <w:iCs/>
                <w:lang w:eastAsia="ru-RU"/>
              </w:rPr>
              <w:t xml:space="preserve">Валка деревьев: общие понятия, классификация. Механизированная валка деревьев. Специализированные и универсальные моторные пилы. Валочные приспособления. Экологические требования. Технология механизированной валки. Требования безопасности. Производительность моторных пил на валке. </w:t>
            </w:r>
          </w:p>
          <w:p w14:paraId="7A222E85" w14:textId="1D8DADC1" w:rsidR="00EF2A9B" w:rsidRPr="00E6793E" w:rsidRDefault="00EF2A9B" w:rsidP="00CE0BCF">
            <w:pPr>
              <w:suppressAutoHyphens/>
              <w:rPr>
                <w:rFonts w:ascii="Times New Roman" w:hAnsi="Times New Roman"/>
              </w:rPr>
            </w:pPr>
            <w:r w:rsidRPr="00E6793E">
              <w:rPr>
                <w:rFonts w:ascii="Times New Roman" w:eastAsia="Times New Roman" w:hAnsi="Times New Roman" w:cs="Times New Roman"/>
                <w:iCs/>
                <w:lang w:eastAsia="ru-RU"/>
              </w:rPr>
              <w:t>Машинная валка деревьев. Способы машинной валки. Многооперационные лесозаготовительные машины. Конструкция технологического оборудования машин. Способы и схемы разработки лесосек. Производительность машин. Меры безопасности</w:t>
            </w:r>
          </w:p>
        </w:tc>
      </w:tr>
      <w:tr w:rsidR="00EF2A9B" w:rsidRPr="00E6793E" w14:paraId="2ADFB06F" w14:textId="77777777" w:rsidTr="00F61A88">
        <w:trPr>
          <w:gridAfter w:val="1"/>
          <w:wAfter w:w="3" w:type="pct"/>
          <w:trHeight w:val="20"/>
        </w:trPr>
        <w:tc>
          <w:tcPr>
            <w:tcW w:w="1496" w:type="pct"/>
            <w:gridSpan w:val="2"/>
            <w:vMerge/>
          </w:tcPr>
          <w:p w14:paraId="4D3CE85E" w14:textId="77777777" w:rsidR="00EF2A9B" w:rsidRPr="00E6793E" w:rsidRDefault="00EF2A9B" w:rsidP="00EF2A9B">
            <w:pPr>
              <w:rPr>
                <w:rFonts w:ascii="Times New Roman" w:hAnsi="Times New Roman"/>
                <w:b/>
                <w:bCs/>
              </w:rPr>
            </w:pPr>
          </w:p>
        </w:tc>
        <w:tc>
          <w:tcPr>
            <w:tcW w:w="3501" w:type="pct"/>
          </w:tcPr>
          <w:p w14:paraId="34AB4E18" w14:textId="77777777" w:rsidR="00EF2A9B" w:rsidRPr="00E6793E" w:rsidRDefault="00EF2A9B" w:rsidP="00EF2A9B">
            <w:pPr>
              <w:suppressAutoHyphens/>
              <w:rPr>
                <w:rFonts w:ascii="Times New Roman" w:hAnsi="Times New Roman"/>
                <w:b/>
              </w:rPr>
            </w:pPr>
            <w:r w:rsidRPr="00E6793E">
              <w:rPr>
                <w:rFonts w:ascii="Times New Roman" w:hAnsi="Times New Roman"/>
                <w:b/>
                <w:bCs/>
              </w:rPr>
              <w:t>В том числе практических занятий и лабораторных работ</w:t>
            </w:r>
          </w:p>
        </w:tc>
      </w:tr>
      <w:tr w:rsidR="00EF2A9B" w:rsidRPr="00E6793E" w14:paraId="5D1BFD1A" w14:textId="77777777" w:rsidTr="00F61A88">
        <w:trPr>
          <w:gridAfter w:val="1"/>
          <w:wAfter w:w="3" w:type="pct"/>
          <w:trHeight w:val="20"/>
        </w:trPr>
        <w:tc>
          <w:tcPr>
            <w:tcW w:w="1496" w:type="pct"/>
            <w:gridSpan w:val="2"/>
            <w:vMerge/>
          </w:tcPr>
          <w:p w14:paraId="62805143" w14:textId="77777777" w:rsidR="00EF2A9B" w:rsidRPr="00E6793E" w:rsidRDefault="00EF2A9B" w:rsidP="00EF2A9B">
            <w:pPr>
              <w:rPr>
                <w:rFonts w:ascii="Times New Roman" w:hAnsi="Times New Roman"/>
                <w:b/>
                <w:bCs/>
              </w:rPr>
            </w:pPr>
          </w:p>
        </w:tc>
        <w:tc>
          <w:tcPr>
            <w:tcW w:w="3501" w:type="pct"/>
          </w:tcPr>
          <w:p w14:paraId="78B4DD4A" w14:textId="4378412F" w:rsidR="00EF2A9B" w:rsidRPr="00E6793E" w:rsidRDefault="00EF2A9B" w:rsidP="000E1452">
            <w:pPr>
              <w:pStyle w:val="a4"/>
              <w:numPr>
                <w:ilvl w:val="0"/>
                <w:numId w:val="4"/>
              </w:numPr>
              <w:tabs>
                <w:tab w:val="left" w:pos="307"/>
              </w:tabs>
              <w:ind w:left="0" w:firstLine="0"/>
              <w:rPr>
                <w:rFonts w:ascii="Times New Roman" w:eastAsia="MS Mincho" w:hAnsi="Times New Roman" w:cs="Times New Roman"/>
                <w:color w:val="00000A"/>
              </w:rPr>
            </w:pPr>
            <w:r w:rsidRPr="00E6793E">
              <w:rPr>
                <w:rFonts w:ascii="Times New Roman" w:eastAsia="MS Mincho" w:hAnsi="Times New Roman" w:cs="Times New Roman"/>
                <w:color w:val="00000A"/>
              </w:rPr>
              <w:t>Расчет производительности бензопилы на лесосечных работах</w:t>
            </w:r>
          </w:p>
          <w:p w14:paraId="04A378EC" w14:textId="0E62A086" w:rsidR="00EF2A9B" w:rsidRPr="00E6793E" w:rsidRDefault="00EF2A9B" w:rsidP="000E1452">
            <w:pPr>
              <w:pStyle w:val="a4"/>
              <w:numPr>
                <w:ilvl w:val="0"/>
                <w:numId w:val="4"/>
              </w:numPr>
              <w:tabs>
                <w:tab w:val="left" w:pos="307"/>
              </w:tabs>
              <w:ind w:left="0" w:firstLine="0"/>
              <w:jc w:val="both"/>
              <w:rPr>
                <w:rFonts w:ascii="Times New Roman" w:eastAsia="MS Mincho" w:hAnsi="Times New Roman" w:cs="Times New Roman"/>
                <w:color w:val="00000A"/>
              </w:rPr>
            </w:pPr>
            <w:r w:rsidRPr="00E6793E">
              <w:rPr>
                <w:rFonts w:ascii="Times New Roman" w:eastAsia="MS Mincho" w:hAnsi="Times New Roman" w:cs="Times New Roman"/>
                <w:color w:val="00000A"/>
              </w:rPr>
              <w:t>Изучение устройства бензиномоторных пил и вспомогательного оборудования к ним</w:t>
            </w:r>
          </w:p>
          <w:p w14:paraId="641C2FB8" w14:textId="6486226B" w:rsidR="00EF2A9B" w:rsidRPr="00E6793E" w:rsidRDefault="00EF2A9B" w:rsidP="000E1452">
            <w:pPr>
              <w:pStyle w:val="a4"/>
              <w:numPr>
                <w:ilvl w:val="0"/>
                <w:numId w:val="4"/>
              </w:numPr>
              <w:tabs>
                <w:tab w:val="left" w:pos="307"/>
              </w:tabs>
              <w:ind w:left="0" w:firstLine="0"/>
              <w:jc w:val="both"/>
              <w:rPr>
                <w:rFonts w:ascii="Times New Roman" w:eastAsia="Calibri" w:hAnsi="Times New Roman" w:cs="Times New Roman"/>
                <w:bCs/>
              </w:rPr>
            </w:pPr>
            <w:r w:rsidRPr="00E6793E">
              <w:rPr>
                <w:rFonts w:ascii="Times New Roman" w:eastAsia="Calibri" w:hAnsi="Times New Roman" w:cs="Times New Roman"/>
                <w:bCs/>
              </w:rPr>
              <w:t xml:space="preserve">Изучение устройства и конструкции пильных цепей.  </w:t>
            </w:r>
          </w:p>
          <w:p w14:paraId="498E9DCE" w14:textId="1CA1901B" w:rsidR="00EF2A9B" w:rsidRPr="00E6793E" w:rsidRDefault="00EF2A9B" w:rsidP="000E1452">
            <w:pPr>
              <w:pStyle w:val="a4"/>
              <w:numPr>
                <w:ilvl w:val="0"/>
                <w:numId w:val="4"/>
              </w:numPr>
              <w:tabs>
                <w:tab w:val="left" w:pos="307"/>
              </w:tabs>
              <w:ind w:left="0" w:firstLine="0"/>
              <w:jc w:val="both"/>
              <w:rPr>
                <w:rFonts w:ascii="Times New Roman" w:eastAsia="Calibri" w:hAnsi="Times New Roman" w:cs="Times New Roman"/>
                <w:bCs/>
              </w:rPr>
            </w:pPr>
            <w:r w:rsidRPr="00E6793E">
              <w:rPr>
                <w:rFonts w:ascii="Times New Roman" w:eastAsia="Calibri" w:hAnsi="Times New Roman" w:cs="Times New Roman"/>
                <w:bCs/>
              </w:rPr>
              <w:t xml:space="preserve">Изучение устройства и конструкции валочно-пакетирующих машин.   </w:t>
            </w:r>
          </w:p>
          <w:p w14:paraId="262690EB" w14:textId="77777777" w:rsidR="00EF2A9B" w:rsidRPr="00E6793E" w:rsidRDefault="00EF2A9B" w:rsidP="000E1452">
            <w:pPr>
              <w:pStyle w:val="a4"/>
              <w:numPr>
                <w:ilvl w:val="0"/>
                <w:numId w:val="4"/>
              </w:numPr>
              <w:tabs>
                <w:tab w:val="left" w:pos="307"/>
              </w:tabs>
              <w:ind w:left="0" w:firstLine="0"/>
              <w:jc w:val="both"/>
              <w:rPr>
                <w:rFonts w:ascii="Times New Roman" w:eastAsia="Calibri" w:hAnsi="Times New Roman" w:cs="Times New Roman"/>
                <w:bCs/>
              </w:rPr>
            </w:pPr>
            <w:r w:rsidRPr="00E6793E">
              <w:rPr>
                <w:rFonts w:ascii="Times New Roman" w:eastAsia="Calibri" w:hAnsi="Times New Roman" w:cs="Times New Roman"/>
                <w:bCs/>
              </w:rPr>
              <w:t>Изучение устройства и конструкции валочно-сучкорезно-раскряжевочных машин (харвестеров).</w:t>
            </w:r>
          </w:p>
          <w:p w14:paraId="6FBA675B" w14:textId="1E0DD15F" w:rsidR="00EF2A9B" w:rsidRPr="00E6793E" w:rsidRDefault="00EF2A9B" w:rsidP="000E1452">
            <w:pPr>
              <w:pStyle w:val="a4"/>
              <w:numPr>
                <w:ilvl w:val="0"/>
                <w:numId w:val="4"/>
              </w:numPr>
              <w:tabs>
                <w:tab w:val="left" w:pos="307"/>
              </w:tabs>
              <w:ind w:left="0" w:firstLine="0"/>
              <w:jc w:val="both"/>
              <w:rPr>
                <w:rFonts w:ascii="Times New Roman" w:hAnsi="Times New Roman"/>
              </w:rPr>
            </w:pPr>
            <w:r w:rsidRPr="00E6793E">
              <w:rPr>
                <w:rFonts w:ascii="Times New Roman" w:eastAsia="MS Mincho" w:hAnsi="Times New Roman" w:cs="Times New Roman"/>
                <w:color w:val="00000A"/>
              </w:rPr>
              <w:t>Расчет сменной производительности многооперационных машин и механизмов</w:t>
            </w:r>
          </w:p>
        </w:tc>
      </w:tr>
      <w:tr w:rsidR="00EF2A9B" w:rsidRPr="00E6793E" w14:paraId="7A478A4B" w14:textId="77777777" w:rsidTr="00F61A88">
        <w:trPr>
          <w:gridAfter w:val="1"/>
          <w:wAfter w:w="3" w:type="pct"/>
          <w:trHeight w:val="20"/>
        </w:trPr>
        <w:tc>
          <w:tcPr>
            <w:tcW w:w="1496" w:type="pct"/>
            <w:gridSpan w:val="2"/>
            <w:vMerge w:val="restart"/>
          </w:tcPr>
          <w:p w14:paraId="06E73885" w14:textId="77777777" w:rsidR="008E18BE" w:rsidRPr="00E6793E" w:rsidRDefault="00EF2A9B" w:rsidP="00EF2A9B">
            <w:pPr>
              <w:rPr>
                <w:rFonts w:ascii="Times New Roman" w:hAnsi="Times New Roman"/>
                <w:b/>
                <w:bCs/>
              </w:rPr>
            </w:pPr>
            <w:r w:rsidRPr="00E6793E">
              <w:rPr>
                <w:rFonts w:ascii="Times New Roman" w:hAnsi="Times New Roman"/>
                <w:b/>
                <w:bCs/>
              </w:rPr>
              <w:t xml:space="preserve">Тема 1.3. </w:t>
            </w:r>
          </w:p>
          <w:p w14:paraId="3D547804" w14:textId="5A1F8968" w:rsidR="00EF2A9B" w:rsidRPr="00E6793E" w:rsidRDefault="00EF2A9B" w:rsidP="00EF2A9B">
            <w:pPr>
              <w:rPr>
                <w:rFonts w:ascii="Times New Roman" w:hAnsi="Times New Roman"/>
                <w:b/>
                <w:bCs/>
              </w:rPr>
            </w:pPr>
            <w:r w:rsidRPr="00E6793E">
              <w:rPr>
                <w:rFonts w:ascii="Times New Roman" w:hAnsi="Times New Roman"/>
                <w:b/>
                <w:bCs/>
              </w:rPr>
              <w:t>Основные технологические операции лесосечных работ. Трелевка леса</w:t>
            </w:r>
          </w:p>
        </w:tc>
        <w:tc>
          <w:tcPr>
            <w:tcW w:w="3501" w:type="pct"/>
          </w:tcPr>
          <w:p w14:paraId="6C8D0D63" w14:textId="1E3DE71D" w:rsidR="00EF2A9B" w:rsidRPr="00E6793E" w:rsidRDefault="00EF2A9B" w:rsidP="009D2D18">
            <w:pPr>
              <w:rPr>
                <w:rFonts w:ascii="Times New Roman" w:hAnsi="Times New Roman"/>
                <w:b/>
              </w:rPr>
            </w:pPr>
            <w:r w:rsidRPr="00E6793E">
              <w:rPr>
                <w:rFonts w:ascii="Times New Roman" w:eastAsia="Times New Roman" w:hAnsi="Times New Roman" w:cs="Times New Roman"/>
                <w:b/>
                <w:bCs/>
                <w:lang w:eastAsia="ru-RU"/>
              </w:rPr>
              <w:t xml:space="preserve">Содержание </w:t>
            </w:r>
          </w:p>
        </w:tc>
      </w:tr>
      <w:tr w:rsidR="00EF2A9B" w:rsidRPr="00E6793E" w14:paraId="2C0CF5EA" w14:textId="77777777" w:rsidTr="00F61A88">
        <w:trPr>
          <w:gridAfter w:val="1"/>
          <w:wAfter w:w="3" w:type="pct"/>
          <w:trHeight w:val="20"/>
        </w:trPr>
        <w:tc>
          <w:tcPr>
            <w:tcW w:w="1496" w:type="pct"/>
            <w:gridSpan w:val="2"/>
            <w:vMerge/>
          </w:tcPr>
          <w:p w14:paraId="25915EDA" w14:textId="77777777" w:rsidR="00EF2A9B" w:rsidRPr="00E6793E" w:rsidRDefault="00EF2A9B" w:rsidP="00EF2A9B">
            <w:pPr>
              <w:rPr>
                <w:rFonts w:ascii="Times New Roman" w:hAnsi="Times New Roman"/>
                <w:b/>
                <w:bCs/>
              </w:rPr>
            </w:pPr>
          </w:p>
        </w:tc>
        <w:tc>
          <w:tcPr>
            <w:tcW w:w="3501" w:type="pct"/>
          </w:tcPr>
          <w:p w14:paraId="7AAB8B55" w14:textId="77777777" w:rsidR="00EF2A9B" w:rsidRPr="00E6793E" w:rsidRDefault="00EF2A9B" w:rsidP="0027332E">
            <w:pPr>
              <w:widowControl w:val="0"/>
              <w:suppressAutoHyphens/>
              <w:jc w:val="both"/>
              <w:rPr>
                <w:rFonts w:ascii="Times New Roman" w:eastAsia="Times New Roman" w:hAnsi="Times New Roman" w:cs="Times New Roman"/>
                <w:bCs/>
                <w:iCs/>
                <w:lang w:eastAsia="ru-RU"/>
              </w:rPr>
            </w:pPr>
            <w:r w:rsidRPr="00E6793E">
              <w:rPr>
                <w:rFonts w:ascii="Times New Roman" w:eastAsia="Times New Roman" w:hAnsi="Times New Roman" w:cs="Times New Roman"/>
                <w:bCs/>
                <w:iCs/>
                <w:lang w:eastAsia="ru-RU"/>
              </w:rPr>
              <w:t>Трелевка лесоматериалов. Оборудование и технология.</w:t>
            </w:r>
          </w:p>
          <w:p w14:paraId="54F0918F" w14:textId="4FDF842B" w:rsidR="00EF2A9B" w:rsidRPr="00E6793E" w:rsidRDefault="00EF2A9B" w:rsidP="0027332E">
            <w:pPr>
              <w:rPr>
                <w:rFonts w:ascii="Times New Roman" w:hAnsi="Times New Roman"/>
              </w:rPr>
            </w:pPr>
            <w:r w:rsidRPr="00E6793E">
              <w:rPr>
                <w:rFonts w:ascii="Times New Roman" w:eastAsia="Times New Roman" w:hAnsi="Times New Roman" w:cs="Times New Roman"/>
                <w:bCs/>
                <w:lang w:eastAsia="ru-RU"/>
              </w:rPr>
              <w:t xml:space="preserve">Классификация способов трелевки леса, трелевочных машин и установок. Условия их применения. Особенности трелевки леса с подсортировкой. Перспективы развития трелевочных машин и установок. Технология трелевки. Трелевочные волоки и их размещения на лесосеке. Среднее расстояние трелевки. </w:t>
            </w:r>
            <w:r w:rsidRPr="00E6793E">
              <w:rPr>
                <w:rFonts w:ascii="Times New Roman" w:eastAsia="Times New Roman" w:hAnsi="Times New Roman" w:cs="Times New Roman"/>
                <w:lang w:eastAsia="ru-RU"/>
              </w:rPr>
              <w:t>Трелевка леса тракторами: типы трелевочных тракторов и их технические характеристики. Технологическое оборудование трелевочных тракторов и погрузочно-транспортных машин (форвардеров). Расчет рейсовой нагрузки и производительности трелевочных машин. Правила безопасности. Трелевка леса канатными установками</w:t>
            </w:r>
          </w:p>
        </w:tc>
      </w:tr>
      <w:tr w:rsidR="00EF2A9B" w:rsidRPr="00E6793E" w14:paraId="3DA28696" w14:textId="77777777" w:rsidTr="00F61A88">
        <w:trPr>
          <w:gridAfter w:val="1"/>
          <w:wAfter w:w="3" w:type="pct"/>
          <w:trHeight w:val="20"/>
        </w:trPr>
        <w:tc>
          <w:tcPr>
            <w:tcW w:w="1496" w:type="pct"/>
            <w:gridSpan w:val="2"/>
            <w:vMerge/>
          </w:tcPr>
          <w:p w14:paraId="0842D91E" w14:textId="77777777" w:rsidR="00EF2A9B" w:rsidRPr="00E6793E" w:rsidRDefault="00EF2A9B" w:rsidP="00EF2A9B">
            <w:pPr>
              <w:rPr>
                <w:rFonts w:ascii="Times New Roman" w:hAnsi="Times New Roman"/>
                <w:b/>
                <w:bCs/>
              </w:rPr>
            </w:pPr>
          </w:p>
        </w:tc>
        <w:tc>
          <w:tcPr>
            <w:tcW w:w="3501" w:type="pct"/>
          </w:tcPr>
          <w:p w14:paraId="079015D7" w14:textId="77777777" w:rsidR="00EF2A9B" w:rsidRPr="00E6793E" w:rsidRDefault="00EF2A9B" w:rsidP="0027332E">
            <w:pPr>
              <w:rPr>
                <w:rFonts w:ascii="Times New Roman" w:hAnsi="Times New Roman"/>
                <w:b/>
              </w:rPr>
            </w:pPr>
            <w:r w:rsidRPr="00E6793E">
              <w:rPr>
                <w:rFonts w:ascii="Times New Roman" w:hAnsi="Times New Roman"/>
                <w:b/>
                <w:bCs/>
              </w:rPr>
              <w:t>В том числе практических занятий и лабораторных работ</w:t>
            </w:r>
          </w:p>
        </w:tc>
      </w:tr>
      <w:tr w:rsidR="00EF2A9B" w:rsidRPr="00E6793E" w14:paraId="5B24524A" w14:textId="77777777" w:rsidTr="00F61A88">
        <w:trPr>
          <w:gridAfter w:val="1"/>
          <w:wAfter w:w="3" w:type="pct"/>
          <w:trHeight w:val="20"/>
        </w:trPr>
        <w:tc>
          <w:tcPr>
            <w:tcW w:w="1496" w:type="pct"/>
            <w:gridSpan w:val="2"/>
            <w:vMerge/>
          </w:tcPr>
          <w:p w14:paraId="1F120C26" w14:textId="77777777" w:rsidR="00EF2A9B" w:rsidRPr="00E6793E" w:rsidRDefault="00EF2A9B" w:rsidP="00EF2A9B">
            <w:pPr>
              <w:rPr>
                <w:rFonts w:ascii="Times New Roman" w:hAnsi="Times New Roman"/>
                <w:b/>
                <w:bCs/>
              </w:rPr>
            </w:pPr>
          </w:p>
        </w:tc>
        <w:tc>
          <w:tcPr>
            <w:tcW w:w="3501" w:type="pct"/>
          </w:tcPr>
          <w:p w14:paraId="12CEC087" w14:textId="77777777" w:rsidR="00EF2A9B" w:rsidRPr="00E6793E" w:rsidRDefault="00EF2A9B" w:rsidP="000E1452">
            <w:pPr>
              <w:pStyle w:val="a4"/>
              <w:numPr>
                <w:ilvl w:val="0"/>
                <w:numId w:val="5"/>
              </w:numPr>
              <w:tabs>
                <w:tab w:val="left" w:pos="448"/>
              </w:tabs>
              <w:ind w:left="0" w:firstLine="0"/>
              <w:rPr>
                <w:rFonts w:ascii="Times New Roman" w:eastAsia="MS Mincho" w:hAnsi="Times New Roman" w:cs="Times New Roman"/>
                <w:color w:val="00000A"/>
              </w:rPr>
            </w:pPr>
            <w:r w:rsidRPr="00E6793E">
              <w:rPr>
                <w:rFonts w:ascii="Times New Roman" w:eastAsia="MS Mincho" w:hAnsi="Times New Roman" w:cs="Times New Roman"/>
                <w:color w:val="00000A"/>
              </w:rPr>
              <w:t xml:space="preserve">Расчет рейсовой нагрузки трелевочной машины. </w:t>
            </w:r>
          </w:p>
          <w:p w14:paraId="0D0C339E" w14:textId="77777777" w:rsidR="00EF2A9B" w:rsidRPr="00E6793E" w:rsidRDefault="00EF2A9B" w:rsidP="000E1452">
            <w:pPr>
              <w:pStyle w:val="a4"/>
              <w:numPr>
                <w:ilvl w:val="0"/>
                <w:numId w:val="5"/>
              </w:numPr>
              <w:tabs>
                <w:tab w:val="left" w:pos="448"/>
              </w:tabs>
              <w:ind w:left="0" w:firstLine="0"/>
              <w:rPr>
                <w:rFonts w:ascii="Times New Roman" w:eastAsia="MS Mincho" w:hAnsi="Times New Roman" w:cs="Times New Roman"/>
                <w:color w:val="00000A"/>
              </w:rPr>
            </w:pPr>
            <w:r w:rsidRPr="00E6793E">
              <w:rPr>
                <w:rFonts w:ascii="Times New Roman" w:eastAsia="MS Mincho" w:hAnsi="Times New Roman" w:cs="Times New Roman"/>
                <w:color w:val="00000A"/>
              </w:rPr>
              <w:t>Расчет сменной производительности трелевочных машин.</w:t>
            </w:r>
          </w:p>
          <w:p w14:paraId="01073B6D" w14:textId="5F77ABF1" w:rsidR="00EF2A9B" w:rsidRPr="00E6793E" w:rsidRDefault="00EF2A9B" w:rsidP="000E1452">
            <w:pPr>
              <w:pStyle w:val="a4"/>
              <w:numPr>
                <w:ilvl w:val="0"/>
                <w:numId w:val="5"/>
              </w:numPr>
              <w:tabs>
                <w:tab w:val="left" w:pos="448"/>
              </w:tabs>
              <w:ind w:left="0" w:firstLine="0"/>
              <w:rPr>
                <w:rFonts w:ascii="Times New Roman" w:eastAsia="MS Mincho" w:hAnsi="Times New Roman" w:cs="Times New Roman"/>
                <w:color w:val="00000A"/>
              </w:rPr>
            </w:pPr>
            <w:r w:rsidRPr="00E6793E">
              <w:rPr>
                <w:rFonts w:ascii="Times New Roman" w:eastAsia="MS Mincho" w:hAnsi="Times New Roman" w:cs="Times New Roman"/>
                <w:color w:val="00000A"/>
              </w:rPr>
              <w:t xml:space="preserve"> Изучение устройства и конструкции чокерных и бесчокерных трелевочных машин. </w:t>
            </w:r>
          </w:p>
          <w:p w14:paraId="6B4E63AE" w14:textId="77777777" w:rsidR="00EF2A9B" w:rsidRPr="00E6793E" w:rsidRDefault="00EF2A9B" w:rsidP="000E1452">
            <w:pPr>
              <w:pStyle w:val="a4"/>
              <w:numPr>
                <w:ilvl w:val="0"/>
                <w:numId w:val="5"/>
              </w:numPr>
              <w:tabs>
                <w:tab w:val="left" w:pos="448"/>
              </w:tabs>
              <w:ind w:left="0" w:firstLine="0"/>
              <w:rPr>
                <w:rFonts w:ascii="Times New Roman" w:eastAsia="MS Mincho" w:hAnsi="Times New Roman" w:cs="Times New Roman"/>
                <w:color w:val="00000A"/>
              </w:rPr>
            </w:pPr>
            <w:r w:rsidRPr="00E6793E">
              <w:rPr>
                <w:rFonts w:ascii="Times New Roman" w:eastAsia="MS Mincho" w:hAnsi="Times New Roman" w:cs="Times New Roman"/>
                <w:color w:val="00000A"/>
              </w:rPr>
              <w:t xml:space="preserve">Изучение устройства и конструкции форвардеров. </w:t>
            </w:r>
          </w:p>
          <w:p w14:paraId="1268D79D" w14:textId="3FD12D96" w:rsidR="00EF2A9B" w:rsidRPr="00E6793E" w:rsidRDefault="00EF2A9B" w:rsidP="000E1452">
            <w:pPr>
              <w:pStyle w:val="a4"/>
              <w:numPr>
                <w:ilvl w:val="0"/>
                <w:numId w:val="5"/>
              </w:numPr>
              <w:tabs>
                <w:tab w:val="left" w:pos="448"/>
              </w:tabs>
              <w:ind w:left="0" w:firstLine="0"/>
              <w:rPr>
                <w:rFonts w:ascii="Times New Roman" w:hAnsi="Times New Roman" w:cs="Times New Roman"/>
              </w:rPr>
            </w:pPr>
            <w:r w:rsidRPr="00E6793E">
              <w:rPr>
                <w:rFonts w:ascii="Times New Roman" w:eastAsia="MS Mincho" w:hAnsi="Times New Roman" w:cs="Times New Roman"/>
                <w:color w:val="00000A"/>
              </w:rPr>
              <w:t>Изучение устройства и конструкции канатных установок</w:t>
            </w:r>
          </w:p>
        </w:tc>
      </w:tr>
      <w:tr w:rsidR="00EF2A9B" w:rsidRPr="00E6793E" w14:paraId="35978533" w14:textId="77777777" w:rsidTr="00F61A88">
        <w:trPr>
          <w:gridAfter w:val="1"/>
          <w:wAfter w:w="3" w:type="pct"/>
          <w:trHeight w:val="20"/>
        </w:trPr>
        <w:tc>
          <w:tcPr>
            <w:tcW w:w="1496" w:type="pct"/>
            <w:gridSpan w:val="2"/>
            <w:vMerge w:val="restart"/>
          </w:tcPr>
          <w:p w14:paraId="3878C99F" w14:textId="77777777" w:rsidR="008E18BE" w:rsidRPr="00E6793E" w:rsidRDefault="00EF2A9B" w:rsidP="00EF2A9B">
            <w:pPr>
              <w:rPr>
                <w:rFonts w:ascii="Times New Roman" w:hAnsi="Times New Roman"/>
                <w:b/>
                <w:bCs/>
              </w:rPr>
            </w:pPr>
            <w:r w:rsidRPr="00E6793E">
              <w:rPr>
                <w:rFonts w:ascii="Times New Roman" w:hAnsi="Times New Roman"/>
                <w:b/>
                <w:bCs/>
              </w:rPr>
              <w:t xml:space="preserve">Тема 1.4. </w:t>
            </w:r>
          </w:p>
          <w:p w14:paraId="2B2C9276" w14:textId="6790C8EB" w:rsidR="00EF2A9B" w:rsidRPr="00E6793E" w:rsidRDefault="00EF2A9B" w:rsidP="00EF2A9B">
            <w:pPr>
              <w:rPr>
                <w:rFonts w:ascii="Times New Roman" w:hAnsi="Times New Roman"/>
                <w:b/>
                <w:bCs/>
              </w:rPr>
            </w:pPr>
            <w:r w:rsidRPr="00E6793E">
              <w:rPr>
                <w:rFonts w:ascii="Times New Roman" w:hAnsi="Times New Roman"/>
                <w:b/>
                <w:bCs/>
              </w:rPr>
              <w:t>Основные технологические операции лесосечных работ. Очистка деревьев от сучьев, раскряжевка хлыстов, погрузка лесоматериалов</w:t>
            </w:r>
          </w:p>
        </w:tc>
        <w:tc>
          <w:tcPr>
            <w:tcW w:w="3501" w:type="pct"/>
          </w:tcPr>
          <w:p w14:paraId="67FB7A81" w14:textId="201F0AD3" w:rsidR="00EF2A9B" w:rsidRPr="00E6793E" w:rsidRDefault="009D2D18" w:rsidP="009D2D18">
            <w:pPr>
              <w:rPr>
                <w:rFonts w:ascii="Times New Roman" w:hAnsi="Times New Roman"/>
                <w:b/>
              </w:rPr>
            </w:pPr>
            <w:r w:rsidRPr="00E6793E">
              <w:rPr>
                <w:rFonts w:ascii="Times New Roman" w:eastAsia="Times New Roman" w:hAnsi="Times New Roman" w:cs="Times New Roman"/>
                <w:b/>
                <w:bCs/>
                <w:lang w:eastAsia="ru-RU"/>
              </w:rPr>
              <w:t xml:space="preserve">Содержание </w:t>
            </w:r>
          </w:p>
        </w:tc>
      </w:tr>
      <w:tr w:rsidR="00EF2A9B" w:rsidRPr="00E6793E" w14:paraId="08EE2B49" w14:textId="77777777" w:rsidTr="00F61A88">
        <w:trPr>
          <w:gridAfter w:val="1"/>
          <w:wAfter w:w="3" w:type="pct"/>
          <w:trHeight w:val="20"/>
        </w:trPr>
        <w:tc>
          <w:tcPr>
            <w:tcW w:w="1496" w:type="pct"/>
            <w:gridSpan w:val="2"/>
            <w:vMerge/>
          </w:tcPr>
          <w:p w14:paraId="10DDC34E" w14:textId="77777777" w:rsidR="00EF2A9B" w:rsidRPr="00E6793E" w:rsidRDefault="00EF2A9B" w:rsidP="00EF2A9B">
            <w:pPr>
              <w:rPr>
                <w:rFonts w:ascii="Times New Roman" w:hAnsi="Times New Roman"/>
                <w:b/>
                <w:bCs/>
              </w:rPr>
            </w:pPr>
          </w:p>
        </w:tc>
        <w:tc>
          <w:tcPr>
            <w:tcW w:w="3501" w:type="pct"/>
          </w:tcPr>
          <w:p w14:paraId="6017CD97" w14:textId="77777777" w:rsidR="00EF2A9B" w:rsidRPr="00E6793E" w:rsidRDefault="00EF2A9B" w:rsidP="0027332E">
            <w:pPr>
              <w:rPr>
                <w:rFonts w:ascii="Times New Roman" w:eastAsia="Times New Roman" w:hAnsi="Times New Roman" w:cs="Times New Roman"/>
                <w:iCs/>
                <w:lang w:eastAsia="ru-RU"/>
              </w:rPr>
            </w:pPr>
            <w:r w:rsidRPr="00E6793E">
              <w:rPr>
                <w:rFonts w:ascii="Times New Roman" w:eastAsia="Times New Roman" w:hAnsi="Times New Roman" w:cs="Times New Roman"/>
                <w:bCs/>
                <w:iCs/>
                <w:lang w:eastAsia="ru-RU"/>
              </w:rPr>
              <w:t>Очистка деревьев от сучьев.</w:t>
            </w:r>
            <w:r w:rsidRPr="00E6793E">
              <w:rPr>
                <w:rFonts w:ascii="Times New Roman" w:eastAsia="Times New Roman" w:hAnsi="Times New Roman" w:cs="Times New Roman"/>
                <w:b/>
                <w:iCs/>
                <w:lang w:eastAsia="ru-RU"/>
              </w:rPr>
              <w:t xml:space="preserve"> </w:t>
            </w:r>
            <w:r w:rsidRPr="00E6793E">
              <w:rPr>
                <w:rFonts w:ascii="Times New Roman" w:eastAsia="Times New Roman" w:hAnsi="Times New Roman" w:cs="Times New Roman"/>
                <w:iCs/>
                <w:lang w:eastAsia="ru-RU"/>
              </w:rPr>
              <w:t xml:space="preserve">Место, способы и особенности очистки от сучьев. Инструменты и машины для очистки деревьев от сучьев. Технология и приемы при обрезке сучьев бензопилами. Технология работы сучкорезных машин. Производительность. Правила техники безопасности. Раскряжевка хлыстов на лесосеке. Место и способы раскряжевки. Раскряжевка хлыстов моторными пилами на пасеке и верхнем складе. Многооперационные машины для сортиментной заготовки. Технология разработки лесосек харвестерами (ВСРМ). Технология разработки лесосек харвардерами (ВСРТМ). Технология работы процессоров (СРМ) на верхнем складе. </w:t>
            </w:r>
          </w:p>
          <w:p w14:paraId="5181AD04" w14:textId="77777777" w:rsidR="00CE0BCF" w:rsidRPr="00E6793E" w:rsidRDefault="00EF2A9B" w:rsidP="0027332E">
            <w:pPr>
              <w:rPr>
                <w:rFonts w:ascii="Times New Roman" w:eastAsia="Times New Roman" w:hAnsi="Times New Roman" w:cs="Times New Roman"/>
                <w:iCs/>
                <w:lang w:eastAsia="ru-RU"/>
              </w:rPr>
            </w:pPr>
            <w:r w:rsidRPr="00E6793E">
              <w:rPr>
                <w:rFonts w:ascii="Times New Roman" w:eastAsia="Times New Roman" w:hAnsi="Times New Roman" w:cs="Times New Roman"/>
                <w:bCs/>
                <w:iCs/>
                <w:lang w:eastAsia="ru-RU"/>
              </w:rPr>
              <w:t>Погрузка лесоматериалов. Понятие о лесопогрузочных пунктах, верхних и промежуточных складах. Способы</w:t>
            </w:r>
            <w:r w:rsidRPr="00E6793E">
              <w:rPr>
                <w:rFonts w:ascii="Times New Roman" w:eastAsia="Times New Roman" w:hAnsi="Times New Roman" w:cs="Times New Roman"/>
                <w:iCs/>
                <w:lang w:eastAsia="ru-RU"/>
              </w:rPr>
              <w:t xml:space="preserve"> погрузки. Классификация погрузочных средств, обоснование выбора. Челюстные лесопогрузчики, устройство, параметры. Производительность. Погрузочные пункты и верхние склады: назначение, состав работы, схемы. Создание запасов лесоматериалов: объемы, способы хранения, размеры штабелей, площади. </w:t>
            </w:r>
          </w:p>
          <w:p w14:paraId="269A4FA5" w14:textId="27D92C35" w:rsidR="00EF2A9B" w:rsidRPr="00E6793E" w:rsidRDefault="00EF2A9B" w:rsidP="0027332E">
            <w:pPr>
              <w:rPr>
                <w:rFonts w:ascii="Times New Roman" w:eastAsia="Times New Roman" w:hAnsi="Times New Roman" w:cs="Times New Roman"/>
                <w:iCs/>
                <w:lang w:eastAsia="ru-RU"/>
              </w:rPr>
            </w:pPr>
            <w:r w:rsidRPr="00E6793E">
              <w:rPr>
                <w:rFonts w:ascii="Times New Roman" w:eastAsia="Times New Roman" w:hAnsi="Times New Roman" w:cs="Times New Roman"/>
                <w:iCs/>
                <w:lang w:eastAsia="ru-RU"/>
              </w:rPr>
              <w:t>Самопогружающиеся автопоезда: технологическое оборудование, параметры. Меры по охране труда на погрузке</w:t>
            </w:r>
          </w:p>
        </w:tc>
      </w:tr>
      <w:tr w:rsidR="00EF2A9B" w:rsidRPr="00E6793E" w14:paraId="2691E318" w14:textId="77777777" w:rsidTr="00F61A88">
        <w:trPr>
          <w:gridAfter w:val="1"/>
          <w:wAfter w:w="3" w:type="pct"/>
          <w:trHeight w:val="20"/>
        </w:trPr>
        <w:tc>
          <w:tcPr>
            <w:tcW w:w="1496" w:type="pct"/>
            <w:gridSpan w:val="2"/>
            <w:vMerge/>
          </w:tcPr>
          <w:p w14:paraId="33FF47CB" w14:textId="5B8DF79C" w:rsidR="00EF2A9B" w:rsidRPr="00E6793E" w:rsidRDefault="00EF2A9B" w:rsidP="00EF2A9B">
            <w:pPr>
              <w:rPr>
                <w:rFonts w:ascii="Times New Roman" w:hAnsi="Times New Roman"/>
                <w:b/>
                <w:bCs/>
              </w:rPr>
            </w:pPr>
          </w:p>
        </w:tc>
        <w:tc>
          <w:tcPr>
            <w:tcW w:w="3501" w:type="pct"/>
          </w:tcPr>
          <w:p w14:paraId="6371FA08" w14:textId="77777777" w:rsidR="00EF2A9B" w:rsidRPr="00E6793E" w:rsidRDefault="00EF2A9B" w:rsidP="00EF2A9B">
            <w:pPr>
              <w:rPr>
                <w:rFonts w:ascii="Times New Roman" w:hAnsi="Times New Roman"/>
                <w:b/>
              </w:rPr>
            </w:pPr>
            <w:r w:rsidRPr="00E6793E">
              <w:rPr>
                <w:rFonts w:ascii="Times New Roman" w:hAnsi="Times New Roman"/>
                <w:b/>
                <w:bCs/>
              </w:rPr>
              <w:t>В том числе практических занятий и лабораторных работ</w:t>
            </w:r>
          </w:p>
        </w:tc>
      </w:tr>
      <w:tr w:rsidR="00EF2A9B" w:rsidRPr="00E6793E" w14:paraId="57C2F917" w14:textId="77777777" w:rsidTr="00F61A88">
        <w:trPr>
          <w:gridAfter w:val="1"/>
          <w:wAfter w:w="3" w:type="pct"/>
          <w:trHeight w:val="20"/>
        </w:trPr>
        <w:tc>
          <w:tcPr>
            <w:tcW w:w="1496" w:type="pct"/>
            <w:gridSpan w:val="2"/>
            <w:vMerge/>
          </w:tcPr>
          <w:p w14:paraId="45C1CF8F" w14:textId="77777777" w:rsidR="00EF2A9B" w:rsidRPr="00E6793E" w:rsidRDefault="00EF2A9B" w:rsidP="00EF2A9B">
            <w:pPr>
              <w:rPr>
                <w:rFonts w:ascii="Times New Roman" w:hAnsi="Times New Roman"/>
                <w:b/>
                <w:bCs/>
              </w:rPr>
            </w:pPr>
          </w:p>
        </w:tc>
        <w:tc>
          <w:tcPr>
            <w:tcW w:w="3501" w:type="pct"/>
          </w:tcPr>
          <w:p w14:paraId="28BB46C0" w14:textId="77777777" w:rsidR="00EF2A9B" w:rsidRPr="00E6793E" w:rsidRDefault="00EF2A9B" w:rsidP="000E1452">
            <w:pPr>
              <w:pStyle w:val="a4"/>
              <w:numPr>
                <w:ilvl w:val="0"/>
                <w:numId w:val="6"/>
              </w:numPr>
              <w:tabs>
                <w:tab w:val="left" w:pos="448"/>
              </w:tabs>
              <w:ind w:left="0" w:firstLine="0"/>
              <w:rPr>
                <w:rFonts w:ascii="Times New Roman" w:eastAsia="MS Mincho" w:hAnsi="Times New Roman" w:cs="Times New Roman"/>
                <w:color w:val="00000A"/>
              </w:rPr>
            </w:pPr>
            <w:r w:rsidRPr="00E6793E">
              <w:rPr>
                <w:rFonts w:ascii="Times New Roman" w:eastAsia="MS Mincho" w:hAnsi="Times New Roman" w:cs="Times New Roman"/>
                <w:color w:val="00000A"/>
              </w:rPr>
              <w:t xml:space="preserve">Расчет сменной производительности машин и механизмов, применяемых на обрезке сучьев, раскряжевке хлыстов и погрузке древесины на лесовозный транспорт. </w:t>
            </w:r>
          </w:p>
          <w:p w14:paraId="1E624384" w14:textId="29700829" w:rsidR="00EF2A9B" w:rsidRPr="00E6793E" w:rsidRDefault="00EF2A9B" w:rsidP="000E1452">
            <w:pPr>
              <w:pStyle w:val="a4"/>
              <w:numPr>
                <w:ilvl w:val="0"/>
                <w:numId w:val="6"/>
              </w:numPr>
              <w:tabs>
                <w:tab w:val="left" w:pos="448"/>
              </w:tabs>
              <w:ind w:left="0" w:firstLine="0"/>
              <w:rPr>
                <w:rFonts w:ascii="Times New Roman" w:eastAsia="MS Mincho" w:hAnsi="Times New Roman" w:cs="Times New Roman"/>
                <w:color w:val="00000A"/>
              </w:rPr>
            </w:pPr>
            <w:r w:rsidRPr="00E6793E">
              <w:rPr>
                <w:rFonts w:ascii="Times New Roman" w:eastAsia="MS Mincho" w:hAnsi="Times New Roman" w:cs="Times New Roman"/>
                <w:color w:val="00000A"/>
              </w:rPr>
              <w:t>Изучение устройства и конструкции сучкорезных, сучкорезно-раскряжевочных маш</w:t>
            </w:r>
            <w:r w:rsidR="00CE0BCF" w:rsidRPr="00E6793E">
              <w:rPr>
                <w:rFonts w:ascii="Times New Roman" w:eastAsia="MS Mincho" w:hAnsi="Times New Roman" w:cs="Times New Roman"/>
                <w:color w:val="00000A"/>
              </w:rPr>
              <w:t>ин (процессоров).</w:t>
            </w:r>
            <w:r w:rsidRPr="00E6793E">
              <w:rPr>
                <w:rFonts w:ascii="Times New Roman" w:eastAsia="MS Mincho" w:hAnsi="Times New Roman" w:cs="Times New Roman"/>
                <w:color w:val="00000A"/>
              </w:rPr>
              <w:t xml:space="preserve"> </w:t>
            </w:r>
          </w:p>
          <w:p w14:paraId="3744717F" w14:textId="3C40D619" w:rsidR="00EF2A9B" w:rsidRPr="00E6793E" w:rsidRDefault="00EF2A9B" w:rsidP="000E1452">
            <w:pPr>
              <w:pStyle w:val="a4"/>
              <w:numPr>
                <w:ilvl w:val="0"/>
                <w:numId w:val="6"/>
              </w:numPr>
              <w:tabs>
                <w:tab w:val="left" w:pos="448"/>
              </w:tabs>
              <w:ind w:left="0" w:firstLine="0"/>
              <w:rPr>
                <w:rFonts w:ascii="Times New Roman" w:hAnsi="Times New Roman" w:cs="Times New Roman"/>
                <w:b/>
              </w:rPr>
            </w:pPr>
            <w:r w:rsidRPr="00E6793E">
              <w:rPr>
                <w:rFonts w:ascii="Times New Roman" w:eastAsia="MS Mincho" w:hAnsi="Times New Roman" w:cs="Times New Roman"/>
                <w:color w:val="00000A"/>
              </w:rPr>
              <w:t>Изучение устройства челюстных, стреловых лесопогрузчиков и гидроманипуляторов.</w:t>
            </w:r>
          </w:p>
        </w:tc>
      </w:tr>
      <w:tr w:rsidR="00EF2A9B" w:rsidRPr="00E6793E" w14:paraId="46B2B863" w14:textId="77777777" w:rsidTr="00F61A88">
        <w:trPr>
          <w:gridAfter w:val="1"/>
          <w:wAfter w:w="3" w:type="pct"/>
          <w:trHeight w:val="20"/>
        </w:trPr>
        <w:tc>
          <w:tcPr>
            <w:tcW w:w="1496" w:type="pct"/>
            <w:gridSpan w:val="2"/>
            <w:vMerge w:val="restart"/>
          </w:tcPr>
          <w:p w14:paraId="4442E347" w14:textId="4B3B6105" w:rsidR="00EF2A9B" w:rsidRPr="00E6793E" w:rsidRDefault="00EF2A9B" w:rsidP="00410A09">
            <w:pPr>
              <w:rPr>
                <w:rFonts w:ascii="Times New Roman" w:hAnsi="Times New Roman"/>
                <w:b/>
                <w:bCs/>
              </w:rPr>
            </w:pPr>
            <w:r w:rsidRPr="00E6793E">
              <w:rPr>
                <w:rFonts w:ascii="Times New Roman" w:hAnsi="Times New Roman"/>
                <w:b/>
                <w:bCs/>
              </w:rPr>
              <w:t xml:space="preserve">Тема 1.5. </w:t>
            </w:r>
            <w:r w:rsidRPr="00E6793E">
              <w:rPr>
                <w:rFonts w:ascii="Times New Roman" w:eastAsia="Times New Roman" w:hAnsi="Times New Roman" w:cs="Times New Roman"/>
                <w:b/>
                <w:bCs/>
                <w:iCs/>
                <w:lang w:eastAsia="ru-RU"/>
              </w:rPr>
              <w:t xml:space="preserve">Подготовительные и вспомогательные </w:t>
            </w:r>
            <w:r w:rsidR="00410A09" w:rsidRPr="00E6793E">
              <w:rPr>
                <w:rFonts w:ascii="Times New Roman" w:eastAsia="Times New Roman" w:hAnsi="Times New Roman" w:cs="Times New Roman"/>
                <w:b/>
                <w:bCs/>
                <w:iCs/>
                <w:lang w:eastAsia="ru-RU"/>
              </w:rPr>
              <w:t>работы</w:t>
            </w:r>
            <w:r w:rsidRPr="00E6793E">
              <w:rPr>
                <w:rFonts w:ascii="Times New Roman" w:eastAsia="Times New Roman" w:hAnsi="Times New Roman" w:cs="Times New Roman"/>
                <w:b/>
                <w:bCs/>
                <w:iCs/>
                <w:lang w:eastAsia="ru-RU"/>
              </w:rPr>
              <w:t xml:space="preserve"> на лесосеках</w:t>
            </w:r>
          </w:p>
        </w:tc>
        <w:tc>
          <w:tcPr>
            <w:tcW w:w="3501" w:type="pct"/>
          </w:tcPr>
          <w:p w14:paraId="5515F707" w14:textId="56B77A9B" w:rsidR="00EF2A9B" w:rsidRPr="00E6793E" w:rsidRDefault="00EF2A9B" w:rsidP="009D2D18">
            <w:pPr>
              <w:rPr>
                <w:rFonts w:ascii="Times New Roman" w:hAnsi="Times New Roman" w:cs="Times New Roman"/>
                <w:b/>
              </w:rPr>
            </w:pPr>
            <w:r w:rsidRPr="00E6793E">
              <w:rPr>
                <w:rFonts w:ascii="Times New Roman" w:eastAsia="Times New Roman" w:hAnsi="Times New Roman" w:cs="Times New Roman"/>
                <w:b/>
                <w:bCs/>
                <w:lang w:eastAsia="ru-RU"/>
              </w:rPr>
              <w:t xml:space="preserve">Содержание </w:t>
            </w:r>
          </w:p>
        </w:tc>
      </w:tr>
      <w:tr w:rsidR="00EF2A9B" w:rsidRPr="00E6793E" w14:paraId="560920C3" w14:textId="77777777" w:rsidTr="00F61A88">
        <w:trPr>
          <w:gridAfter w:val="1"/>
          <w:wAfter w:w="3" w:type="pct"/>
          <w:trHeight w:val="20"/>
        </w:trPr>
        <w:tc>
          <w:tcPr>
            <w:tcW w:w="1496" w:type="pct"/>
            <w:gridSpan w:val="2"/>
            <w:vMerge/>
          </w:tcPr>
          <w:p w14:paraId="51587692" w14:textId="77777777" w:rsidR="00EF2A9B" w:rsidRPr="00E6793E" w:rsidRDefault="00EF2A9B" w:rsidP="00EF2A9B">
            <w:pPr>
              <w:rPr>
                <w:rFonts w:ascii="Times New Roman" w:hAnsi="Times New Roman"/>
                <w:b/>
                <w:bCs/>
              </w:rPr>
            </w:pPr>
          </w:p>
        </w:tc>
        <w:tc>
          <w:tcPr>
            <w:tcW w:w="3501" w:type="pct"/>
          </w:tcPr>
          <w:p w14:paraId="49C99941" w14:textId="73547E2F" w:rsidR="00EF2A9B" w:rsidRPr="00E6793E" w:rsidRDefault="00EF2A9B" w:rsidP="00EF2A9B">
            <w:pPr>
              <w:rPr>
                <w:rFonts w:ascii="Times New Roman" w:hAnsi="Times New Roman"/>
              </w:rPr>
            </w:pPr>
            <w:r w:rsidRPr="00E6793E">
              <w:rPr>
                <w:rFonts w:ascii="Times New Roman" w:eastAsia="Times New Roman" w:hAnsi="Times New Roman" w:cs="Times New Roman"/>
                <w:bCs/>
                <w:iCs/>
                <w:lang w:eastAsia="ru-RU"/>
              </w:rPr>
              <w:t>Цель и состав подготовительных работ, порядок выполнения, организация. Расчет трудозатрат, количества рабочих, техническое оснащение. Назначение и состав</w:t>
            </w:r>
            <w:r w:rsidRPr="00E6793E">
              <w:rPr>
                <w:rFonts w:ascii="Times New Roman" w:eastAsia="Times New Roman" w:hAnsi="Times New Roman" w:cs="Times New Roman"/>
                <w:iCs/>
                <w:lang w:eastAsia="ru-RU"/>
              </w:rPr>
              <w:t xml:space="preserve"> вспомогательных работ, организация, техническое оснащение. Определение количества рабочих на подготовительных и вспомогательных работах. </w:t>
            </w:r>
          </w:p>
        </w:tc>
      </w:tr>
      <w:tr w:rsidR="00A46864" w:rsidRPr="00E6793E" w14:paraId="423EAA94" w14:textId="77777777" w:rsidTr="00F61A88">
        <w:trPr>
          <w:gridAfter w:val="1"/>
          <w:wAfter w:w="3" w:type="pct"/>
          <w:trHeight w:val="20"/>
        </w:trPr>
        <w:tc>
          <w:tcPr>
            <w:tcW w:w="1496" w:type="pct"/>
            <w:gridSpan w:val="2"/>
            <w:vMerge/>
          </w:tcPr>
          <w:p w14:paraId="1507FD91" w14:textId="77777777" w:rsidR="00A46864" w:rsidRPr="00E6793E" w:rsidRDefault="00A46864" w:rsidP="00A46864">
            <w:pPr>
              <w:rPr>
                <w:rFonts w:ascii="Times New Roman" w:hAnsi="Times New Roman"/>
                <w:b/>
                <w:bCs/>
              </w:rPr>
            </w:pPr>
          </w:p>
        </w:tc>
        <w:tc>
          <w:tcPr>
            <w:tcW w:w="3501" w:type="pct"/>
          </w:tcPr>
          <w:p w14:paraId="6E976D07" w14:textId="7C9529A9" w:rsidR="00A46864" w:rsidRPr="00E6793E" w:rsidRDefault="00A46864" w:rsidP="00A46864">
            <w:pPr>
              <w:pStyle w:val="a4"/>
              <w:tabs>
                <w:tab w:val="left" w:pos="448"/>
              </w:tabs>
              <w:ind w:left="0"/>
              <w:rPr>
                <w:rFonts w:ascii="Times New Roman" w:eastAsia="Times New Roman" w:hAnsi="Times New Roman" w:cs="Times New Roman"/>
                <w:bCs/>
                <w:iCs/>
                <w:lang w:eastAsia="ru-RU"/>
              </w:rPr>
            </w:pPr>
            <w:r w:rsidRPr="00E6793E">
              <w:rPr>
                <w:rFonts w:ascii="Times New Roman" w:hAnsi="Times New Roman"/>
                <w:b/>
                <w:bCs/>
              </w:rPr>
              <w:t>В том числе практических занятий и лабораторных работ</w:t>
            </w:r>
          </w:p>
        </w:tc>
      </w:tr>
      <w:tr w:rsidR="00A46864" w:rsidRPr="00E6793E" w14:paraId="1D2989C0" w14:textId="77777777" w:rsidTr="00F61A88">
        <w:trPr>
          <w:gridAfter w:val="1"/>
          <w:wAfter w:w="3" w:type="pct"/>
          <w:trHeight w:val="20"/>
        </w:trPr>
        <w:tc>
          <w:tcPr>
            <w:tcW w:w="1496" w:type="pct"/>
            <w:gridSpan w:val="2"/>
            <w:vMerge/>
          </w:tcPr>
          <w:p w14:paraId="3735E90D" w14:textId="77777777" w:rsidR="00A46864" w:rsidRPr="00E6793E" w:rsidRDefault="00A46864" w:rsidP="00A46864">
            <w:pPr>
              <w:rPr>
                <w:rFonts w:ascii="Times New Roman" w:hAnsi="Times New Roman"/>
                <w:b/>
                <w:bCs/>
              </w:rPr>
            </w:pPr>
          </w:p>
        </w:tc>
        <w:tc>
          <w:tcPr>
            <w:tcW w:w="3501" w:type="pct"/>
          </w:tcPr>
          <w:p w14:paraId="0762E2E7" w14:textId="4B4C1AD1" w:rsidR="00A46864" w:rsidRPr="00E6793E" w:rsidRDefault="00A46864" w:rsidP="000E1452">
            <w:pPr>
              <w:pStyle w:val="a4"/>
              <w:numPr>
                <w:ilvl w:val="0"/>
                <w:numId w:val="7"/>
              </w:numPr>
              <w:tabs>
                <w:tab w:val="left" w:pos="448"/>
              </w:tabs>
              <w:ind w:left="0" w:firstLine="0"/>
              <w:rPr>
                <w:rFonts w:ascii="Times New Roman" w:eastAsia="Times New Roman" w:hAnsi="Times New Roman" w:cs="Times New Roman"/>
                <w:bCs/>
                <w:iCs/>
                <w:lang w:eastAsia="ru-RU"/>
              </w:rPr>
            </w:pPr>
            <w:r w:rsidRPr="00E6793E">
              <w:rPr>
                <w:rFonts w:ascii="Times New Roman" w:eastAsia="Times New Roman" w:hAnsi="Times New Roman" w:cs="Times New Roman"/>
                <w:bCs/>
                <w:iCs/>
                <w:lang w:eastAsia="ru-RU"/>
              </w:rPr>
              <w:t>Определение объёмов подготовительных работ, выбор машин и оборудования для их выполнения</w:t>
            </w:r>
          </w:p>
          <w:p w14:paraId="0EB4F66B" w14:textId="3C78FAA7" w:rsidR="00A46864" w:rsidRPr="00E6793E" w:rsidRDefault="00A46864" w:rsidP="000E1452">
            <w:pPr>
              <w:pStyle w:val="a4"/>
              <w:numPr>
                <w:ilvl w:val="0"/>
                <w:numId w:val="7"/>
              </w:numPr>
              <w:tabs>
                <w:tab w:val="left" w:pos="448"/>
              </w:tabs>
              <w:ind w:left="0" w:firstLine="0"/>
              <w:rPr>
                <w:rFonts w:ascii="Times New Roman" w:eastAsia="Times New Roman" w:hAnsi="Times New Roman" w:cs="Times New Roman"/>
                <w:bCs/>
                <w:iCs/>
                <w:lang w:eastAsia="ru-RU"/>
              </w:rPr>
            </w:pPr>
            <w:r w:rsidRPr="00E6793E">
              <w:rPr>
                <w:rFonts w:ascii="Times New Roman" w:eastAsia="Times New Roman" w:hAnsi="Times New Roman" w:cs="Times New Roman"/>
                <w:bCs/>
                <w:iCs/>
                <w:lang w:eastAsia="ru-RU"/>
              </w:rPr>
              <w:t>Расчет трудозатрат на выполнение подготовительных работ.</w:t>
            </w:r>
          </w:p>
          <w:p w14:paraId="1EA3B4A7" w14:textId="311F26C6" w:rsidR="00A46864" w:rsidRPr="00E6793E" w:rsidRDefault="00A46864" w:rsidP="000E1452">
            <w:pPr>
              <w:pStyle w:val="a4"/>
              <w:numPr>
                <w:ilvl w:val="0"/>
                <w:numId w:val="7"/>
              </w:numPr>
              <w:tabs>
                <w:tab w:val="left" w:pos="448"/>
              </w:tabs>
              <w:ind w:left="0" w:firstLine="0"/>
              <w:rPr>
                <w:rFonts w:ascii="Times New Roman" w:eastAsia="Times New Roman" w:hAnsi="Times New Roman" w:cs="Times New Roman"/>
                <w:bCs/>
                <w:iCs/>
                <w:lang w:eastAsia="ru-RU"/>
              </w:rPr>
            </w:pPr>
            <w:r w:rsidRPr="00E6793E">
              <w:rPr>
                <w:rFonts w:ascii="Times New Roman" w:eastAsia="Times New Roman" w:hAnsi="Times New Roman" w:cs="Times New Roman"/>
                <w:bCs/>
                <w:iCs/>
                <w:lang w:eastAsia="ru-RU"/>
              </w:rPr>
              <w:t>Изучение оборудования для выполнения вспомогательных работ на лесосеке. Определение объёмов вспомогательных работ и трудозатрат на их выполнение.</w:t>
            </w:r>
          </w:p>
          <w:p w14:paraId="2A3A6460" w14:textId="7A124664" w:rsidR="00A46864" w:rsidRPr="00E6793E" w:rsidRDefault="00A46864" w:rsidP="000E1452">
            <w:pPr>
              <w:pStyle w:val="a4"/>
              <w:numPr>
                <w:ilvl w:val="0"/>
                <w:numId w:val="7"/>
              </w:numPr>
              <w:tabs>
                <w:tab w:val="left" w:pos="448"/>
              </w:tabs>
              <w:ind w:left="0" w:firstLine="0"/>
              <w:rPr>
                <w:rFonts w:ascii="Times New Roman" w:eastAsia="Times New Roman" w:hAnsi="Times New Roman" w:cs="Times New Roman"/>
                <w:bCs/>
                <w:iCs/>
                <w:lang w:eastAsia="ru-RU"/>
              </w:rPr>
            </w:pPr>
            <w:r w:rsidRPr="00E6793E">
              <w:rPr>
                <w:rFonts w:ascii="Times New Roman" w:eastAsia="Times New Roman" w:hAnsi="Times New Roman" w:cs="Times New Roman"/>
                <w:bCs/>
                <w:iCs/>
                <w:lang w:eastAsia="ru-RU"/>
              </w:rPr>
              <w:t>Выбор машин и оборудования для выполнения вспомогательных работ</w:t>
            </w:r>
          </w:p>
        </w:tc>
      </w:tr>
      <w:tr w:rsidR="00A46864" w:rsidRPr="00E6793E" w14:paraId="06C0B590" w14:textId="77777777" w:rsidTr="00F61A88">
        <w:trPr>
          <w:gridAfter w:val="1"/>
          <w:wAfter w:w="3" w:type="pct"/>
          <w:trHeight w:val="20"/>
        </w:trPr>
        <w:tc>
          <w:tcPr>
            <w:tcW w:w="1496" w:type="pct"/>
            <w:gridSpan w:val="2"/>
            <w:vMerge w:val="restart"/>
          </w:tcPr>
          <w:p w14:paraId="177DA826" w14:textId="77777777" w:rsidR="00A46864" w:rsidRPr="00E6793E" w:rsidRDefault="00A46864" w:rsidP="00A46864">
            <w:pPr>
              <w:rPr>
                <w:rFonts w:ascii="Times New Roman" w:hAnsi="Times New Roman"/>
                <w:b/>
                <w:bCs/>
              </w:rPr>
            </w:pPr>
            <w:r w:rsidRPr="00E6793E">
              <w:rPr>
                <w:rFonts w:ascii="Times New Roman" w:hAnsi="Times New Roman"/>
                <w:b/>
                <w:bCs/>
              </w:rPr>
              <w:t>Тема 1.6</w:t>
            </w:r>
          </w:p>
          <w:p w14:paraId="0C82D832" w14:textId="48EA3822" w:rsidR="00A46864" w:rsidRPr="00E6793E" w:rsidRDefault="00A46864" w:rsidP="00A46864">
            <w:pPr>
              <w:rPr>
                <w:rFonts w:ascii="Times New Roman" w:hAnsi="Times New Roman"/>
                <w:b/>
                <w:bCs/>
              </w:rPr>
            </w:pPr>
            <w:r w:rsidRPr="00E6793E">
              <w:rPr>
                <w:rFonts w:ascii="Times New Roman" w:hAnsi="Times New Roman"/>
                <w:b/>
                <w:bCs/>
              </w:rPr>
              <w:t>Заключительные работы на лесосеке</w:t>
            </w:r>
          </w:p>
        </w:tc>
        <w:tc>
          <w:tcPr>
            <w:tcW w:w="3501" w:type="pct"/>
          </w:tcPr>
          <w:p w14:paraId="12ACB5A2" w14:textId="3CEA18A5" w:rsidR="00A46864" w:rsidRPr="00E6793E" w:rsidRDefault="00A46864" w:rsidP="009D2D18">
            <w:pPr>
              <w:rPr>
                <w:rFonts w:ascii="Times New Roman" w:eastAsia="MS Mincho" w:hAnsi="Times New Roman" w:cs="Times New Roman"/>
                <w:b/>
                <w:color w:val="00000A"/>
              </w:rPr>
            </w:pPr>
            <w:r w:rsidRPr="00E6793E">
              <w:rPr>
                <w:rFonts w:ascii="Times New Roman" w:eastAsia="Times New Roman" w:hAnsi="Times New Roman" w:cs="Times New Roman"/>
                <w:b/>
                <w:bCs/>
                <w:lang w:eastAsia="ru-RU"/>
              </w:rPr>
              <w:t>Содержание</w:t>
            </w:r>
          </w:p>
        </w:tc>
      </w:tr>
      <w:tr w:rsidR="00A46864" w:rsidRPr="00E6793E" w14:paraId="3B2544A2" w14:textId="77777777" w:rsidTr="00F61A88">
        <w:trPr>
          <w:gridAfter w:val="1"/>
          <w:wAfter w:w="3" w:type="pct"/>
          <w:trHeight w:val="20"/>
        </w:trPr>
        <w:tc>
          <w:tcPr>
            <w:tcW w:w="1496" w:type="pct"/>
            <w:gridSpan w:val="2"/>
            <w:vMerge/>
          </w:tcPr>
          <w:p w14:paraId="63334CF1" w14:textId="163F5A73" w:rsidR="00A46864" w:rsidRPr="00E6793E" w:rsidRDefault="00A46864" w:rsidP="00A46864">
            <w:pPr>
              <w:rPr>
                <w:rFonts w:ascii="Times New Roman" w:hAnsi="Times New Roman"/>
                <w:b/>
                <w:bCs/>
              </w:rPr>
            </w:pPr>
          </w:p>
        </w:tc>
        <w:tc>
          <w:tcPr>
            <w:tcW w:w="3501" w:type="pct"/>
          </w:tcPr>
          <w:p w14:paraId="1BF2AFDB" w14:textId="6A0E9F7D" w:rsidR="00A46864" w:rsidRPr="00E6793E" w:rsidRDefault="00A46864" w:rsidP="00A46864">
            <w:pPr>
              <w:rPr>
                <w:rFonts w:ascii="Times New Roman" w:eastAsia="MS Mincho" w:hAnsi="Times New Roman" w:cs="Times New Roman"/>
                <w:color w:val="00000A"/>
              </w:rPr>
            </w:pPr>
            <w:r w:rsidRPr="00E6793E">
              <w:rPr>
                <w:rFonts w:ascii="Times New Roman" w:eastAsia="MS Mincho" w:hAnsi="Times New Roman" w:cs="Times New Roman"/>
                <w:color w:val="00000A"/>
              </w:rPr>
              <w:t xml:space="preserve">Виды заключительных работ на лесосеке. Техническое оснащение и технология очистки лесосек. Способы очистки мест рубок. Машины для очистки лесосек от лесосечных отходов и условия применения. Производительность машин. Пути использования порубочных </w:t>
            </w:r>
            <w:r w:rsidRPr="00E6793E">
              <w:rPr>
                <w:rFonts w:ascii="Times New Roman" w:eastAsia="MS Mincho" w:hAnsi="Times New Roman" w:cs="Times New Roman"/>
                <w:color w:val="00000A"/>
              </w:rPr>
              <w:lastRenderedPageBreak/>
              <w:t>остатков. Переработка порубочных остатков в условиях лесосеки. Меры обеспечения безопасности.</w:t>
            </w:r>
          </w:p>
          <w:p w14:paraId="421BAF6A" w14:textId="7343A0B4" w:rsidR="00A46864" w:rsidRPr="00E6793E" w:rsidRDefault="00A46864" w:rsidP="00A46864">
            <w:pPr>
              <w:rPr>
                <w:rFonts w:ascii="Times New Roman" w:eastAsia="MS Mincho" w:hAnsi="Times New Roman" w:cs="Times New Roman"/>
                <w:color w:val="00000A"/>
              </w:rPr>
            </w:pPr>
            <w:r w:rsidRPr="00E6793E">
              <w:rPr>
                <w:rFonts w:ascii="Times New Roman" w:eastAsia="MS Mincho" w:hAnsi="Times New Roman" w:cs="Times New Roman"/>
                <w:color w:val="00000A"/>
              </w:rPr>
              <w:t xml:space="preserve">Порядок заключительного осмотра лесосек. </w:t>
            </w:r>
          </w:p>
        </w:tc>
      </w:tr>
      <w:tr w:rsidR="00A46864" w:rsidRPr="00E6793E" w14:paraId="7A015F33" w14:textId="77777777" w:rsidTr="00F61A88">
        <w:trPr>
          <w:gridAfter w:val="1"/>
          <w:wAfter w:w="3" w:type="pct"/>
          <w:trHeight w:val="20"/>
        </w:trPr>
        <w:tc>
          <w:tcPr>
            <w:tcW w:w="1496" w:type="pct"/>
            <w:gridSpan w:val="2"/>
            <w:vMerge/>
          </w:tcPr>
          <w:p w14:paraId="0F8DDD67" w14:textId="77777777" w:rsidR="00A46864" w:rsidRPr="00E6793E" w:rsidRDefault="00A46864" w:rsidP="00A46864">
            <w:pPr>
              <w:rPr>
                <w:rFonts w:ascii="Times New Roman" w:hAnsi="Times New Roman"/>
                <w:b/>
                <w:bCs/>
              </w:rPr>
            </w:pPr>
          </w:p>
        </w:tc>
        <w:tc>
          <w:tcPr>
            <w:tcW w:w="3501" w:type="pct"/>
          </w:tcPr>
          <w:p w14:paraId="50737FF9" w14:textId="5A03FABF" w:rsidR="00A46864" w:rsidRPr="00E6793E" w:rsidRDefault="00A46864" w:rsidP="00A46864">
            <w:pPr>
              <w:rPr>
                <w:rFonts w:ascii="Times New Roman" w:eastAsia="MS Mincho" w:hAnsi="Times New Roman" w:cs="Times New Roman"/>
                <w:color w:val="00000A"/>
              </w:rPr>
            </w:pPr>
            <w:r w:rsidRPr="00E6793E">
              <w:rPr>
                <w:rFonts w:ascii="Times New Roman" w:hAnsi="Times New Roman"/>
                <w:b/>
                <w:bCs/>
              </w:rPr>
              <w:t>В том числе практических занятий и лабораторных работ</w:t>
            </w:r>
          </w:p>
        </w:tc>
      </w:tr>
      <w:tr w:rsidR="00A46864" w:rsidRPr="00E6793E" w14:paraId="167CDE6B" w14:textId="77777777" w:rsidTr="00F61A88">
        <w:trPr>
          <w:gridAfter w:val="1"/>
          <w:wAfter w:w="3" w:type="pct"/>
          <w:trHeight w:val="20"/>
        </w:trPr>
        <w:tc>
          <w:tcPr>
            <w:tcW w:w="1496" w:type="pct"/>
            <w:gridSpan w:val="2"/>
            <w:vMerge/>
          </w:tcPr>
          <w:p w14:paraId="21AE2F60" w14:textId="77777777" w:rsidR="00A46864" w:rsidRPr="00E6793E" w:rsidRDefault="00A46864" w:rsidP="00A46864">
            <w:pPr>
              <w:rPr>
                <w:rFonts w:ascii="Times New Roman" w:hAnsi="Times New Roman"/>
                <w:b/>
                <w:bCs/>
              </w:rPr>
            </w:pPr>
          </w:p>
        </w:tc>
        <w:tc>
          <w:tcPr>
            <w:tcW w:w="3501" w:type="pct"/>
          </w:tcPr>
          <w:p w14:paraId="325C357E" w14:textId="7C1E638A" w:rsidR="00A46864" w:rsidRPr="00E6793E" w:rsidRDefault="00A46864" w:rsidP="000E1452">
            <w:pPr>
              <w:pStyle w:val="a4"/>
              <w:numPr>
                <w:ilvl w:val="0"/>
                <w:numId w:val="12"/>
              </w:numPr>
              <w:tabs>
                <w:tab w:val="left" w:pos="307"/>
              </w:tabs>
              <w:ind w:left="0" w:firstLine="0"/>
              <w:jc w:val="both"/>
              <w:rPr>
                <w:rFonts w:ascii="Times New Roman" w:eastAsia="MS Mincho" w:hAnsi="Times New Roman" w:cs="Times New Roman"/>
                <w:color w:val="00000A"/>
              </w:rPr>
            </w:pPr>
            <w:r w:rsidRPr="00E6793E">
              <w:rPr>
                <w:rFonts w:ascii="Times New Roman" w:eastAsia="MS Mincho" w:hAnsi="Times New Roman" w:cs="Times New Roman"/>
                <w:color w:val="00000A"/>
              </w:rPr>
              <w:t>Изучение устройства и конструкции машин и оборудования для очистки лесосек от порубочных остатков, их пакетирования, переработки и транспортировки</w:t>
            </w:r>
          </w:p>
        </w:tc>
      </w:tr>
      <w:tr w:rsidR="005F0F22" w:rsidRPr="00E6793E" w14:paraId="685F1E54" w14:textId="77777777" w:rsidTr="00F61A88">
        <w:trPr>
          <w:gridAfter w:val="1"/>
          <w:wAfter w:w="3" w:type="pct"/>
          <w:trHeight w:val="20"/>
        </w:trPr>
        <w:tc>
          <w:tcPr>
            <w:tcW w:w="1496" w:type="pct"/>
            <w:gridSpan w:val="2"/>
            <w:vMerge w:val="restart"/>
          </w:tcPr>
          <w:p w14:paraId="6740DC5A" w14:textId="77777777" w:rsidR="005F0F22" w:rsidRPr="00E6793E" w:rsidRDefault="005F0F22" w:rsidP="008D3563">
            <w:pPr>
              <w:rPr>
                <w:rFonts w:ascii="Times New Roman" w:hAnsi="Times New Roman"/>
                <w:b/>
                <w:bCs/>
              </w:rPr>
            </w:pPr>
            <w:r w:rsidRPr="00E6793E">
              <w:rPr>
                <w:rFonts w:ascii="Times New Roman" w:hAnsi="Times New Roman"/>
                <w:b/>
                <w:bCs/>
              </w:rPr>
              <w:t>Тема 1.7</w:t>
            </w:r>
          </w:p>
          <w:p w14:paraId="223FA98A" w14:textId="16F59AD0" w:rsidR="005F0F22" w:rsidRPr="00E6793E" w:rsidRDefault="005F0F22" w:rsidP="008D3563">
            <w:pPr>
              <w:rPr>
                <w:rFonts w:ascii="Times New Roman" w:hAnsi="Times New Roman"/>
                <w:b/>
                <w:bCs/>
              </w:rPr>
            </w:pPr>
            <w:r w:rsidRPr="00E6793E">
              <w:rPr>
                <w:rFonts w:ascii="Times New Roman" w:hAnsi="Times New Roman"/>
                <w:b/>
                <w:bCs/>
              </w:rPr>
              <w:t>Технология лесосечных работ рубок ухода за лесом</w:t>
            </w:r>
          </w:p>
        </w:tc>
        <w:tc>
          <w:tcPr>
            <w:tcW w:w="3501" w:type="pct"/>
          </w:tcPr>
          <w:p w14:paraId="7F57DA50" w14:textId="35E71A96" w:rsidR="005F0F22" w:rsidRPr="00E6793E" w:rsidRDefault="005F0F22" w:rsidP="00A90723">
            <w:pPr>
              <w:tabs>
                <w:tab w:val="left" w:pos="307"/>
              </w:tabs>
              <w:jc w:val="both"/>
              <w:rPr>
                <w:rFonts w:ascii="Times New Roman" w:eastAsia="MS Mincho" w:hAnsi="Times New Roman" w:cs="Times New Roman"/>
                <w:color w:val="00000A"/>
              </w:rPr>
            </w:pPr>
            <w:r w:rsidRPr="00E6793E">
              <w:rPr>
                <w:rFonts w:ascii="Times New Roman" w:eastAsia="Times New Roman" w:hAnsi="Times New Roman" w:cs="Times New Roman"/>
                <w:b/>
                <w:bCs/>
                <w:lang w:eastAsia="ru-RU"/>
              </w:rPr>
              <w:t xml:space="preserve">Содержание </w:t>
            </w:r>
          </w:p>
        </w:tc>
      </w:tr>
      <w:tr w:rsidR="005F0F22" w:rsidRPr="00E6793E" w14:paraId="5689809E" w14:textId="77777777" w:rsidTr="00F61A88">
        <w:trPr>
          <w:gridAfter w:val="1"/>
          <w:wAfter w:w="3" w:type="pct"/>
          <w:trHeight w:val="20"/>
        </w:trPr>
        <w:tc>
          <w:tcPr>
            <w:tcW w:w="1496" w:type="pct"/>
            <w:gridSpan w:val="2"/>
            <w:vMerge/>
          </w:tcPr>
          <w:p w14:paraId="7C1432D8" w14:textId="1EAA6D2C" w:rsidR="005F0F22" w:rsidRPr="00E6793E" w:rsidRDefault="005F0F22" w:rsidP="008D3563">
            <w:pPr>
              <w:rPr>
                <w:rFonts w:ascii="Times New Roman" w:hAnsi="Times New Roman"/>
                <w:b/>
                <w:bCs/>
              </w:rPr>
            </w:pPr>
          </w:p>
        </w:tc>
        <w:tc>
          <w:tcPr>
            <w:tcW w:w="3501" w:type="pct"/>
          </w:tcPr>
          <w:p w14:paraId="2DEF75DE" w14:textId="0E455B0D" w:rsidR="005F0F22" w:rsidRPr="00E6793E" w:rsidRDefault="005F0F22" w:rsidP="00410A09">
            <w:pPr>
              <w:pStyle w:val="a4"/>
              <w:tabs>
                <w:tab w:val="left" w:pos="307"/>
              </w:tabs>
              <w:ind w:left="0"/>
              <w:jc w:val="both"/>
              <w:rPr>
                <w:rFonts w:ascii="Times New Roman" w:eastAsia="MS Mincho" w:hAnsi="Times New Roman" w:cs="Times New Roman"/>
                <w:color w:val="00000A"/>
              </w:rPr>
            </w:pPr>
            <w:r w:rsidRPr="00E6793E">
              <w:rPr>
                <w:rFonts w:ascii="Times New Roman" w:eastAsia="MS Mincho" w:hAnsi="Times New Roman" w:cs="Times New Roman"/>
                <w:color w:val="00000A"/>
              </w:rPr>
              <w:t>Классификация технологий рубок ухода. Основные технологические процессы и технологические схемы, выполнение технологических операций. Нормативы лесоводственно-экологических требований. Создание технологической сети и формы территориальной и временной организации рубок ухода. Создание единой технологической сети участков леса. Машины и механизмы для проведения рубок ухода.</w:t>
            </w:r>
            <w:r w:rsidRPr="00E6793E">
              <w:t xml:space="preserve"> </w:t>
            </w:r>
            <w:r w:rsidRPr="00E6793E">
              <w:rPr>
                <w:rFonts w:ascii="Times New Roman" w:eastAsia="MS Mincho" w:hAnsi="Times New Roman" w:cs="Times New Roman"/>
                <w:color w:val="00000A"/>
              </w:rPr>
              <w:t>Форма организации труда при проведении рубок ухода. Комплектование производственной бригады в зависимости от выбранной технологии ухода за лесом. Использование древесины от рубок ухода.</w:t>
            </w:r>
          </w:p>
        </w:tc>
      </w:tr>
      <w:tr w:rsidR="005F0F22" w:rsidRPr="00E6793E" w14:paraId="6AA59D23" w14:textId="77777777" w:rsidTr="00F61A88">
        <w:trPr>
          <w:gridAfter w:val="1"/>
          <w:wAfter w:w="3" w:type="pct"/>
          <w:trHeight w:val="20"/>
        </w:trPr>
        <w:tc>
          <w:tcPr>
            <w:tcW w:w="1496" w:type="pct"/>
            <w:gridSpan w:val="2"/>
            <w:vMerge/>
          </w:tcPr>
          <w:p w14:paraId="62463A39" w14:textId="77777777" w:rsidR="005F0F22" w:rsidRPr="00E6793E" w:rsidRDefault="005F0F22" w:rsidP="008D3563">
            <w:pPr>
              <w:rPr>
                <w:rFonts w:ascii="Times New Roman" w:hAnsi="Times New Roman"/>
                <w:b/>
                <w:bCs/>
              </w:rPr>
            </w:pPr>
          </w:p>
        </w:tc>
        <w:tc>
          <w:tcPr>
            <w:tcW w:w="3501" w:type="pct"/>
          </w:tcPr>
          <w:p w14:paraId="3B3490D9" w14:textId="558AA380" w:rsidR="005F0F22" w:rsidRPr="00E6793E" w:rsidRDefault="005F0F22" w:rsidP="008D3563">
            <w:pPr>
              <w:pStyle w:val="a4"/>
              <w:tabs>
                <w:tab w:val="left" w:pos="307"/>
              </w:tabs>
              <w:ind w:left="0"/>
              <w:jc w:val="both"/>
              <w:rPr>
                <w:rFonts w:ascii="Times New Roman" w:eastAsia="MS Mincho" w:hAnsi="Times New Roman" w:cs="Times New Roman"/>
                <w:color w:val="00000A"/>
              </w:rPr>
            </w:pPr>
            <w:r w:rsidRPr="00E6793E">
              <w:rPr>
                <w:rFonts w:ascii="Times New Roman" w:eastAsia="MS Mincho" w:hAnsi="Times New Roman" w:cs="Times New Roman"/>
                <w:b/>
                <w:color w:val="00000A"/>
              </w:rPr>
              <w:t>В том числе практических занятий и лабораторных работ</w:t>
            </w:r>
          </w:p>
        </w:tc>
      </w:tr>
      <w:tr w:rsidR="005F0F22" w:rsidRPr="00E6793E" w14:paraId="4EE47B50" w14:textId="77777777" w:rsidTr="00F61A88">
        <w:trPr>
          <w:gridAfter w:val="1"/>
          <w:wAfter w:w="3" w:type="pct"/>
          <w:trHeight w:val="20"/>
        </w:trPr>
        <w:tc>
          <w:tcPr>
            <w:tcW w:w="1496" w:type="pct"/>
            <w:gridSpan w:val="2"/>
            <w:vMerge/>
          </w:tcPr>
          <w:p w14:paraId="1D61A22B" w14:textId="77777777" w:rsidR="005F0F22" w:rsidRPr="00E6793E" w:rsidRDefault="005F0F22" w:rsidP="008D3563">
            <w:pPr>
              <w:rPr>
                <w:rFonts w:ascii="Times New Roman" w:hAnsi="Times New Roman"/>
                <w:b/>
                <w:bCs/>
              </w:rPr>
            </w:pPr>
          </w:p>
        </w:tc>
        <w:tc>
          <w:tcPr>
            <w:tcW w:w="3501" w:type="pct"/>
          </w:tcPr>
          <w:p w14:paraId="653E7FAD" w14:textId="5EFF434A" w:rsidR="005F0F22" w:rsidRPr="00E6793E" w:rsidRDefault="005F0F22" w:rsidP="005F0F22">
            <w:pPr>
              <w:pStyle w:val="a4"/>
              <w:tabs>
                <w:tab w:val="left" w:pos="307"/>
              </w:tabs>
              <w:ind w:left="0"/>
              <w:jc w:val="both"/>
              <w:rPr>
                <w:rFonts w:ascii="Times New Roman" w:eastAsia="MS Mincho" w:hAnsi="Times New Roman" w:cs="Times New Roman"/>
                <w:color w:val="00000A"/>
              </w:rPr>
            </w:pPr>
            <w:r w:rsidRPr="00E6793E">
              <w:rPr>
                <w:rFonts w:ascii="Times New Roman" w:eastAsia="MS Mincho" w:hAnsi="Times New Roman" w:cs="Times New Roman"/>
                <w:color w:val="00000A"/>
              </w:rPr>
              <w:t>1. Выполнение оформления технологической карты на проведение рубок ухода.</w:t>
            </w:r>
          </w:p>
          <w:p w14:paraId="45970D42" w14:textId="098D1FFB" w:rsidR="005F0F22" w:rsidRPr="00E6793E" w:rsidRDefault="005F0F22" w:rsidP="005F0F22">
            <w:pPr>
              <w:pStyle w:val="a4"/>
              <w:tabs>
                <w:tab w:val="left" w:pos="307"/>
              </w:tabs>
              <w:ind w:left="0"/>
              <w:jc w:val="both"/>
              <w:rPr>
                <w:rFonts w:ascii="Times New Roman" w:eastAsia="MS Mincho" w:hAnsi="Times New Roman" w:cs="Times New Roman"/>
                <w:color w:val="00000A"/>
              </w:rPr>
            </w:pPr>
            <w:r w:rsidRPr="00E6793E">
              <w:rPr>
                <w:rFonts w:ascii="Times New Roman" w:eastAsia="MS Mincho" w:hAnsi="Times New Roman" w:cs="Times New Roman"/>
                <w:color w:val="00000A"/>
              </w:rPr>
              <w:t>2. Планирование комплектования производственной бригады в зависимости от выбранной технологии ухода за лесом</w:t>
            </w:r>
          </w:p>
        </w:tc>
      </w:tr>
      <w:tr w:rsidR="008D3563" w:rsidRPr="00E6793E" w14:paraId="25B14DD3" w14:textId="77777777" w:rsidTr="00F61A88">
        <w:trPr>
          <w:gridAfter w:val="1"/>
          <w:wAfter w:w="3" w:type="pct"/>
          <w:trHeight w:val="20"/>
        </w:trPr>
        <w:tc>
          <w:tcPr>
            <w:tcW w:w="1496" w:type="pct"/>
            <w:gridSpan w:val="2"/>
            <w:vMerge w:val="restart"/>
          </w:tcPr>
          <w:p w14:paraId="104D7AF1" w14:textId="2B778700" w:rsidR="008D3563" w:rsidRPr="00E6793E" w:rsidRDefault="005F0F22" w:rsidP="008D3563">
            <w:pPr>
              <w:rPr>
                <w:rFonts w:ascii="Times New Roman" w:hAnsi="Times New Roman"/>
                <w:b/>
                <w:bCs/>
              </w:rPr>
            </w:pPr>
            <w:r w:rsidRPr="00E6793E">
              <w:rPr>
                <w:rFonts w:ascii="Times New Roman" w:hAnsi="Times New Roman"/>
                <w:b/>
                <w:bCs/>
              </w:rPr>
              <w:t>Тема 1.8</w:t>
            </w:r>
          </w:p>
          <w:p w14:paraId="658F4785" w14:textId="0D81903F" w:rsidR="008D3563" w:rsidRPr="00E6793E" w:rsidRDefault="008D3563" w:rsidP="008D3563">
            <w:pPr>
              <w:rPr>
                <w:rFonts w:ascii="Times New Roman" w:hAnsi="Times New Roman"/>
                <w:b/>
                <w:bCs/>
              </w:rPr>
            </w:pPr>
            <w:r w:rsidRPr="00E6793E">
              <w:rPr>
                <w:rFonts w:ascii="Times New Roman" w:hAnsi="Times New Roman"/>
                <w:b/>
                <w:bCs/>
              </w:rPr>
              <w:t>Основы проектирования лесосечных работ</w:t>
            </w:r>
          </w:p>
          <w:p w14:paraId="66F469E7" w14:textId="4BC2EEBC" w:rsidR="008D3563" w:rsidRPr="00E6793E" w:rsidRDefault="008D3563" w:rsidP="008D3563">
            <w:pPr>
              <w:rPr>
                <w:rFonts w:ascii="Times New Roman" w:hAnsi="Times New Roman"/>
                <w:b/>
                <w:bCs/>
              </w:rPr>
            </w:pPr>
          </w:p>
        </w:tc>
        <w:tc>
          <w:tcPr>
            <w:tcW w:w="3501" w:type="pct"/>
          </w:tcPr>
          <w:p w14:paraId="498F9E1B" w14:textId="270F57CF" w:rsidR="008D3563" w:rsidRPr="00E6793E" w:rsidRDefault="008D3563" w:rsidP="005F0F22">
            <w:pPr>
              <w:pStyle w:val="a4"/>
              <w:ind w:left="0"/>
              <w:jc w:val="both"/>
              <w:rPr>
                <w:rFonts w:ascii="Times New Roman" w:eastAsia="MS Mincho" w:hAnsi="Times New Roman" w:cs="Times New Roman"/>
                <w:b/>
                <w:color w:val="00000A"/>
              </w:rPr>
            </w:pPr>
            <w:r w:rsidRPr="00E6793E">
              <w:rPr>
                <w:rFonts w:ascii="Times New Roman" w:eastAsia="MS Mincho" w:hAnsi="Times New Roman" w:cs="Times New Roman"/>
                <w:b/>
                <w:color w:val="00000A"/>
              </w:rPr>
              <w:t xml:space="preserve">Содержание </w:t>
            </w:r>
          </w:p>
        </w:tc>
      </w:tr>
      <w:tr w:rsidR="008D3563" w:rsidRPr="00E6793E" w14:paraId="2876085E" w14:textId="77777777" w:rsidTr="00F61A88">
        <w:trPr>
          <w:gridAfter w:val="1"/>
          <w:wAfter w:w="3" w:type="pct"/>
          <w:trHeight w:val="20"/>
        </w:trPr>
        <w:tc>
          <w:tcPr>
            <w:tcW w:w="1496" w:type="pct"/>
            <w:gridSpan w:val="2"/>
            <w:vMerge/>
          </w:tcPr>
          <w:p w14:paraId="69F726BF" w14:textId="55F6DAC1" w:rsidR="008D3563" w:rsidRPr="00E6793E" w:rsidRDefault="008D3563" w:rsidP="008D3563">
            <w:pPr>
              <w:rPr>
                <w:rFonts w:ascii="Times New Roman" w:hAnsi="Times New Roman"/>
                <w:b/>
                <w:bCs/>
              </w:rPr>
            </w:pPr>
          </w:p>
        </w:tc>
        <w:tc>
          <w:tcPr>
            <w:tcW w:w="3501" w:type="pct"/>
          </w:tcPr>
          <w:p w14:paraId="49965CE1" w14:textId="3D000377" w:rsidR="008D3563" w:rsidRPr="00E6793E" w:rsidRDefault="008D3563" w:rsidP="008D3563">
            <w:pPr>
              <w:pStyle w:val="a4"/>
              <w:ind w:left="0"/>
              <w:jc w:val="both"/>
              <w:rPr>
                <w:rFonts w:ascii="Times New Roman" w:eastAsia="MS Mincho" w:hAnsi="Times New Roman" w:cs="Times New Roman"/>
                <w:color w:val="00000A"/>
              </w:rPr>
            </w:pPr>
            <w:r w:rsidRPr="00E6793E">
              <w:rPr>
                <w:rFonts w:ascii="Times New Roman" w:eastAsia="MS Mincho" w:hAnsi="Times New Roman" w:cs="Times New Roman"/>
                <w:color w:val="00000A"/>
              </w:rPr>
              <w:t>Основные принципы рационального построения технологического процесса лесосечных работ. Состав работ при проектировании технологии лесосечных работ. Выбор типа и варианта технологического процесса. Выбор системы машин для лесосечных работ в зависимости от природно-производственных условий. Обоснование способов и схем разработки лесосек и делянок. Определение производительности машин и их количества. Порядок выполнения подготовительных, заключительных и вспомогательных работ на лесосеке. Обеспечение безопасных условий труда.</w:t>
            </w:r>
          </w:p>
        </w:tc>
      </w:tr>
      <w:tr w:rsidR="008D3563" w:rsidRPr="00E6793E" w14:paraId="6EC312C4" w14:textId="77777777" w:rsidTr="00F61A88">
        <w:trPr>
          <w:gridAfter w:val="1"/>
          <w:wAfter w:w="3" w:type="pct"/>
          <w:trHeight w:val="20"/>
        </w:trPr>
        <w:tc>
          <w:tcPr>
            <w:tcW w:w="1496" w:type="pct"/>
            <w:gridSpan w:val="2"/>
            <w:vMerge/>
          </w:tcPr>
          <w:p w14:paraId="18271A6A" w14:textId="77777777" w:rsidR="008D3563" w:rsidRPr="00E6793E" w:rsidRDefault="008D3563" w:rsidP="008D3563">
            <w:pPr>
              <w:rPr>
                <w:rFonts w:ascii="Times New Roman" w:hAnsi="Times New Roman"/>
                <w:b/>
                <w:bCs/>
              </w:rPr>
            </w:pPr>
          </w:p>
        </w:tc>
        <w:tc>
          <w:tcPr>
            <w:tcW w:w="3501" w:type="pct"/>
          </w:tcPr>
          <w:p w14:paraId="2F2D0FC7" w14:textId="43D5F2F3" w:rsidR="008D3563" w:rsidRPr="00E6793E" w:rsidRDefault="008D3563" w:rsidP="008D3563">
            <w:pPr>
              <w:pStyle w:val="a4"/>
              <w:ind w:left="0"/>
              <w:jc w:val="both"/>
              <w:rPr>
                <w:rFonts w:ascii="Times New Roman" w:eastAsia="MS Mincho" w:hAnsi="Times New Roman" w:cs="Times New Roman"/>
                <w:b/>
                <w:color w:val="00000A"/>
              </w:rPr>
            </w:pPr>
            <w:r w:rsidRPr="00E6793E">
              <w:rPr>
                <w:rFonts w:ascii="Times New Roman" w:eastAsia="MS Mincho" w:hAnsi="Times New Roman" w:cs="Times New Roman"/>
                <w:b/>
                <w:color w:val="00000A"/>
              </w:rPr>
              <w:t>В том числе практических занятий и лабораторных работ</w:t>
            </w:r>
          </w:p>
        </w:tc>
      </w:tr>
      <w:tr w:rsidR="008D3563" w:rsidRPr="00E6793E" w14:paraId="286E3CE4" w14:textId="77777777" w:rsidTr="00F61A88">
        <w:trPr>
          <w:gridAfter w:val="1"/>
          <w:wAfter w:w="3" w:type="pct"/>
          <w:trHeight w:val="20"/>
        </w:trPr>
        <w:tc>
          <w:tcPr>
            <w:tcW w:w="1496" w:type="pct"/>
            <w:gridSpan w:val="2"/>
            <w:vMerge/>
          </w:tcPr>
          <w:p w14:paraId="73F61BF1" w14:textId="77777777" w:rsidR="008D3563" w:rsidRPr="00E6793E" w:rsidRDefault="008D3563" w:rsidP="008D3563">
            <w:pPr>
              <w:rPr>
                <w:rFonts w:ascii="Times New Roman" w:hAnsi="Times New Roman"/>
                <w:b/>
                <w:bCs/>
              </w:rPr>
            </w:pPr>
          </w:p>
        </w:tc>
        <w:tc>
          <w:tcPr>
            <w:tcW w:w="3501" w:type="pct"/>
          </w:tcPr>
          <w:p w14:paraId="55A8EB00" w14:textId="03C988B5" w:rsidR="008D3563" w:rsidRPr="00E6793E" w:rsidRDefault="008D3563" w:rsidP="000E1452">
            <w:pPr>
              <w:pStyle w:val="a4"/>
              <w:numPr>
                <w:ilvl w:val="0"/>
                <w:numId w:val="8"/>
              </w:numPr>
              <w:tabs>
                <w:tab w:val="left" w:pos="448"/>
              </w:tabs>
              <w:ind w:left="0" w:firstLine="0"/>
              <w:jc w:val="both"/>
              <w:rPr>
                <w:rFonts w:ascii="Times New Roman" w:eastAsia="MS Mincho" w:hAnsi="Times New Roman" w:cs="Times New Roman"/>
                <w:color w:val="00000A"/>
              </w:rPr>
            </w:pPr>
            <w:r w:rsidRPr="00E6793E">
              <w:rPr>
                <w:rFonts w:ascii="Times New Roman" w:eastAsia="MS Mincho" w:hAnsi="Times New Roman" w:cs="Times New Roman"/>
                <w:color w:val="00000A"/>
              </w:rPr>
              <w:t>Расчет числа машин по операциям технологического процесса, состава комплексной бригады и производственного (мастерского) участка.</w:t>
            </w:r>
          </w:p>
          <w:p w14:paraId="452F189A" w14:textId="77777777" w:rsidR="008D3563" w:rsidRPr="00E6793E" w:rsidRDefault="008D3563" w:rsidP="000E1452">
            <w:pPr>
              <w:pStyle w:val="a4"/>
              <w:numPr>
                <w:ilvl w:val="0"/>
                <w:numId w:val="8"/>
              </w:numPr>
              <w:tabs>
                <w:tab w:val="left" w:pos="448"/>
              </w:tabs>
              <w:ind w:left="0" w:firstLine="0"/>
              <w:jc w:val="both"/>
              <w:rPr>
                <w:rFonts w:ascii="Times New Roman" w:eastAsia="MS Mincho" w:hAnsi="Times New Roman" w:cs="Times New Roman"/>
                <w:color w:val="00000A"/>
              </w:rPr>
            </w:pPr>
            <w:r w:rsidRPr="00E6793E">
              <w:rPr>
                <w:rFonts w:ascii="Times New Roman" w:eastAsia="MS Mincho" w:hAnsi="Times New Roman" w:cs="Times New Roman"/>
                <w:color w:val="00000A"/>
              </w:rPr>
              <w:t xml:space="preserve">Изучение технологических схем разработки лесосек при применении бензиномоторных пил </w:t>
            </w:r>
          </w:p>
          <w:p w14:paraId="5175517A" w14:textId="3ACFA33D" w:rsidR="008D3563" w:rsidRPr="00E6793E" w:rsidRDefault="008D3563" w:rsidP="000E1452">
            <w:pPr>
              <w:pStyle w:val="a4"/>
              <w:numPr>
                <w:ilvl w:val="0"/>
                <w:numId w:val="8"/>
              </w:numPr>
              <w:tabs>
                <w:tab w:val="left" w:pos="448"/>
              </w:tabs>
              <w:ind w:left="0" w:firstLine="0"/>
              <w:jc w:val="both"/>
              <w:rPr>
                <w:rFonts w:ascii="Times New Roman" w:eastAsia="MS Mincho" w:hAnsi="Times New Roman" w:cs="Times New Roman"/>
                <w:color w:val="00000A"/>
              </w:rPr>
            </w:pPr>
            <w:r w:rsidRPr="00E6793E">
              <w:rPr>
                <w:rFonts w:ascii="Times New Roman" w:eastAsia="MS Mincho" w:hAnsi="Times New Roman" w:cs="Times New Roman"/>
                <w:color w:val="00000A"/>
              </w:rPr>
              <w:t>Изучение технологических схем разработки лесосек при машинном способе работ</w:t>
            </w:r>
          </w:p>
          <w:p w14:paraId="439AE5CA" w14:textId="59836BF2" w:rsidR="008D3563" w:rsidRPr="00E6793E" w:rsidRDefault="008D3563" w:rsidP="000E1452">
            <w:pPr>
              <w:pStyle w:val="a4"/>
              <w:numPr>
                <w:ilvl w:val="0"/>
                <w:numId w:val="8"/>
              </w:numPr>
              <w:tabs>
                <w:tab w:val="left" w:pos="448"/>
                <w:tab w:val="left" w:pos="732"/>
              </w:tabs>
              <w:ind w:left="0" w:firstLine="0"/>
              <w:jc w:val="both"/>
              <w:rPr>
                <w:rFonts w:ascii="Times New Roman" w:eastAsia="MS Mincho" w:hAnsi="Times New Roman" w:cs="Times New Roman"/>
                <w:color w:val="00000A"/>
              </w:rPr>
            </w:pPr>
            <w:r w:rsidRPr="00E6793E">
              <w:rPr>
                <w:rFonts w:ascii="Times New Roman" w:eastAsia="MS Mincho" w:hAnsi="Times New Roman" w:cs="Times New Roman"/>
                <w:color w:val="00000A"/>
              </w:rPr>
              <w:t>Составление технологической карты лесосечных работ, описание технологического процесса.</w:t>
            </w:r>
          </w:p>
        </w:tc>
      </w:tr>
      <w:tr w:rsidR="008D3563" w:rsidRPr="00E6793E" w14:paraId="31DB11D6" w14:textId="77777777" w:rsidTr="00F61A88">
        <w:trPr>
          <w:gridAfter w:val="1"/>
          <w:wAfter w:w="3" w:type="pct"/>
          <w:trHeight w:val="20"/>
        </w:trPr>
        <w:tc>
          <w:tcPr>
            <w:tcW w:w="1496" w:type="pct"/>
            <w:gridSpan w:val="2"/>
            <w:vMerge w:val="restart"/>
          </w:tcPr>
          <w:p w14:paraId="380E76F9" w14:textId="6B02E058" w:rsidR="008D3563" w:rsidRPr="00E6793E" w:rsidRDefault="005F0F22" w:rsidP="008D3563">
            <w:pPr>
              <w:rPr>
                <w:rFonts w:ascii="Times New Roman" w:hAnsi="Times New Roman"/>
                <w:b/>
                <w:bCs/>
              </w:rPr>
            </w:pPr>
            <w:r w:rsidRPr="00E6793E">
              <w:rPr>
                <w:rFonts w:ascii="Times New Roman" w:hAnsi="Times New Roman"/>
                <w:b/>
                <w:bCs/>
              </w:rPr>
              <w:t>Тема 1.8</w:t>
            </w:r>
          </w:p>
          <w:p w14:paraId="133F97A3" w14:textId="40575B6B" w:rsidR="008D3563" w:rsidRPr="00E6793E" w:rsidRDefault="008D3563" w:rsidP="008D3563">
            <w:pPr>
              <w:rPr>
                <w:rFonts w:ascii="Times New Roman" w:hAnsi="Times New Roman"/>
                <w:b/>
                <w:bCs/>
              </w:rPr>
            </w:pPr>
            <w:r w:rsidRPr="00E6793E">
              <w:rPr>
                <w:rFonts w:ascii="Times New Roman" w:hAnsi="Times New Roman"/>
                <w:b/>
                <w:bCs/>
              </w:rPr>
              <w:t xml:space="preserve">Искусственное лесовосстановление </w:t>
            </w:r>
          </w:p>
        </w:tc>
        <w:tc>
          <w:tcPr>
            <w:tcW w:w="3501" w:type="pct"/>
          </w:tcPr>
          <w:p w14:paraId="09A8F566" w14:textId="62A269E3" w:rsidR="008D3563" w:rsidRPr="00E6793E" w:rsidRDefault="008D3563" w:rsidP="005F0F22">
            <w:pPr>
              <w:rPr>
                <w:rFonts w:ascii="Times New Roman" w:eastAsia="MS Mincho" w:hAnsi="Times New Roman" w:cs="Times New Roman"/>
              </w:rPr>
            </w:pPr>
            <w:r w:rsidRPr="00E6793E">
              <w:rPr>
                <w:rFonts w:ascii="Times New Roman" w:eastAsia="Times New Roman" w:hAnsi="Times New Roman" w:cs="Times New Roman"/>
                <w:b/>
                <w:bCs/>
                <w:lang w:eastAsia="ru-RU"/>
              </w:rPr>
              <w:t xml:space="preserve">Содержание </w:t>
            </w:r>
          </w:p>
        </w:tc>
      </w:tr>
      <w:tr w:rsidR="008D3563" w:rsidRPr="00E6793E" w14:paraId="3A675635" w14:textId="77777777" w:rsidTr="00F61A88">
        <w:trPr>
          <w:gridAfter w:val="1"/>
          <w:wAfter w:w="3" w:type="pct"/>
          <w:trHeight w:val="20"/>
        </w:trPr>
        <w:tc>
          <w:tcPr>
            <w:tcW w:w="1496" w:type="pct"/>
            <w:gridSpan w:val="2"/>
            <w:vMerge/>
          </w:tcPr>
          <w:p w14:paraId="3C481908" w14:textId="77777777" w:rsidR="008D3563" w:rsidRPr="00E6793E" w:rsidRDefault="008D3563" w:rsidP="008D3563">
            <w:pPr>
              <w:rPr>
                <w:rFonts w:ascii="Times New Roman" w:hAnsi="Times New Roman"/>
                <w:b/>
                <w:bCs/>
              </w:rPr>
            </w:pPr>
          </w:p>
        </w:tc>
        <w:tc>
          <w:tcPr>
            <w:tcW w:w="3501" w:type="pct"/>
          </w:tcPr>
          <w:p w14:paraId="32C8E878" w14:textId="77777777" w:rsidR="00E6793E" w:rsidRPr="00E6793E" w:rsidRDefault="008D3563" w:rsidP="008D3563">
            <w:pPr>
              <w:rPr>
                <w:rFonts w:ascii="Times New Roman" w:eastAsia="MS Mincho" w:hAnsi="Times New Roman" w:cs="Times New Roman"/>
              </w:rPr>
            </w:pPr>
            <w:r w:rsidRPr="00E6793E">
              <w:rPr>
                <w:rFonts w:ascii="Times New Roman" w:eastAsia="MS Mincho" w:hAnsi="Times New Roman" w:cs="Times New Roman"/>
              </w:rPr>
              <w:t xml:space="preserve">Лесные культуры. Методология лесокультурного дела. </w:t>
            </w:r>
          </w:p>
          <w:p w14:paraId="344B9BCC" w14:textId="580E2C5E" w:rsidR="008D3563" w:rsidRPr="00E6793E" w:rsidRDefault="008D3563" w:rsidP="008D3563">
            <w:pPr>
              <w:rPr>
                <w:rFonts w:ascii="Times New Roman" w:eastAsia="MS Mincho" w:hAnsi="Times New Roman" w:cs="Times New Roman"/>
              </w:rPr>
            </w:pPr>
            <w:r w:rsidRPr="00E6793E">
              <w:rPr>
                <w:rFonts w:ascii="Times New Roman" w:eastAsia="MS Mincho" w:hAnsi="Times New Roman" w:cs="Times New Roman"/>
              </w:rPr>
              <w:t>Виды лесных культур, способы их производства.</w:t>
            </w:r>
          </w:p>
          <w:p w14:paraId="53A4B866" w14:textId="77777777" w:rsidR="008D3563" w:rsidRPr="00E6793E" w:rsidRDefault="008D3563" w:rsidP="008D3563">
            <w:pPr>
              <w:rPr>
                <w:rFonts w:ascii="Times New Roman" w:eastAsia="MS Mincho" w:hAnsi="Times New Roman" w:cs="Times New Roman"/>
              </w:rPr>
            </w:pPr>
            <w:r w:rsidRPr="00E6793E">
              <w:rPr>
                <w:rFonts w:ascii="Times New Roman" w:eastAsia="MS Mincho" w:hAnsi="Times New Roman" w:cs="Times New Roman"/>
              </w:rPr>
              <w:t>Типы лесных культур, их системное понятие. Принципы выбора типа лесных культур. Основные компоненты насаждения</w:t>
            </w:r>
          </w:p>
          <w:p w14:paraId="39BE7448" w14:textId="77777777" w:rsidR="008D3563" w:rsidRPr="00E6793E" w:rsidRDefault="008D3563" w:rsidP="008D3563">
            <w:pPr>
              <w:rPr>
                <w:rFonts w:ascii="Times New Roman" w:eastAsia="MS Mincho" w:hAnsi="Times New Roman" w:cs="Times New Roman"/>
              </w:rPr>
            </w:pPr>
            <w:r w:rsidRPr="00E6793E">
              <w:rPr>
                <w:rFonts w:ascii="Times New Roman" w:eastAsia="MS Mincho" w:hAnsi="Times New Roman" w:cs="Times New Roman"/>
              </w:rPr>
              <w:t>Густота лесных культур. Способы и параметры размещения. Индекс равномерности.</w:t>
            </w:r>
          </w:p>
          <w:p w14:paraId="34F51D07" w14:textId="6BD4FBEC" w:rsidR="008D3563" w:rsidRPr="00E6793E" w:rsidRDefault="008D3563" w:rsidP="008D3563">
            <w:pPr>
              <w:rPr>
                <w:rFonts w:ascii="Times New Roman" w:eastAsia="MS Mincho" w:hAnsi="Times New Roman" w:cs="Times New Roman"/>
              </w:rPr>
            </w:pPr>
            <w:r w:rsidRPr="00E6793E">
              <w:rPr>
                <w:rFonts w:ascii="Times New Roman" w:eastAsia="MS Mincho" w:hAnsi="Times New Roman" w:cs="Times New Roman"/>
              </w:rPr>
              <w:t>Техническая приемка, инвентаризация, оценка качества лесных культур.</w:t>
            </w:r>
          </w:p>
        </w:tc>
      </w:tr>
      <w:tr w:rsidR="008D3563" w:rsidRPr="00E6793E" w14:paraId="5AD3B462" w14:textId="77777777" w:rsidTr="00F61A88">
        <w:trPr>
          <w:gridAfter w:val="1"/>
          <w:wAfter w:w="3" w:type="pct"/>
          <w:trHeight w:val="20"/>
        </w:trPr>
        <w:tc>
          <w:tcPr>
            <w:tcW w:w="1496" w:type="pct"/>
            <w:gridSpan w:val="2"/>
            <w:vMerge/>
          </w:tcPr>
          <w:p w14:paraId="2962FFBB" w14:textId="77777777" w:rsidR="008D3563" w:rsidRPr="00E6793E" w:rsidRDefault="008D3563" w:rsidP="008D3563">
            <w:pPr>
              <w:rPr>
                <w:rFonts w:ascii="Times New Roman" w:hAnsi="Times New Roman"/>
                <w:b/>
                <w:bCs/>
              </w:rPr>
            </w:pPr>
          </w:p>
        </w:tc>
        <w:tc>
          <w:tcPr>
            <w:tcW w:w="3501" w:type="pct"/>
          </w:tcPr>
          <w:p w14:paraId="55F95F8E" w14:textId="6B6A69D8" w:rsidR="008D3563" w:rsidRPr="00E6793E" w:rsidRDefault="008D3563" w:rsidP="008D3563">
            <w:pPr>
              <w:rPr>
                <w:rFonts w:ascii="Times New Roman" w:eastAsia="MS Mincho" w:hAnsi="Times New Roman" w:cs="Times New Roman"/>
                <w:color w:val="00000A"/>
              </w:rPr>
            </w:pPr>
            <w:r w:rsidRPr="00E6793E">
              <w:rPr>
                <w:rFonts w:ascii="Times New Roman" w:hAnsi="Times New Roman"/>
                <w:b/>
                <w:bCs/>
              </w:rPr>
              <w:t>В том числе практических занятий и лабораторных работ</w:t>
            </w:r>
          </w:p>
        </w:tc>
      </w:tr>
      <w:tr w:rsidR="008D3563" w:rsidRPr="00E6793E" w14:paraId="551A54EB" w14:textId="77777777" w:rsidTr="00F61A88">
        <w:trPr>
          <w:gridAfter w:val="1"/>
          <w:wAfter w:w="3" w:type="pct"/>
          <w:trHeight w:val="20"/>
        </w:trPr>
        <w:tc>
          <w:tcPr>
            <w:tcW w:w="1496" w:type="pct"/>
            <w:gridSpan w:val="2"/>
            <w:vMerge/>
          </w:tcPr>
          <w:p w14:paraId="06BBFFBA" w14:textId="77777777" w:rsidR="008D3563" w:rsidRPr="00E6793E" w:rsidRDefault="008D3563" w:rsidP="008D3563">
            <w:pPr>
              <w:rPr>
                <w:rFonts w:ascii="Times New Roman" w:hAnsi="Times New Roman"/>
                <w:b/>
                <w:bCs/>
              </w:rPr>
            </w:pPr>
          </w:p>
        </w:tc>
        <w:tc>
          <w:tcPr>
            <w:tcW w:w="3501" w:type="pct"/>
          </w:tcPr>
          <w:p w14:paraId="7E89EDDA" w14:textId="77777777" w:rsidR="008D3563" w:rsidRPr="00E6793E" w:rsidRDefault="008D3563" w:rsidP="000E1452">
            <w:pPr>
              <w:pStyle w:val="a4"/>
              <w:numPr>
                <w:ilvl w:val="0"/>
                <w:numId w:val="11"/>
              </w:numPr>
              <w:tabs>
                <w:tab w:val="left" w:pos="448"/>
              </w:tabs>
              <w:ind w:left="0" w:firstLine="0"/>
              <w:rPr>
                <w:rFonts w:ascii="Times New Roman" w:eastAsia="MS Mincho" w:hAnsi="Times New Roman" w:cs="Times New Roman"/>
                <w:color w:val="00000A"/>
              </w:rPr>
            </w:pPr>
            <w:r w:rsidRPr="00E6793E">
              <w:rPr>
                <w:rFonts w:ascii="Times New Roman" w:eastAsia="MS Mincho" w:hAnsi="Times New Roman" w:cs="Times New Roman"/>
                <w:color w:val="00000A"/>
              </w:rPr>
              <w:t>Технологические карты и схемы выращивание лесных культур.</w:t>
            </w:r>
          </w:p>
          <w:p w14:paraId="754E3A2A" w14:textId="1A02F551" w:rsidR="008D3563" w:rsidRPr="00E6793E" w:rsidRDefault="008D3563" w:rsidP="000E1452">
            <w:pPr>
              <w:pStyle w:val="a4"/>
              <w:numPr>
                <w:ilvl w:val="0"/>
                <w:numId w:val="11"/>
              </w:numPr>
              <w:tabs>
                <w:tab w:val="left" w:pos="448"/>
              </w:tabs>
              <w:ind w:left="0" w:firstLine="0"/>
              <w:rPr>
                <w:rFonts w:ascii="Times New Roman" w:eastAsia="MS Mincho" w:hAnsi="Times New Roman" w:cs="Times New Roman"/>
                <w:color w:val="00000A"/>
              </w:rPr>
            </w:pPr>
            <w:r w:rsidRPr="00E6793E">
              <w:rPr>
                <w:rFonts w:ascii="Times New Roman" w:eastAsia="MS Mincho" w:hAnsi="Times New Roman" w:cs="Times New Roman"/>
                <w:color w:val="00000A"/>
              </w:rPr>
              <w:lastRenderedPageBreak/>
              <w:t xml:space="preserve"> Расчет потребного количества посадочного материала и других материалов. График выполнения лесокультурных работ. Оценка качества лесных культур.</w:t>
            </w:r>
          </w:p>
        </w:tc>
      </w:tr>
      <w:tr w:rsidR="008D3563" w:rsidRPr="00E6793E" w14:paraId="2A160FCC" w14:textId="77777777" w:rsidTr="00F61A88">
        <w:trPr>
          <w:gridAfter w:val="1"/>
          <w:wAfter w:w="3" w:type="pct"/>
          <w:trHeight w:val="20"/>
        </w:trPr>
        <w:tc>
          <w:tcPr>
            <w:tcW w:w="1496" w:type="pct"/>
            <w:gridSpan w:val="2"/>
          </w:tcPr>
          <w:p w14:paraId="2712B6E1" w14:textId="75CEC27B" w:rsidR="008D3563" w:rsidRPr="00E6793E" w:rsidRDefault="008D3563" w:rsidP="008D3563">
            <w:pPr>
              <w:rPr>
                <w:rFonts w:ascii="Times New Roman" w:hAnsi="Times New Roman"/>
                <w:b/>
                <w:bCs/>
              </w:rPr>
            </w:pPr>
            <w:r w:rsidRPr="00E6793E">
              <w:rPr>
                <w:rFonts w:ascii="Times New Roman" w:hAnsi="Times New Roman"/>
                <w:b/>
                <w:bCs/>
              </w:rPr>
              <w:lastRenderedPageBreak/>
              <w:t xml:space="preserve">Курсовая работа (проект) </w:t>
            </w:r>
          </w:p>
        </w:tc>
        <w:tc>
          <w:tcPr>
            <w:tcW w:w="3501" w:type="pct"/>
          </w:tcPr>
          <w:p w14:paraId="13FE9E92" w14:textId="52DC7EBA" w:rsidR="008D3563" w:rsidRPr="00E6793E" w:rsidRDefault="008D3563" w:rsidP="008D3563">
            <w:pPr>
              <w:pStyle w:val="a4"/>
              <w:tabs>
                <w:tab w:val="left" w:pos="448"/>
              </w:tabs>
              <w:ind w:left="0"/>
              <w:rPr>
                <w:rFonts w:ascii="Times New Roman" w:eastAsia="MS Mincho" w:hAnsi="Times New Roman" w:cs="Times New Roman"/>
                <w:color w:val="00000A"/>
              </w:rPr>
            </w:pPr>
            <w:r w:rsidRPr="00E6793E">
              <w:rPr>
                <w:rFonts w:ascii="Times New Roman" w:eastAsia="MS Mincho" w:hAnsi="Times New Roman" w:cs="Times New Roman"/>
                <w:color w:val="00000A"/>
              </w:rPr>
              <w:t>20 ч</w:t>
            </w:r>
          </w:p>
        </w:tc>
      </w:tr>
      <w:tr w:rsidR="008D3563" w:rsidRPr="00E6793E" w14:paraId="1454B18D" w14:textId="77777777" w:rsidTr="00F61A88">
        <w:trPr>
          <w:gridAfter w:val="1"/>
          <w:wAfter w:w="3" w:type="pct"/>
          <w:trHeight w:val="20"/>
        </w:trPr>
        <w:tc>
          <w:tcPr>
            <w:tcW w:w="1496" w:type="pct"/>
            <w:gridSpan w:val="2"/>
          </w:tcPr>
          <w:p w14:paraId="1E0100C6" w14:textId="4A4BE4B1" w:rsidR="008D3563" w:rsidRPr="00E6793E" w:rsidRDefault="008D3563" w:rsidP="008D3563">
            <w:pPr>
              <w:rPr>
                <w:rFonts w:ascii="Times New Roman" w:hAnsi="Times New Roman"/>
                <w:b/>
                <w:bCs/>
              </w:rPr>
            </w:pPr>
            <w:r w:rsidRPr="00E6793E">
              <w:rPr>
                <w:rFonts w:ascii="Times New Roman" w:hAnsi="Times New Roman"/>
                <w:b/>
                <w:bCs/>
              </w:rPr>
              <w:t>Самостоятельная работа</w:t>
            </w:r>
          </w:p>
        </w:tc>
        <w:tc>
          <w:tcPr>
            <w:tcW w:w="3501" w:type="pct"/>
          </w:tcPr>
          <w:p w14:paraId="27878060" w14:textId="014CEE27" w:rsidR="008D3563" w:rsidRPr="00E6793E" w:rsidRDefault="008D3563" w:rsidP="008D3563">
            <w:pPr>
              <w:pStyle w:val="a4"/>
              <w:tabs>
                <w:tab w:val="left" w:pos="448"/>
              </w:tabs>
              <w:ind w:left="0"/>
              <w:rPr>
                <w:rFonts w:ascii="Times New Roman" w:eastAsia="MS Mincho" w:hAnsi="Times New Roman" w:cs="Times New Roman"/>
                <w:color w:val="00000A"/>
              </w:rPr>
            </w:pPr>
            <w:r w:rsidRPr="00E6793E">
              <w:rPr>
                <w:rFonts w:ascii="Times New Roman" w:eastAsia="MS Mincho" w:hAnsi="Times New Roman" w:cs="Times New Roman"/>
                <w:color w:val="00000A"/>
              </w:rPr>
              <w:t>2  ч</w:t>
            </w:r>
          </w:p>
        </w:tc>
      </w:tr>
      <w:tr w:rsidR="008D3563" w:rsidRPr="00E6793E" w14:paraId="4C0B7DE6" w14:textId="77777777" w:rsidTr="00F61A88">
        <w:trPr>
          <w:gridAfter w:val="1"/>
          <w:wAfter w:w="3" w:type="pct"/>
          <w:trHeight w:val="20"/>
        </w:trPr>
        <w:tc>
          <w:tcPr>
            <w:tcW w:w="1496" w:type="pct"/>
            <w:gridSpan w:val="2"/>
          </w:tcPr>
          <w:p w14:paraId="72B6A61E" w14:textId="77777777" w:rsidR="008D3563" w:rsidRPr="00E6793E" w:rsidRDefault="008D3563" w:rsidP="008D3563">
            <w:pPr>
              <w:rPr>
                <w:rFonts w:ascii="Times New Roman" w:hAnsi="Times New Roman"/>
                <w:b/>
                <w:bCs/>
              </w:rPr>
            </w:pPr>
          </w:p>
        </w:tc>
        <w:tc>
          <w:tcPr>
            <w:tcW w:w="3501" w:type="pct"/>
          </w:tcPr>
          <w:p w14:paraId="1F624EA4" w14:textId="29D50677" w:rsidR="008D3563" w:rsidRPr="00E6793E" w:rsidRDefault="008D3563" w:rsidP="008D3563">
            <w:pPr>
              <w:pStyle w:val="a4"/>
              <w:tabs>
                <w:tab w:val="left" w:pos="448"/>
              </w:tabs>
              <w:ind w:left="0"/>
              <w:rPr>
                <w:rFonts w:ascii="Times New Roman" w:eastAsia="MS Mincho" w:hAnsi="Times New Roman" w:cs="Times New Roman"/>
                <w:b/>
                <w:i/>
                <w:color w:val="00000A"/>
              </w:rPr>
            </w:pPr>
            <w:r w:rsidRPr="00E6793E">
              <w:rPr>
                <w:rFonts w:ascii="Times New Roman" w:eastAsia="MS Mincho" w:hAnsi="Times New Roman" w:cs="Times New Roman"/>
                <w:b/>
                <w:bCs/>
                <w:color w:val="00000A"/>
              </w:rPr>
              <w:t xml:space="preserve">Примерная тематика самостоятельной учебной работы </w:t>
            </w:r>
          </w:p>
          <w:p w14:paraId="196F9F4E" w14:textId="77777777" w:rsidR="008D3563" w:rsidRPr="00E6793E" w:rsidRDefault="008D3563" w:rsidP="008D3563">
            <w:pPr>
              <w:pStyle w:val="a4"/>
              <w:tabs>
                <w:tab w:val="left" w:pos="448"/>
              </w:tabs>
              <w:ind w:left="0"/>
              <w:rPr>
                <w:rFonts w:ascii="Times New Roman" w:eastAsia="MS Mincho" w:hAnsi="Times New Roman" w:cs="Times New Roman"/>
                <w:color w:val="00000A"/>
              </w:rPr>
            </w:pPr>
            <w:r w:rsidRPr="00E6793E">
              <w:rPr>
                <w:rFonts w:ascii="Times New Roman" w:eastAsia="MS Mincho" w:hAnsi="Times New Roman" w:cs="Times New Roman"/>
                <w:color w:val="00000A"/>
              </w:rPr>
              <w:t>1. Систематическая проработка конспектов занятий, учебной и специальной литературы, работа с Интернет-ресурсами</w:t>
            </w:r>
          </w:p>
          <w:p w14:paraId="640FC528" w14:textId="6A3F2FE0" w:rsidR="008D3563" w:rsidRPr="00E6793E" w:rsidRDefault="008D3563" w:rsidP="008D3563">
            <w:pPr>
              <w:pStyle w:val="a4"/>
              <w:tabs>
                <w:tab w:val="left" w:pos="448"/>
              </w:tabs>
              <w:ind w:left="0"/>
              <w:rPr>
                <w:rFonts w:ascii="Times New Roman" w:eastAsia="MS Mincho" w:hAnsi="Times New Roman" w:cs="Times New Roman"/>
                <w:color w:val="00000A"/>
              </w:rPr>
            </w:pPr>
            <w:r w:rsidRPr="00E6793E">
              <w:rPr>
                <w:rFonts w:ascii="Times New Roman" w:eastAsia="MS Mincho" w:hAnsi="Times New Roman" w:cs="Times New Roman"/>
                <w:color w:val="00000A"/>
              </w:rPr>
              <w:t>2. 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r>
      <w:tr w:rsidR="00EF2A9B" w:rsidRPr="008D36D5" w14:paraId="5FF5FCE1" w14:textId="77777777" w:rsidTr="00F61A88">
        <w:trPr>
          <w:trHeight w:val="371"/>
        </w:trPr>
        <w:tc>
          <w:tcPr>
            <w:tcW w:w="5000" w:type="pct"/>
            <w:gridSpan w:val="4"/>
          </w:tcPr>
          <w:p w14:paraId="2D598FFF" w14:textId="2FB9FA51" w:rsidR="00B518A6" w:rsidRPr="008D36D5" w:rsidRDefault="00C4241F" w:rsidP="00EF2A9B">
            <w:pPr>
              <w:rPr>
                <w:rFonts w:ascii="Times New Roman" w:eastAsia="Times New Roman" w:hAnsi="Times New Roman" w:cs="Times New Roman"/>
                <w:b/>
                <w:bCs/>
                <w:sz w:val="24"/>
                <w:szCs w:val="24"/>
                <w:lang w:eastAsia="ru-RU"/>
              </w:rPr>
            </w:pPr>
            <w:r w:rsidRPr="008D36D5">
              <w:rPr>
                <w:rFonts w:ascii="Times New Roman" w:hAnsi="Times New Roman"/>
                <w:b/>
                <w:bCs/>
                <w:sz w:val="24"/>
                <w:szCs w:val="24"/>
              </w:rPr>
              <w:t xml:space="preserve">Раздел 2. МДК 01.02. </w:t>
            </w:r>
            <w:r w:rsidRPr="008D36D5">
              <w:rPr>
                <w:rFonts w:ascii="Times New Roman" w:eastAsia="Times New Roman" w:hAnsi="Times New Roman" w:cs="Times New Roman"/>
                <w:sz w:val="24"/>
                <w:szCs w:val="24"/>
                <w:lang w:eastAsia="ru-RU"/>
              </w:rPr>
              <w:t xml:space="preserve">Технология и оборудование первичной обработки и переработки </w:t>
            </w:r>
            <w:r w:rsidR="00EF2A9B" w:rsidRPr="008D36D5">
              <w:rPr>
                <w:rFonts w:ascii="Times New Roman" w:eastAsia="Times New Roman" w:hAnsi="Times New Roman" w:cs="Times New Roman"/>
                <w:sz w:val="24"/>
                <w:szCs w:val="24"/>
                <w:lang w:eastAsia="ru-RU"/>
              </w:rPr>
              <w:t>древесины</w:t>
            </w:r>
            <w:r w:rsidRPr="008D36D5">
              <w:rPr>
                <w:rFonts w:ascii="Times New Roman" w:hAnsi="Times New Roman"/>
                <w:b/>
                <w:bCs/>
                <w:sz w:val="24"/>
                <w:szCs w:val="24"/>
              </w:rPr>
              <w:t xml:space="preserve"> (108)</w:t>
            </w:r>
          </w:p>
        </w:tc>
      </w:tr>
      <w:tr w:rsidR="00EF2A9B" w:rsidRPr="00E6793E" w14:paraId="5C050B37" w14:textId="77777777" w:rsidTr="00F61A88">
        <w:trPr>
          <w:trHeight w:val="20"/>
        </w:trPr>
        <w:tc>
          <w:tcPr>
            <w:tcW w:w="1373" w:type="pct"/>
            <w:vMerge w:val="restart"/>
          </w:tcPr>
          <w:p w14:paraId="56E735E4"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C4241F" w:rsidRPr="00E6793E">
              <w:rPr>
                <w:rFonts w:ascii="Times New Roman" w:eastAsia="Times New Roman" w:hAnsi="Times New Roman" w:cs="Times New Roman"/>
                <w:b/>
                <w:bCs/>
                <w:lang w:eastAsia="ru-RU"/>
              </w:rPr>
              <w:t>2</w:t>
            </w:r>
            <w:r w:rsidR="00B518A6" w:rsidRPr="00E6793E">
              <w:rPr>
                <w:rFonts w:ascii="Times New Roman" w:eastAsia="Times New Roman" w:hAnsi="Times New Roman" w:cs="Times New Roman"/>
                <w:b/>
                <w:bCs/>
                <w:lang w:eastAsia="ru-RU"/>
              </w:rPr>
              <w:t xml:space="preserve">.1. </w:t>
            </w:r>
          </w:p>
          <w:p w14:paraId="7AF33C5F" w14:textId="039DC6FB" w:rsidR="00B518A6" w:rsidRPr="00E6793E" w:rsidRDefault="00B518A6"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Общие вопросы технологии лесоскладских работ </w:t>
            </w:r>
          </w:p>
        </w:tc>
        <w:tc>
          <w:tcPr>
            <w:tcW w:w="3627" w:type="pct"/>
            <w:gridSpan w:val="3"/>
          </w:tcPr>
          <w:p w14:paraId="605FF348" w14:textId="16210C95" w:rsidR="00B518A6" w:rsidRPr="00E6793E" w:rsidRDefault="000F7B30" w:rsidP="005F0F22">
            <w:pPr>
              <w:spacing w:line="276" w:lineRule="auto"/>
              <w:rPr>
                <w:rFonts w:ascii="Times New Roman" w:eastAsia="Times New Roman" w:hAnsi="Times New Roman" w:cs="Times New Roman"/>
                <w:b/>
                <w:bCs/>
                <w:i/>
                <w:lang w:eastAsia="ru-RU"/>
              </w:rPr>
            </w:pPr>
            <w:r w:rsidRPr="00E6793E">
              <w:rPr>
                <w:rFonts w:ascii="Times New Roman" w:eastAsia="Times New Roman" w:hAnsi="Times New Roman" w:cs="Times New Roman"/>
                <w:b/>
                <w:bCs/>
                <w:lang w:eastAsia="ru-RU"/>
              </w:rPr>
              <w:t>Содержание у</w:t>
            </w:r>
          </w:p>
        </w:tc>
      </w:tr>
      <w:tr w:rsidR="00EF2A9B" w:rsidRPr="00E6793E" w14:paraId="2838C1C6" w14:textId="77777777" w:rsidTr="00F61A88">
        <w:trPr>
          <w:trHeight w:val="20"/>
        </w:trPr>
        <w:tc>
          <w:tcPr>
            <w:tcW w:w="1373" w:type="pct"/>
            <w:vMerge/>
          </w:tcPr>
          <w:p w14:paraId="488C12B3" w14:textId="77777777" w:rsidR="00B518A6" w:rsidRPr="00E6793E" w:rsidRDefault="00B518A6" w:rsidP="00863105">
            <w:pPr>
              <w:spacing w:line="276" w:lineRule="auto"/>
              <w:rPr>
                <w:rFonts w:ascii="Times New Roman" w:eastAsia="Times New Roman" w:hAnsi="Times New Roman" w:cs="Times New Roman"/>
                <w:b/>
                <w:bCs/>
                <w:i/>
                <w:lang w:eastAsia="ru-RU"/>
              </w:rPr>
            </w:pPr>
          </w:p>
        </w:tc>
        <w:tc>
          <w:tcPr>
            <w:tcW w:w="3627" w:type="pct"/>
            <w:gridSpan w:val="3"/>
          </w:tcPr>
          <w:p w14:paraId="40B62F13" w14:textId="63712F95" w:rsidR="00B518A6" w:rsidRPr="00E6793E" w:rsidRDefault="00B518A6" w:rsidP="00863105">
            <w:pPr>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Роль лесных складов в лесозаготовительном производстве. Назначение и типы лесных складов. Основные технологические операции и их взаимосвязь. Системы машин на лесных складах. Тенденции развития</w:t>
            </w:r>
            <w:r w:rsidR="007F6CF9" w:rsidRPr="00E6793E">
              <w:rPr>
                <w:rFonts w:ascii="Times New Roman" w:eastAsia="Times New Roman" w:hAnsi="Times New Roman" w:cs="Times New Roman"/>
                <w:bCs/>
                <w:lang w:eastAsia="ru-RU"/>
              </w:rPr>
              <w:t xml:space="preserve"> лесных складов</w:t>
            </w:r>
            <w:r w:rsidRPr="00E6793E">
              <w:rPr>
                <w:rFonts w:ascii="Times New Roman" w:eastAsia="Times New Roman" w:hAnsi="Times New Roman" w:cs="Times New Roman"/>
                <w:bCs/>
                <w:lang w:eastAsia="ru-RU"/>
              </w:rPr>
              <w:t>. Склады с малым грузооборотом. Особенности технологических процессов лесных складов в зависимости от вида поступающего сырья (</w:t>
            </w:r>
            <w:r w:rsidR="007F6CF9" w:rsidRPr="00E6793E">
              <w:rPr>
                <w:rFonts w:ascii="Times New Roman" w:eastAsia="Times New Roman" w:hAnsi="Times New Roman" w:cs="Times New Roman"/>
                <w:bCs/>
                <w:lang w:eastAsia="ru-RU"/>
              </w:rPr>
              <w:t xml:space="preserve">деревья, </w:t>
            </w:r>
            <w:r w:rsidRPr="00E6793E">
              <w:rPr>
                <w:rFonts w:ascii="Times New Roman" w:eastAsia="Times New Roman" w:hAnsi="Times New Roman" w:cs="Times New Roman"/>
                <w:bCs/>
                <w:lang w:eastAsia="ru-RU"/>
              </w:rPr>
              <w:t xml:space="preserve">хлыстов, сортиментов). </w:t>
            </w:r>
            <w:r w:rsidR="000F7B30" w:rsidRPr="00E6793E">
              <w:rPr>
                <w:rFonts w:ascii="Times New Roman" w:eastAsia="Times New Roman" w:hAnsi="Times New Roman" w:cs="Times New Roman"/>
                <w:bCs/>
                <w:lang w:eastAsia="ru-RU"/>
              </w:rPr>
              <w:t xml:space="preserve">Формирование систем машин для лесопромышленных складов. </w:t>
            </w:r>
            <w:r w:rsidRPr="00E6793E">
              <w:rPr>
                <w:rFonts w:ascii="Times New Roman" w:eastAsia="Times New Roman" w:hAnsi="Times New Roman" w:cs="Times New Roman"/>
                <w:bCs/>
                <w:lang w:eastAsia="ru-RU"/>
              </w:rPr>
              <w:t>Режим работы лесных складов различных типов. Графический метод учета работы складов.</w:t>
            </w:r>
          </w:p>
        </w:tc>
      </w:tr>
      <w:tr w:rsidR="00EF2A9B" w:rsidRPr="00E6793E" w14:paraId="2E92ED91" w14:textId="77777777" w:rsidTr="00F61A88">
        <w:trPr>
          <w:trHeight w:val="20"/>
        </w:trPr>
        <w:tc>
          <w:tcPr>
            <w:tcW w:w="1373" w:type="pct"/>
            <w:vMerge w:val="restart"/>
          </w:tcPr>
          <w:p w14:paraId="1FD5AFBC"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73207D" w:rsidRPr="00E6793E">
              <w:rPr>
                <w:rFonts w:ascii="Times New Roman" w:eastAsia="Times New Roman" w:hAnsi="Times New Roman" w:cs="Times New Roman"/>
                <w:b/>
                <w:bCs/>
                <w:lang w:eastAsia="ru-RU"/>
              </w:rPr>
              <w:t xml:space="preserve">2.2. </w:t>
            </w:r>
          </w:p>
          <w:p w14:paraId="246E828D" w14:textId="39738582" w:rsidR="0073207D" w:rsidRPr="00E6793E" w:rsidRDefault="0073207D"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Способы хранения леса на складах</w:t>
            </w:r>
          </w:p>
        </w:tc>
        <w:tc>
          <w:tcPr>
            <w:tcW w:w="3627" w:type="pct"/>
            <w:gridSpan w:val="3"/>
          </w:tcPr>
          <w:p w14:paraId="3E9328D9" w14:textId="02CD863B" w:rsidR="0073207D" w:rsidRPr="00E6793E" w:rsidRDefault="000F7B30" w:rsidP="005F0F22">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6272EF9D" w14:textId="77777777" w:rsidTr="00F61A88">
        <w:trPr>
          <w:trHeight w:val="20"/>
        </w:trPr>
        <w:tc>
          <w:tcPr>
            <w:tcW w:w="1373" w:type="pct"/>
            <w:vMerge/>
          </w:tcPr>
          <w:p w14:paraId="55B09A42"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731AB3DC" w14:textId="77777777" w:rsidR="0073207D" w:rsidRPr="00E6793E" w:rsidRDefault="0073207D" w:rsidP="0027332E">
            <w:pPr>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Типы штабелей. Расчет длины фронта штабелей. Выбор типа штабелей и их основных параметров. Определение объема штабеля. Санитарные и противопожарные требования. Хранение лесоматериалов на складе. Запасы сырья и готовой продукции на складах и методы расчета потребной площади склада.</w:t>
            </w:r>
          </w:p>
        </w:tc>
      </w:tr>
      <w:tr w:rsidR="00EF2A9B" w:rsidRPr="00E6793E" w14:paraId="77B6E5A2" w14:textId="77777777" w:rsidTr="00F61A88">
        <w:trPr>
          <w:trHeight w:val="20"/>
        </w:trPr>
        <w:tc>
          <w:tcPr>
            <w:tcW w:w="1373" w:type="pct"/>
            <w:vMerge/>
          </w:tcPr>
          <w:p w14:paraId="361D0D16"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138BDD56" w14:textId="7B58CD24" w:rsidR="0073207D" w:rsidRPr="00E6793E" w:rsidRDefault="0073207D" w:rsidP="0027332E">
            <w:pPr>
              <w:spacing w:line="276" w:lineRule="auto"/>
              <w:jc w:val="both"/>
              <w:rPr>
                <w:rFonts w:ascii="Times New Roman" w:eastAsia="Times New Roman" w:hAnsi="Times New Roman" w:cs="Times New Roman"/>
                <w:b/>
                <w:lang w:eastAsia="ru-RU"/>
              </w:rPr>
            </w:pPr>
            <w:r w:rsidRPr="00E6793E">
              <w:rPr>
                <w:rFonts w:ascii="Times New Roman" w:eastAsia="Times New Roman" w:hAnsi="Times New Roman" w:cs="Times New Roman"/>
                <w:b/>
                <w:lang w:eastAsia="ru-RU"/>
              </w:rPr>
              <w:t>В том числе практических занятий и лабораторных работ</w:t>
            </w:r>
          </w:p>
        </w:tc>
      </w:tr>
      <w:tr w:rsidR="00EF2A9B" w:rsidRPr="00E6793E" w14:paraId="1FDF282A" w14:textId="77777777" w:rsidTr="00F61A88">
        <w:trPr>
          <w:trHeight w:val="20"/>
        </w:trPr>
        <w:tc>
          <w:tcPr>
            <w:tcW w:w="1373" w:type="pct"/>
            <w:vMerge/>
          </w:tcPr>
          <w:p w14:paraId="14BEFA16"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369D5449" w14:textId="77777777" w:rsidR="0073207D" w:rsidRPr="00E6793E" w:rsidRDefault="0073207D" w:rsidP="000E1452">
            <w:pPr>
              <w:pStyle w:val="a4"/>
              <w:numPr>
                <w:ilvl w:val="0"/>
                <w:numId w:val="3"/>
              </w:numPr>
              <w:tabs>
                <w:tab w:val="left" w:pos="263"/>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Расчет площади, занимаемой штабелями хлыстов, круглых лесоматериалов, пилопродукции.</w:t>
            </w:r>
          </w:p>
          <w:p w14:paraId="7D8CDBF4" w14:textId="412A0171" w:rsidR="000F7B30" w:rsidRPr="00E6793E" w:rsidRDefault="000F7B30" w:rsidP="000E1452">
            <w:pPr>
              <w:pStyle w:val="a4"/>
              <w:numPr>
                <w:ilvl w:val="0"/>
                <w:numId w:val="3"/>
              </w:numPr>
              <w:tabs>
                <w:tab w:val="left" w:pos="263"/>
              </w:tabs>
              <w:spacing w:line="276" w:lineRule="auto"/>
              <w:ind w:left="0" w:firstLine="0"/>
              <w:jc w:val="both"/>
              <w:rPr>
                <w:rFonts w:ascii="Times New Roman" w:eastAsia="Times New Roman" w:hAnsi="Times New Roman" w:cs="Times New Roman"/>
                <w:bCs/>
                <w:lang w:eastAsia="ru-RU"/>
              </w:rPr>
            </w:pPr>
            <w:r w:rsidRPr="00E6793E">
              <w:rPr>
                <w:rFonts w:ascii="Times New Roman" w:hAnsi="Times New Roman" w:cs="Times New Roman"/>
              </w:rPr>
              <w:t>Особенности конструкции</w:t>
            </w:r>
            <w:r w:rsidRPr="00E6793E">
              <w:rPr>
                <w:rFonts w:ascii="Times New Roman" w:hAnsi="Times New Roman" w:cs="Times New Roman"/>
                <w:iCs/>
              </w:rPr>
              <w:t xml:space="preserve"> штабелей круглых лесоматериалов и лесопродукции</w:t>
            </w:r>
          </w:p>
        </w:tc>
      </w:tr>
      <w:tr w:rsidR="00EF2A9B" w:rsidRPr="00E6793E" w14:paraId="36685D67" w14:textId="77777777" w:rsidTr="00F61A88">
        <w:trPr>
          <w:trHeight w:val="20"/>
        </w:trPr>
        <w:tc>
          <w:tcPr>
            <w:tcW w:w="1373" w:type="pct"/>
            <w:vMerge w:val="restart"/>
          </w:tcPr>
          <w:p w14:paraId="056CE35E"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73207D" w:rsidRPr="00E6793E">
              <w:rPr>
                <w:rFonts w:ascii="Times New Roman" w:eastAsia="Times New Roman" w:hAnsi="Times New Roman" w:cs="Times New Roman"/>
                <w:b/>
                <w:bCs/>
                <w:lang w:eastAsia="ru-RU"/>
              </w:rPr>
              <w:t xml:space="preserve">2.3. </w:t>
            </w:r>
          </w:p>
          <w:p w14:paraId="6E5F3B11" w14:textId="17B7E8DB" w:rsidR="0073207D" w:rsidRPr="00E6793E" w:rsidRDefault="0073207D"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Разгрузка лесовозного подвижного состава</w:t>
            </w:r>
          </w:p>
        </w:tc>
        <w:tc>
          <w:tcPr>
            <w:tcW w:w="3627" w:type="pct"/>
            <w:gridSpan w:val="3"/>
          </w:tcPr>
          <w:p w14:paraId="5669DDA1" w14:textId="612E242B" w:rsidR="0073207D" w:rsidRPr="00E6793E" w:rsidRDefault="000F7B30" w:rsidP="005F0F22">
            <w:pPr>
              <w:tabs>
                <w:tab w:val="left" w:pos="2270"/>
              </w:tabs>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44C932CE" w14:textId="77777777" w:rsidTr="00F61A88">
        <w:trPr>
          <w:trHeight w:val="20"/>
        </w:trPr>
        <w:tc>
          <w:tcPr>
            <w:tcW w:w="1373" w:type="pct"/>
            <w:vMerge/>
          </w:tcPr>
          <w:p w14:paraId="5CD4122E"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4ECA5FC7" w14:textId="0781ADEA" w:rsidR="0073207D" w:rsidRPr="00E6793E" w:rsidRDefault="0073207D" w:rsidP="0027332E">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Механизмы и оборудование для разгрузки лесотранспортных средств. Требования к оборудованию и его классификация. Оборудование для разгрузки хлыстов и сортиментов. Схемы расположения разгрузочных установок различных видов на складе. Технологический процесс загрузки и производительности оборудования. Разделение пачек хлыстов и сортиментов. Характеристика оборудования и технологического процесса.</w:t>
            </w:r>
          </w:p>
        </w:tc>
      </w:tr>
      <w:tr w:rsidR="00EF2A9B" w:rsidRPr="00E6793E" w14:paraId="7905496B" w14:textId="77777777" w:rsidTr="00F61A88">
        <w:trPr>
          <w:trHeight w:val="20"/>
        </w:trPr>
        <w:tc>
          <w:tcPr>
            <w:tcW w:w="1373" w:type="pct"/>
            <w:vMerge/>
          </w:tcPr>
          <w:p w14:paraId="28595DA0"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07699852" w14:textId="6473AE69" w:rsidR="0073207D" w:rsidRPr="00E6793E" w:rsidRDefault="0073207D" w:rsidP="0027332E">
            <w:pPr>
              <w:tabs>
                <w:tab w:val="left" w:pos="2270"/>
              </w:tabs>
              <w:spacing w:line="276" w:lineRule="auto"/>
              <w:jc w:val="both"/>
              <w:rPr>
                <w:rFonts w:ascii="Times New Roman" w:eastAsia="Times New Roman" w:hAnsi="Times New Roman" w:cs="Times New Roman"/>
                <w:b/>
                <w:lang w:eastAsia="ru-RU"/>
              </w:rPr>
            </w:pPr>
            <w:r w:rsidRPr="00E6793E">
              <w:rPr>
                <w:rFonts w:ascii="Times New Roman" w:eastAsia="Times New Roman" w:hAnsi="Times New Roman" w:cs="Times New Roman"/>
                <w:b/>
                <w:lang w:eastAsia="ru-RU"/>
              </w:rPr>
              <w:t>В том числе практических занятий и лабораторных работ:</w:t>
            </w:r>
          </w:p>
        </w:tc>
      </w:tr>
      <w:tr w:rsidR="00EF2A9B" w:rsidRPr="00E6793E" w14:paraId="4944D2FE" w14:textId="77777777" w:rsidTr="00F61A88">
        <w:trPr>
          <w:trHeight w:val="20"/>
        </w:trPr>
        <w:tc>
          <w:tcPr>
            <w:tcW w:w="1373" w:type="pct"/>
            <w:vMerge/>
          </w:tcPr>
          <w:p w14:paraId="53238C58"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7A888AD2" w14:textId="40B54A9F" w:rsidR="0073207D" w:rsidRPr="00E6793E" w:rsidRDefault="0073207D" w:rsidP="000E1452">
            <w:pPr>
              <w:pStyle w:val="a4"/>
              <w:numPr>
                <w:ilvl w:val="0"/>
                <w:numId w:val="16"/>
              </w:numPr>
              <w:tabs>
                <w:tab w:val="left" w:pos="263"/>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 xml:space="preserve">Изучение конструкции лесопогрузчиков, кранов и агрегатов; </w:t>
            </w:r>
          </w:p>
          <w:p w14:paraId="6342A1D5" w14:textId="3618F99E" w:rsidR="0073207D" w:rsidRPr="00E6793E" w:rsidRDefault="0073207D" w:rsidP="000E1452">
            <w:pPr>
              <w:pStyle w:val="a4"/>
              <w:numPr>
                <w:ilvl w:val="0"/>
                <w:numId w:val="16"/>
              </w:numPr>
              <w:tabs>
                <w:tab w:val="left" w:pos="263"/>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 xml:space="preserve">Выгрузка древесины на нижних лесопромышленных складах; </w:t>
            </w:r>
          </w:p>
          <w:p w14:paraId="15CBDF5E" w14:textId="1A0671EE" w:rsidR="0073207D" w:rsidRPr="00E6793E" w:rsidRDefault="0073207D" w:rsidP="000E1452">
            <w:pPr>
              <w:pStyle w:val="a4"/>
              <w:numPr>
                <w:ilvl w:val="0"/>
                <w:numId w:val="16"/>
              </w:numPr>
              <w:tabs>
                <w:tab w:val="left" w:pos="263"/>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Расчет сменной производительности кранов.</w:t>
            </w:r>
          </w:p>
        </w:tc>
      </w:tr>
      <w:tr w:rsidR="00EF2A9B" w:rsidRPr="00E6793E" w14:paraId="6D8F1159" w14:textId="77777777" w:rsidTr="00F61A88">
        <w:trPr>
          <w:trHeight w:val="20"/>
        </w:trPr>
        <w:tc>
          <w:tcPr>
            <w:tcW w:w="1373" w:type="pct"/>
            <w:vMerge w:val="restart"/>
          </w:tcPr>
          <w:p w14:paraId="139EC8B1"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73207D" w:rsidRPr="00E6793E">
              <w:rPr>
                <w:rFonts w:ascii="Times New Roman" w:eastAsia="Times New Roman" w:hAnsi="Times New Roman" w:cs="Times New Roman"/>
                <w:b/>
                <w:bCs/>
                <w:lang w:eastAsia="ru-RU"/>
              </w:rPr>
              <w:t xml:space="preserve">2.4. </w:t>
            </w:r>
          </w:p>
          <w:p w14:paraId="75AED6AF" w14:textId="2949E9E5" w:rsidR="0073207D" w:rsidRPr="00E6793E" w:rsidRDefault="0073207D"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Раскряжевка хлыстов</w:t>
            </w:r>
          </w:p>
        </w:tc>
        <w:tc>
          <w:tcPr>
            <w:tcW w:w="3627" w:type="pct"/>
            <w:gridSpan w:val="3"/>
          </w:tcPr>
          <w:p w14:paraId="4F6EED36" w14:textId="57364DF0" w:rsidR="0073207D" w:rsidRPr="00E6793E" w:rsidRDefault="000F7B30" w:rsidP="008E18BE">
            <w:pPr>
              <w:tabs>
                <w:tab w:val="left" w:pos="2270"/>
              </w:tabs>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32553B1F" w14:textId="77777777" w:rsidTr="00F61A88">
        <w:trPr>
          <w:trHeight w:val="20"/>
        </w:trPr>
        <w:tc>
          <w:tcPr>
            <w:tcW w:w="1373" w:type="pct"/>
            <w:vMerge/>
          </w:tcPr>
          <w:p w14:paraId="24997048"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04056A49" w14:textId="77777777" w:rsidR="0073207D" w:rsidRPr="00E6793E" w:rsidRDefault="0073207D"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 xml:space="preserve">Методы раскроя хлыстов: индивидуальный программный, обезличенный. Механизированная раскряжевка хлыстов, область применения оборудование и технологии. Машинная раскряжевка хлыстов, применяемое оборудование и область использования. Классификация раскряжевочных установок: по направлению </w:t>
            </w:r>
            <w:r w:rsidRPr="00E6793E">
              <w:rPr>
                <w:rFonts w:ascii="Times New Roman" w:eastAsia="Times New Roman" w:hAnsi="Times New Roman" w:cs="Times New Roman"/>
                <w:bCs/>
                <w:lang w:eastAsia="ru-RU"/>
              </w:rPr>
              <w:lastRenderedPageBreak/>
              <w:t xml:space="preserve">перемещения хлыстов, режиму работы и числу пил. Раскряжевочные установки с продольной подачей хлыста. Слешерные и триммерные установки, условия применения, технология работы, их краткая характеристика. Установки для групповой раскряжевки. Сучкорезно-раскряжевочные установки. Расчет производительности установок. </w:t>
            </w:r>
          </w:p>
          <w:p w14:paraId="5ECB24F2" w14:textId="77777777" w:rsidR="0073207D" w:rsidRPr="00E6793E" w:rsidRDefault="0073207D"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Технологические схемы применения установок различных типов на лесных складах.</w:t>
            </w:r>
          </w:p>
        </w:tc>
      </w:tr>
      <w:tr w:rsidR="00EF2A9B" w:rsidRPr="00E6793E" w14:paraId="09762A32" w14:textId="77777777" w:rsidTr="00F61A88">
        <w:trPr>
          <w:trHeight w:val="20"/>
        </w:trPr>
        <w:tc>
          <w:tcPr>
            <w:tcW w:w="1373" w:type="pct"/>
            <w:vMerge/>
          </w:tcPr>
          <w:p w14:paraId="68A3C2DA"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6D770134" w14:textId="476F590F" w:rsidR="0073207D" w:rsidRPr="00E6793E" w:rsidRDefault="0073207D"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lang w:eastAsia="ru-RU"/>
              </w:rPr>
              <w:t>В том числе практических занятий и лабораторных работ:</w:t>
            </w:r>
          </w:p>
        </w:tc>
      </w:tr>
      <w:tr w:rsidR="00EF2A9B" w:rsidRPr="00E6793E" w14:paraId="19FFBEA8" w14:textId="77777777" w:rsidTr="00F61A88">
        <w:trPr>
          <w:trHeight w:val="20"/>
        </w:trPr>
        <w:tc>
          <w:tcPr>
            <w:tcW w:w="1373" w:type="pct"/>
            <w:vMerge/>
          </w:tcPr>
          <w:p w14:paraId="3B826077"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4F8CE11E" w14:textId="4A2A09B5" w:rsidR="00FD55DA" w:rsidRPr="00E6793E" w:rsidRDefault="00FD55DA" w:rsidP="000E1452">
            <w:pPr>
              <w:pStyle w:val="a4"/>
              <w:numPr>
                <w:ilvl w:val="0"/>
                <w:numId w:val="17"/>
              </w:numPr>
              <w:tabs>
                <w:tab w:val="left" w:pos="263"/>
              </w:tabs>
              <w:ind w:left="0" w:firstLine="0"/>
              <w:rPr>
                <w:rFonts w:ascii="Times New Roman" w:eastAsia="Calibri" w:hAnsi="Times New Roman" w:cs="Times New Roman"/>
              </w:rPr>
            </w:pPr>
            <w:r w:rsidRPr="00E6793E">
              <w:rPr>
                <w:rFonts w:ascii="Times New Roman" w:eastAsia="Calibri" w:hAnsi="Times New Roman" w:cs="Times New Roman"/>
              </w:rPr>
              <w:t xml:space="preserve">Определение мощности привода круглой пилы при пилении; </w:t>
            </w:r>
          </w:p>
          <w:p w14:paraId="13BB7838" w14:textId="4B05AC39" w:rsidR="0073207D" w:rsidRPr="00E6793E" w:rsidRDefault="00B46168" w:rsidP="000E1452">
            <w:pPr>
              <w:pStyle w:val="a4"/>
              <w:numPr>
                <w:ilvl w:val="0"/>
                <w:numId w:val="17"/>
              </w:numPr>
              <w:tabs>
                <w:tab w:val="left" w:pos="263"/>
              </w:tabs>
              <w:ind w:left="0" w:firstLine="0"/>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 xml:space="preserve">Расчет производительности </w:t>
            </w:r>
            <w:r w:rsidR="00B3061E" w:rsidRPr="00E6793E">
              <w:rPr>
                <w:rFonts w:ascii="Times New Roman" w:eastAsia="Times New Roman" w:hAnsi="Times New Roman" w:cs="Times New Roman"/>
                <w:bCs/>
                <w:lang w:eastAsia="ru-RU"/>
              </w:rPr>
              <w:t xml:space="preserve">раскряжевочных </w:t>
            </w:r>
            <w:r w:rsidRPr="00E6793E">
              <w:rPr>
                <w:rFonts w:ascii="Times New Roman" w:eastAsia="Times New Roman" w:hAnsi="Times New Roman" w:cs="Times New Roman"/>
                <w:bCs/>
                <w:lang w:eastAsia="ru-RU"/>
              </w:rPr>
              <w:t>установок.</w:t>
            </w:r>
          </w:p>
        </w:tc>
      </w:tr>
      <w:tr w:rsidR="00EF2A9B" w:rsidRPr="00E6793E" w14:paraId="0B0C25B8" w14:textId="77777777" w:rsidTr="00F61A88">
        <w:trPr>
          <w:trHeight w:val="20"/>
        </w:trPr>
        <w:tc>
          <w:tcPr>
            <w:tcW w:w="1373" w:type="pct"/>
            <w:vMerge w:val="restart"/>
          </w:tcPr>
          <w:p w14:paraId="0EB65DDB"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73207D" w:rsidRPr="00E6793E">
              <w:rPr>
                <w:rFonts w:ascii="Times New Roman" w:eastAsia="Times New Roman" w:hAnsi="Times New Roman" w:cs="Times New Roman"/>
                <w:b/>
                <w:bCs/>
                <w:lang w:eastAsia="ru-RU"/>
              </w:rPr>
              <w:t xml:space="preserve">2.5. </w:t>
            </w:r>
          </w:p>
          <w:p w14:paraId="0AC9DA9F" w14:textId="0E6D35D1" w:rsidR="0073207D" w:rsidRPr="00E6793E" w:rsidRDefault="0073207D"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Сортировка круглых лесоматериалов</w:t>
            </w:r>
          </w:p>
        </w:tc>
        <w:tc>
          <w:tcPr>
            <w:tcW w:w="3627" w:type="pct"/>
            <w:gridSpan w:val="3"/>
          </w:tcPr>
          <w:p w14:paraId="7CD4CEBD" w14:textId="7A3F6219" w:rsidR="0073207D" w:rsidRPr="00E6793E" w:rsidRDefault="000F7B30" w:rsidP="002C7025">
            <w:pPr>
              <w:tabs>
                <w:tab w:val="left" w:pos="2270"/>
              </w:tabs>
              <w:spacing w:line="276" w:lineRule="auto"/>
              <w:jc w:val="both"/>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7B3EF14A" w14:textId="77777777" w:rsidTr="00F61A88">
        <w:trPr>
          <w:trHeight w:val="20"/>
        </w:trPr>
        <w:tc>
          <w:tcPr>
            <w:tcW w:w="1373" w:type="pct"/>
            <w:vMerge/>
          </w:tcPr>
          <w:p w14:paraId="6C0FBD76"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32E44BDB" w14:textId="77777777" w:rsidR="0073207D" w:rsidRPr="00E6793E" w:rsidRDefault="0073207D"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Дробность сортировки. Сортировочные лесотранспортеры. Механизация разгрузочных работ - применение сбрасывателей. Целесообразная конструкция эстакад и лесонакопителей. Расчет производительности продольных транспортеров. Сортировка манипуляторами и многооперационными машинами.</w:t>
            </w:r>
          </w:p>
        </w:tc>
      </w:tr>
      <w:tr w:rsidR="00EF2A9B" w:rsidRPr="00E6793E" w14:paraId="0B3E27EC" w14:textId="77777777" w:rsidTr="00F61A88">
        <w:trPr>
          <w:trHeight w:val="20"/>
        </w:trPr>
        <w:tc>
          <w:tcPr>
            <w:tcW w:w="1373" w:type="pct"/>
            <w:vMerge/>
          </w:tcPr>
          <w:p w14:paraId="7F5ADA2B"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5B70A386" w14:textId="4E3C0F1A" w:rsidR="0073207D" w:rsidRPr="00E6793E" w:rsidRDefault="0073207D"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lang w:eastAsia="ru-RU"/>
              </w:rPr>
              <w:t>В том числе практических занятий и лабораторных работ:</w:t>
            </w:r>
          </w:p>
        </w:tc>
      </w:tr>
      <w:tr w:rsidR="00EF2A9B" w:rsidRPr="00E6793E" w14:paraId="252965A4" w14:textId="77777777" w:rsidTr="00F61A88">
        <w:trPr>
          <w:trHeight w:val="20"/>
        </w:trPr>
        <w:tc>
          <w:tcPr>
            <w:tcW w:w="1373" w:type="pct"/>
            <w:vMerge/>
          </w:tcPr>
          <w:p w14:paraId="7765BA4A" w14:textId="77777777" w:rsidR="0073207D" w:rsidRPr="00E6793E" w:rsidRDefault="0073207D" w:rsidP="00863105">
            <w:pPr>
              <w:spacing w:line="276" w:lineRule="auto"/>
              <w:rPr>
                <w:rFonts w:ascii="Times New Roman" w:eastAsia="Times New Roman" w:hAnsi="Times New Roman" w:cs="Times New Roman"/>
                <w:b/>
                <w:bCs/>
                <w:lang w:eastAsia="ru-RU"/>
              </w:rPr>
            </w:pPr>
          </w:p>
        </w:tc>
        <w:tc>
          <w:tcPr>
            <w:tcW w:w="3627" w:type="pct"/>
            <w:gridSpan w:val="3"/>
          </w:tcPr>
          <w:p w14:paraId="48B0949B" w14:textId="6708D07B" w:rsidR="00FD55DA" w:rsidRPr="00E6793E" w:rsidRDefault="009B4C9E" w:rsidP="000E1452">
            <w:pPr>
              <w:pStyle w:val="a4"/>
              <w:numPr>
                <w:ilvl w:val="0"/>
                <w:numId w:val="9"/>
              </w:numPr>
              <w:tabs>
                <w:tab w:val="left" w:pos="263"/>
              </w:tabs>
              <w:ind w:left="0" w:firstLine="0"/>
              <w:rPr>
                <w:rFonts w:ascii="Times New Roman" w:eastAsia="Calibri" w:hAnsi="Times New Roman" w:cs="Times New Roman"/>
              </w:rPr>
            </w:pPr>
            <w:r w:rsidRPr="00E6793E">
              <w:rPr>
                <w:rFonts w:ascii="Times New Roman" w:eastAsia="Calibri" w:hAnsi="Times New Roman" w:cs="Times New Roman"/>
              </w:rPr>
              <w:t>Расчет натяжения тягового органа сортировочного конвейера.</w:t>
            </w:r>
            <w:r w:rsidR="00FD55DA" w:rsidRPr="00E6793E">
              <w:rPr>
                <w:rFonts w:ascii="Times New Roman" w:eastAsia="Calibri" w:hAnsi="Times New Roman" w:cs="Times New Roman"/>
              </w:rPr>
              <w:t xml:space="preserve">; </w:t>
            </w:r>
          </w:p>
          <w:p w14:paraId="22A4A825" w14:textId="41D9909A" w:rsidR="00B46168" w:rsidRPr="00E6793E" w:rsidRDefault="00B46168" w:rsidP="000E1452">
            <w:pPr>
              <w:pStyle w:val="a4"/>
              <w:numPr>
                <w:ilvl w:val="0"/>
                <w:numId w:val="9"/>
              </w:numPr>
              <w:tabs>
                <w:tab w:val="left" w:pos="263"/>
              </w:tabs>
              <w:ind w:left="0" w:firstLine="0"/>
              <w:rPr>
                <w:rFonts w:ascii="Times New Roman" w:eastAsia="Calibri" w:hAnsi="Times New Roman" w:cs="Times New Roman"/>
              </w:rPr>
            </w:pPr>
            <w:r w:rsidRPr="00E6793E">
              <w:rPr>
                <w:rFonts w:ascii="Times New Roman" w:eastAsia="Calibri" w:hAnsi="Times New Roman" w:cs="Times New Roman"/>
              </w:rPr>
              <w:t xml:space="preserve">Разобщители, торцеватели: изучение конструкции разобщителей, питателей и торцевателей бревен. </w:t>
            </w:r>
          </w:p>
          <w:p w14:paraId="10A8FCF7" w14:textId="77777777" w:rsidR="00D6702C" w:rsidRPr="00E6793E" w:rsidRDefault="008034BD" w:rsidP="000E1452">
            <w:pPr>
              <w:pStyle w:val="a4"/>
              <w:numPr>
                <w:ilvl w:val="0"/>
                <w:numId w:val="9"/>
              </w:numPr>
              <w:tabs>
                <w:tab w:val="left" w:pos="263"/>
              </w:tabs>
              <w:ind w:left="0" w:firstLine="0"/>
              <w:rPr>
                <w:rFonts w:ascii="Times New Roman" w:eastAsia="Times New Roman" w:hAnsi="Times New Roman" w:cs="Times New Roman"/>
                <w:bCs/>
                <w:lang w:eastAsia="ru-RU"/>
              </w:rPr>
            </w:pPr>
            <w:r w:rsidRPr="00E6793E">
              <w:rPr>
                <w:rFonts w:ascii="Times New Roman" w:eastAsia="Calibri" w:hAnsi="Times New Roman" w:cs="Times New Roman"/>
              </w:rPr>
              <w:t xml:space="preserve">Изучение устройства буферных магазинов </w:t>
            </w:r>
          </w:p>
          <w:p w14:paraId="14A8A75D" w14:textId="62A28A85" w:rsidR="0073207D" w:rsidRPr="00E6793E" w:rsidRDefault="00B46168" w:rsidP="000E1452">
            <w:pPr>
              <w:pStyle w:val="a4"/>
              <w:numPr>
                <w:ilvl w:val="0"/>
                <w:numId w:val="9"/>
              </w:numPr>
              <w:tabs>
                <w:tab w:val="left" w:pos="263"/>
                <w:tab w:val="left" w:pos="405"/>
              </w:tabs>
              <w:ind w:left="0" w:firstLine="0"/>
              <w:rPr>
                <w:rFonts w:ascii="Times New Roman" w:eastAsia="Times New Roman" w:hAnsi="Times New Roman" w:cs="Times New Roman"/>
                <w:bCs/>
                <w:lang w:eastAsia="ru-RU"/>
              </w:rPr>
            </w:pPr>
            <w:r w:rsidRPr="00E6793E">
              <w:rPr>
                <w:rFonts w:ascii="Times New Roman" w:eastAsia="Calibri" w:hAnsi="Times New Roman" w:cs="Times New Roman"/>
              </w:rPr>
              <w:t xml:space="preserve">Транспортеры: изучение конструкции продольных транспортеров, сбрасывающих устройств.  </w:t>
            </w:r>
          </w:p>
        </w:tc>
      </w:tr>
      <w:tr w:rsidR="00EF2A9B" w:rsidRPr="00E6793E" w14:paraId="0F0C11FE" w14:textId="77777777" w:rsidTr="00F61A88">
        <w:trPr>
          <w:trHeight w:val="20"/>
        </w:trPr>
        <w:tc>
          <w:tcPr>
            <w:tcW w:w="1373" w:type="pct"/>
            <w:vMerge w:val="restart"/>
          </w:tcPr>
          <w:p w14:paraId="03EB58F0"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B208AD" w:rsidRPr="00E6793E">
              <w:rPr>
                <w:rFonts w:ascii="Times New Roman" w:eastAsia="Times New Roman" w:hAnsi="Times New Roman" w:cs="Times New Roman"/>
                <w:b/>
                <w:bCs/>
                <w:lang w:eastAsia="ru-RU"/>
              </w:rPr>
              <w:t>2</w:t>
            </w:r>
            <w:r w:rsidR="00B518A6" w:rsidRPr="00E6793E">
              <w:rPr>
                <w:rFonts w:ascii="Times New Roman" w:eastAsia="Times New Roman" w:hAnsi="Times New Roman" w:cs="Times New Roman"/>
                <w:b/>
                <w:bCs/>
                <w:lang w:eastAsia="ru-RU"/>
              </w:rPr>
              <w:t xml:space="preserve">.6. </w:t>
            </w:r>
          </w:p>
          <w:p w14:paraId="38BB90D4" w14:textId="736EFCF6" w:rsidR="00B518A6" w:rsidRPr="00E6793E" w:rsidRDefault="00B518A6"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Штабелевка, погрузка и сброска на воду круглых лесоматериалов</w:t>
            </w:r>
          </w:p>
        </w:tc>
        <w:tc>
          <w:tcPr>
            <w:tcW w:w="3627" w:type="pct"/>
            <w:gridSpan w:val="3"/>
          </w:tcPr>
          <w:p w14:paraId="0EAFF30E" w14:textId="46C9B4D3" w:rsidR="00B518A6" w:rsidRPr="00E6793E" w:rsidRDefault="002E6BE9" w:rsidP="008E18BE">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t>Содержание</w:t>
            </w:r>
          </w:p>
        </w:tc>
      </w:tr>
      <w:tr w:rsidR="00EF2A9B" w:rsidRPr="00E6793E" w14:paraId="2B1F8928" w14:textId="77777777" w:rsidTr="00F61A88">
        <w:trPr>
          <w:trHeight w:val="20"/>
        </w:trPr>
        <w:tc>
          <w:tcPr>
            <w:tcW w:w="1373" w:type="pct"/>
            <w:vMerge/>
          </w:tcPr>
          <w:p w14:paraId="5D1AEFB3" w14:textId="77777777" w:rsidR="00B518A6" w:rsidRPr="00E6793E" w:rsidRDefault="00B518A6" w:rsidP="00863105">
            <w:pPr>
              <w:spacing w:line="276" w:lineRule="auto"/>
              <w:rPr>
                <w:rFonts w:ascii="Times New Roman" w:eastAsia="Times New Roman" w:hAnsi="Times New Roman" w:cs="Times New Roman"/>
                <w:b/>
                <w:bCs/>
                <w:lang w:eastAsia="ru-RU"/>
              </w:rPr>
            </w:pPr>
          </w:p>
        </w:tc>
        <w:tc>
          <w:tcPr>
            <w:tcW w:w="3627" w:type="pct"/>
            <w:gridSpan w:val="3"/>
          </w:tcPr>
          <w:p w14:paraId="6D6A893B" w14:textId="6FE25D51" w:rsidR="00B518A6" w:rsidRPr="00E6793E" w:rsidRDefault="00B518A6"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Назначение операций штабел</w:t>
            </w:r>
            <w:r w:rsidR="00C4241F" w:rsidRPr="00E6793E">
              <w:rPr>
                <w:rFonts w:ascii="Times New Roman" w:eastAsia="Times New Roman" w:hAnsi="Times New Roman" w:cs="Times New Roman"/>
                <w:bCs/>
                <w:lang w:eastAsia="ru-RU"/>
              </w:rPr>
              <w:t>ё</w:t>
            </w:r>
            <w:r w:rsidRPr="00E6793E">
              <w:rPr>
                <w:rFonts w:ascii="Times New Roman" w:eastAsia="Times New Roman" w:hAnsi="Times New Roman" w:cs="Times New Roman"/>
                <w:bCs/>
                <w:lang w:eastAsia="ru-RU"/>
              </w:rPr>
              <w:t>вки, погрузки и сброски леса. Размеры сырьевых складов. Оборудование для формирования штабелей, погрузки и сброски леса на воду. Вспомогательное оборудование для погрузки лесоматериалов. Пакетирование лесоматериалов. Погрузка в контейнерах.</w:t>
            </w:r>
          </w:p>
        </w:tc>
      </w:tr>
      <w:tr w:rsidR="00EF2A9B" w:rsidRPr="00E6793E" w14:paraId="3348981B" w14:textId="77777777" w:rsidTr="00F61A88">
        <w:trPr>
          <w:trHeight w:val="20"/>
        </w:trPr>
        <w:tc>
          <w:tcPr>
            <w:tcW w:w="1373" w:type="pct"/>
            <w:vMerge/>
          </w:tcPr>
          <w:p w14:paraId="73DD8C95" w14:textId="77777777" w:rsidR="00B518A6" w:rsidRPr="00E6793E" w:rsidRDefault="00B518A6" w:rsidP="00863105">
            <w:pPr>
              <w:spacing w:line="276" w:lineRule="auto"/>
              <w:rPr>
                <w:rFonts w:ascii="Times New Roman" w:eastAsia="Times New Roman" w:hAnsi="Times New Roman" w:cs="Times New Roman"/>
                <w:b/>
                <w:bCs/>
                <w:lang w:eastAsia="ru-RU"/>
              </w:rPr>
            </w:pPr>
          </w:p>
        </w:tc>
        <w:tc>
          <w:tcPr>
            <w:tcW w:w="3627" w:type="pct"/>
            <w:gridSpan w:val="3"/>
          </w:tcPr>
          <w:p w14:paraId="15673428" w14:textId="77777777" w:rsidR="00B518A6" w:rsidRPr="00E6793E" w:rsidRDefault="00B518A6"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t>В том числе практических и лабораторных занятий</w:t>
            </w:r>
          </w:p>
        </w:tc>
      </w:tr>
      <w:tr w:rsidR="00EF2A9B" w:rsidRPr="00E6793E" w14:paraId="638B4F33" w14:textId="77777777" w:rsidTr="00F61A88">
        <w:trPr>
          <w:trHeight w:val="20"/>
        </w:trPr>
        <w:tc>
          <w:tcPr>
            <w:tcW w:w="1373" w:type="pct"/>
            <w:vMerge/>
          </w:tcPr>
          <w:p w14:paraId="5DC939AA" w14:textId="77777777" w:rsidR="00B518A6" w:rsidRPr="00E6793E" w:rsidRDefault="00B518A6" w:rsidP="00863105">
            <w:pPr>
              <w:spacing w:line="276" w:lineRule="auto"/>
              <w:rPr>
                <w:rFonts w:ascii="Times New Roman" w:eastAsia="Times New Roman" w:hAnsi="Times New Roman" w:cs="Times New Roman"/>
                <w:b/>
                <w:bCs/>
                <w:lang w:eastAsia="ru-RU"/>
              </w:rPr>
            </w:pPr>
          </w:p>
        </w:tc>
        <w:tc>
          <w:tcPr>
            <w:tcW w:w="3627" w:type="pct"/>
            <w:gridSpan w:val="3"/>
          </w:tcPr>
          <w:p w14:paraId="0BB61689" w14:textId="4D3293D5" w:rsidR="00B518A6" w:rsidRPr="00E6793E" w:rsidRDefault="000F7B30" w:rsidP="000E1452">
            <w:pPr>
              <w:pStyle w:val="a4"/>
              <w:numPr>
                <w:ilvl w:val="0"/>
                <w:numId w:val="15"/>
              </w:numPr>
              <w:tabs>
                <w:tab w:val="left" w:pos="2270"/>
              </w:tabs>
              <w:spacing w:line="276" w:lineRule="auto"/>
              <w:jc w:val="both"/>
              <w:rPr>
                <w:rFonts w:ascii="Times New Roman" w:eastAsia="Times New Roman" w:hAnsi="Times New Roman" w:cs="Times New Roman"/>
                <w:bCs/>
                <w:lang w:eastAsia="ru-RU"/>
              </w:rPr>
            </w:pPr>
            <w:r w:rsidRPr="00E6793E">
              <w:rPr>
                <w:rFonts w:ascii="Times New Roman" w:hAnsi="Times New Roman" w:cs="Times New Roman"/>
              </w:rPr>
              <w:t>Конструкции штабелей лесоматериалов на лесных складах.</w:t>
            </w:r>
          </w:p>
        </w:tc>
      </w:tr>
      <w:tr w:rsidR="00EF2A9B" w:rsidRPr="00E6793E" w14:paraId="6424C851" w14:textId="77777777" w:rsidTr="00F61A88">
        <w:trPr>
          <w:trHeight w:val="20"/>
        </w:trPr>
        <w:tc>
          <w:tcPr>
            <w:tcW w:w="1373" w:type="pct"/>
            <w:vMerge w:val="restart"/>
          </w:tcPr>
          <w:p w14:paraId="42CBAA18"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160253" w:rsidRPr="00E6793E">
              <w:rPr>
                <w:rFonts w:ascii="Times New Roman" w:eastAsia="Times New Roman" w:hAnsi="Times New Roman" w:cs="Times New Roman"/>
                <w:b/>
                <w:bCs/>
                <w:lang w:eastAsia="ru-RU"/>
              </w:rPr>
              <w:t xml:space="preserve">2.7. </w:t>
            </w:r>
          </w:p>
          <w:p w14:paraId="6104008F" w14:textId="4A308784" w:rsidR="00160253" w:rsidRPr="00E6793E" w:rsidRDefault="00160253"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Окорка лесоматериалов.</w:t>
            </w:r>
          </w:p>
          <w:p w14:paraId="6806382C" w14:textId="71966648" w:rsidR="00160253" w:rsidRPr="00E6793E" w:rsidRDefault="00160253"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Раскалывание</w:t>
            </w:r>
          </w:p>
        </w:tc>
        <w:tc>
          <w:tcPr>
            <w:tcW w:w="3627" w:type="pct"/>
            <w:gridSpan w:val="3"/>
          </w:tcPr>
          <w:p w14:paraId="51A5E3E6" w14:textId="5AC35DB0" w:rsidR="00160253" w:rsidRPr="00E6793E" w:rsidRDefault="00A46864" w:rsidP="002C7025">
            <w:pPr>
              <w:rPr>
                <w:rFonts w:ascii="Times New Roman" w:eastAsia="Calibri" w:hAnsi="Times New Roman" w:cs="Times New Roman"/>
                <w:b/>
                <w:bCs/>
              </w:rPr>
            </w:pPr>
            <w:r w:rsidRPr="00E6793E">
              <w:rPr>
                <w:rFonts w:ascii="Times New Roman" w:eastAsia="Calibri" w:hAnsi="Times New Roman" w:cs="Times New Roman"/>
                <w:b/>
                <w:bCs/>
              </w:rPr>
              <w:t xml:space="preserve">Содержание </w:t>
            </w:r>
          </w:p>
        </w:tc>
      </w:tr>
      <w:tr w:rsidR="00EF2A9B" w:rsidRPr="00E6793E" w14:paraId="138E5E40" w14:textId="77777777" w:rsidTr="00F61A88">
        <w:trPr>
          <w:trHeight w:val="20"/>
        </w:trPr>
        <w:tc>
          <w:tcPr>
            <w:tcW w:w="1373" w:type="pct"/>
            <w:vMerge/>
          </w:tcPr>
          <w:p w14:paraId="35EEF440" w14:textId="623687C8" w:rsidR="00160253" w:rsidRPr="00E6793E" w:rsidRDefault="00160253" w:rsidP="00863105">
            <w:pPr>
              <w:spacing w:line="276" w:lineRule="auto"/>
              <w:rPr>
                <w:rFonts w:ascii="Times New Roman" w:eastAsia="Times New Roman" w:hAnsi="Times New Roman" w:cs="Times New Roman"/>
                <w:b/>
                <w:bCs/>
                <w:lang w:eastAsia="ru-RU"/>
              </w:rPr>
            </w:pPr>
          </w:p>
        </w:tc>
        <w:tc>
          <w:tcPr>
            <w:tcW w:w="3627" w:type="pct"/>
            <w:gridSpan w:val="3"/>
          </w:tcPr>
          <w:p w14:paraId="516B81C5" w14:textId="64695265" w:rsidR="00160253" w:rsidRPr="00E6793E" w:rsidRDefault="00160253" w:rsidP="008034BD">
            <w:pPr>
              <w:rPr>
                <w:rFonts w:ascii="Times New Roman" w:eastAsia="Calibri" w:hAnsi="Times New Roman" w:cs="Times New Roman"/>
              </w:rPr>
            </w:pPr>
            <w:r w:rsidRPr="00E6793E">
              <w:rPr>
                <w:rFonts w:ascii="Times New Roman" w:eastAsia="Calibri" w:hAnsi="Times New Roman" w:cs="Times New Roman"/>
              </w:rPr>
              <w:t>Назначение, виды и способы окорки лесоматериалов. Поштучная окорка. Ножевые и фрезерные окорочные станки. Роторные окорочные станки. Групповая окорка. Установки для групповой окорки лесоматериалов.</w:t>
            </w:r>
          </w:p>
          <w:p w14:paraId="644C63FB" w14:textId="77777777" w:rsidR="00160253" w:rsidRPr="00E6793E" w:rsidRDefault="00160253" w:rsidP="008034BD">
            <w:pPr>
              <w:rPr>
                <w:rFonts w:ascii="Times New Roman" w:eastAsia="Calibri" w:hAnsi="Times New Roman" w:cs="Times New Roman"/>
              </w:rPr>
            </w:pPr>
            <w:r w:rsidRPr="00E6793E">
              <w:rPr>
                <w:rFonts w:ascii="Times New Roman" w:eastAsia="Calibri" w:hAnsi="Times New Roman" w:cs="Times New Roman"/>
              </w:rPr>
              <w:t>Оборудование для раскалывания и измельчения древесины. Назначение дровокольных станков.</w:t>
            </w:r>
          </w:p>
          <w:p w14:paraId="5FCB942D" w14:textId="77777777" w:rsidR="002E6BE9" w:rsidRPr="00E6793E" w:rsidRDefault="00160253" w:rsidP="000E709A">
            <w:pPr>
              <w:rPr>
                <w:rFonts w:ascii="Times New Roman" w:eastAsia="Calibri" w:hAnsi="Times New Roman" w:cs="Times New Roman"/>
              </w:rPr>
            </w:pPr>
            <w:r w:rsidRPr="00E6793E">
              <w:rPr>
                <w:rFonts w:ascii="Times New Roman" w:eastAsia="Calibri" w:hAnsi="Times New Roman" w:cs="Times New Roman"/>
              </w:rPr>
              <w:t xml:space="preserve">Цепные и гидравлические дровокольные станки. Конструкции и принцип действия. Расчет потребной мощности при раскалывании. </w:t>
            </w:r>
          </w:p>
          <w:p w14:paraId="2B1D067B" w14:textId="348B51BD" w:rsidR="00160253" w:rsidRPr="00E6793E" w:rsidRDefault="00160253" w:rsidP="000E709A">
            <w:pPr>
              <w:rPr>
                <w:rFonts w:ascii="Times New Roman" w:eastAsia="Times New Roman" w:hAnsi="Times New Roman" w:cs="Times New Roman"/>
                <w:b/>
                <w:bCs/>
                <w:lang w:eastAsia="ru-RU"/>
              </w:rPr>
            </w:pPr>
            <w:r w:rsidRPr="00E6793E">
              <w:rPr>
                <w:rFonts w:ascii="Times New Roman" w:eastAsia="Calibri" w:hAnsi="Times New Roman" w:cs="Times New Roman"/>
              </w:rPr>
              <w:t xml:space="preserve">Измельчение древесины. Ножевые дисковые и барабанные рубильные машины. Многорезцовые рубильные </w:t>
            </w:r>
            <w:r w:rsidR="000E709A" w:rsidRPr="00E6793E">
              <w:rPr>
                <w:rFonts w:ascii="Times New Roman" w:eastAsia="Calibri" w:hAnsi="Times New Roman" w:cs="Times New Roman"/>
              </w:rPr>
              <w:t>м</w:t>
            </w:r>
            <w:r w:rsidRPr="00E6793E">
              <w:rPr>
                <w:rFonts w:ascii="Times New Roman" w:eastAsia="Calibri" w:hAnsi="Times New Roman" w:cs="Times New Roman"/>
              </w:rPr>
              <w:t xml:space="preserve">ашины. Установки для сортировки щепы. Станки для производства древесной стружки. </w:t>
            </w:r>
          </w:p>
        </w:tc>
      </w:tr>
      <w:tr w:rsidR="00EF2A9B" w:rsidRPr="00E6793E" w14:paraId="793FD8EE" w14:textId="77777777" w:rsidTr="00F61A88">
        <w:trPr>
          <w:trHeight w:val="20"/>
        </w:trPr>
        <w:tc>
          <w:tcPr>
            <w:tcW w:w="1373" w:type="pct"/>
            <w:vMerge/>
          </w:tcPr>
          <w:p w14:paraId="3AF74750" w14:textId="77777777" w:rsidR="00160253" w:rsidRPr="00E6793E" w:rsidRDefault="00160253" w:rsidP="00863105">
            <w:pPr>
              <w:spacing w:line="276" w:lineRule="auto"/>
              <w:rPr>
                <w:rFonts w:ascii="Times New Roman" w:eastAsia="Times New Roman" w:hAnsi="Times New Roman" w:cs="Times New Roman"/>
                <w:b/>
                <w:bCs/>
                <w:lang w:eastAsia="ru-RU"/>
              </w:rPr>
            </w:pPr>
          </w:p>
        </w:tc>
        <w:tc>
          <w:tcPr>
            <w:tcW w:w="3627" w:type="pct"/>
            <w:gridSpan w:val="3"/>
          </w:tcPr>
          <w:p w14:paraId="3B77AD4B" w14:textId="22AD794C" w:rsidR="00160253" w:rsidRPr="00E6793E" w:rsidRDefault="00160253" w:rsidP="00863105">
            <w:pPr>
              <w:tabs>
                <w:tab w:val="left" w:pos="1090"/>
              </w:tabs>
              <w:spacing w:line="276" w:lineRule="auto"/>
              <w:jc w:val="both"/>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В том числе практических и лабораторных занятий</w:t>
            </w:r>
          </w:p>
        </w:tc>
      </w:tr>
      <w:tr w:rsidR="00EF2A9B" w:rsidRPr="00E6793E" w14:paraId="2FC8E2F1" w14:textId="77777777" w:rsidTr="00F61A88">
        <w:trPr>
          <w:trHeight w:val="20"/>
        </w:trPr>
        <w:tc>
          <w:tcPr>
            <w:tcW w:w="1373" w:type="pct"/>
            <w:vMerge/>
          </w:tcPr>
          <w:p w14:paraId="0CAB40E9" w14:textId="77777777" w:rsidR="00160253" w:rsidRPr="00E6793E" w:rsidRDefault="00160253" w:rsidP="00863105">
            <w:pPr>
              <w:spacing w:line="276" w:lineRule="auto"/>
              <w:rPr>
                <w:rFonts w:ascii="Times New Roman" w:eastAsia="Times New Roman" w:hAnsi="Times New Roman" w:cs="Times New Roman"/>
                <w:b/>
                <w:bCs/>
                <w:lang w:eastAsia="ru-RU"/>
              </w:rPr>
            </w:pPr>
          </w:p>
        </w:tc>
        <w:tc>
          <w:tcPr>
            <w:tcW w:w="3627" w:type="pct"/>
            <w:gridSpan w:val="3"/>
          </w:tcPr>
          <w:p w14:paraId="4FF96E78" w14:textId="3BA4FFC6" w:rsidR="00160253" w:rsidRPr="00E6793E" w:rsidRDefault="00160253" w:rsidP="000E1452">
            <w:pPr>
              <w:pStyle w:val="a4"/>
              <w:numPr>
                <w:ilvl w:val="0"/>
                <w:numId w:val="10"/>
              </w:numPr>
              <w:tabs>
                <w:tab w:val="left" w:pos="405"/>
              </w:tabs>
              <w:ind w:left="0" w:firstLine="0"/>
              <w:rPr>
                <w:rFonts w:ascii="Times New Roman" w:eastAsia="Times New Roman" w:hAnsi="Times New Roman" w:cs="Times New Roman"/>
                <w:lang w:eastAsia="ru-RU"/>
              </w:rPr>
            </w:pPr>
            <w:r w:rsidRPr="00E6793E">
              <w:rPr>
                <w:rFonts w:ascii="Times New Roman" w:eastAsia="Times New Roman" w:hAnsi="Times New Roman" w:cs="Times New Roman"/>
                <w:lang w:eastAsia="ru-RU"/>
              </w:rPr>
              <w:t>Изучение устройства окорочных станков.</w:t>
            </w:r>
          </w:p>
          <w:p w14:paraId="2F0FE044" w14:textId="5723F4F3" w:rsidR="00160253" w:rsidRPr="00E6793E" w:rsidRDefault="00160253" w:rsidP="000E1452">
            <w:pPr>
              <w:pStyle w:val="a4"/>
              <w:numPr>
                <w:ilvl w:val="0"/>
                <w:numId w:val="10"/>
              </w:numPr>
              <w:tabs>
                <w:tab w:val="left" w:pos="405"/>
              </w:tabs>
              <w:ind w:left="0" w:firstLine="0"/>
              <w:rPr>
                <w:rFonts w:ascii="Times New Roman" w:eastAsia="Times New Roman" w:hAnsi="Times New Roman" w:cs="Times New Roman"/>
                <w:lang w:eastAsia="ru-RU"/>
              </w:rPr>
            </w:pPr>
            <w:r w:rsidRPr="00E6793E">
              <w:rPr>
                <w:rFonts w:ascii="Times New Roman" w:eastAsia="Times New Roman" w:hAnsi="Times New Roman" w:cs="Times New Roman"/>
                <w:lang w:eastAsia="ru-RU"/>
              </w:rPr>
              <w:t>Изучение устройства дровокольных станков.</w:t>
            </w:r>
          </w:p>
          <w:p w14:paraId="20E5ED2F" w14:textId="203E2B6B" w:rsidR="00160253" w:rsidRPr="00E6793E" w:rsidRDefault="00160253" w:rsidP="000E1452">
            <w:pPr>
              <w:pStyle w:val="a4"/>
              <w:numPr>
                <w:ilvl w:val="0"/>
                <w:numId w:val="10"/>
              </w:numPr>
              <w:tabs>
                <w:tab w:val="left" w:pos="405"/>
              </w:tabs>
              <w:ind w:left="0" w:firstLine="0"/>
              <w:rPr>
                <w:rFonts w:ascii="Times New Roman" w:eastAsia="Times New Roman" w:hAnsi="Times New Roman" w:cs="Times New Roman"/>
                <w:b/>
                <w:bCs/>
                <w:lang w:eastAsia="ru-RU"/>
              </w:rPr>
            </w:pPr>
            <w:r w:rsidRPr="00E6793E">
              <w:rPr>
                <w:rFonts w:ascii="Times New Roman" w:eastAsia="Times New Roman" w:hAnsi="Times New Roman" w:cs="Times New Roman"/>
                <w:lang w:eastAsia="ru-RU"/>
              </w:rPr>
              <w:t>Изучение устройства рубильных машин.</w:t>
            </w:r>
          </w:p>
        </w:tc>
      </w:tr>
      <w:tr w:rsidR="00EF2A9B" w:rsidRPr="00E6793E" w14:paraId="64B67FA4" w14:textId="77777777" w:rsidTr="00F61A88">
        <w:trPr>
          <w:trHeight w:val="20"/>
        </w:trPr>
        <w:tc>
          <w:tcPr>
            <w:tcW w:w="1373" w:type="pct"/>
            <w:vMerge w:val="restart"/>
          </w:tcPr>
          <w:p w14:paraId="3C294DF7"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B518A6" w:rsidRPr="00E6793E">
              <w:rPr>
                <w:rFonts w:ascii="Times New Roman" w:eastAsia="Times New Roman" w:hAnsi="Times New Roman" w:cs="Times New Roman"/>
                <w:b/>
                <w:bCs/>
                <w:lang w:eastAsia="ru-RU"/>
              </w:rPr>
              <w:t>2.</w:t>
            </w:r>
            <w:r w:rsidR="00B208AD" w:rsidRPr="00E6793E">
              <w:rPr>
                <w:rFonts w:ascii="Times New Roman" w:eastAsia="Times New Roman" w:hAnsi="Times New Roman" w:cs="Times New Roman"/>
                <w:b/>
                <w:bCs/>
                <w:lang w:eastAsia="ru-RU"/>
              </w:rPr>
              <w:t>7</w:t>
            </w:r>
            <w:r w:rsidR="00B518A6" w:rsidRPr="00E6793E">
              <w:rPr>
                <w:rFonts w:ascii="Times New Roman" w:eastAsia="Times New Roman" w:hAnsi="Times New Roman" w:cs="Times New Roman"/>
                <w:b/>
                <w:bCs/>
                <w:lang w:eastAsia="ru-RU"/>
              </w:rPr>
              <w:t>.</w:t>
            </w:r>
          </w:p>
          <w:p w14:paraId="75E35D63" w14:textId="7153EFF4" w:rsidR="00B518A6" w:rsidRPr="00E6793E" w:rsidRDefault="00B518A6"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 Назначение и классификация лесоперерабатывающих цехов</w:t>
            </w:r>
          </w:p>
        </w:tc>
        <w:tc>
          <w:tcPr>
            <w:tcW w:w="3627" w:type="pct"/>
            <w:gridSpan w:val="3"/>
          </w:tcPr>
          <w:p w14:paraId="2E82A311" w14:textId="3ECB693F" w:rsidR="00B518A6" w:rsidRPr="00E6793E" w:rsidRDefault="00A46864" w:rsidP="008E18BE">
            <w:pPr>
              <w:tabs>
                <w:tab w:val="left" w:pos="109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05DA9D33" w14:textId="77777777" w:rsidTr="00F61A88">
        <w:trPr>
          <w:trHeight w:val="20"/>
        </w:trPr>
        <w:tc>
          <w:tcPr>
            <w:tcW w:w="1373" w:type="pct"/>
            <w:vMerge/>
          </w:tcPr>
          <w:p w14:paraId="484BA6D2" w14:textId="77777777" w:rsidR="00B518A6" w:rsidRPr="00E6793E" w:rsidRDefault="00B518A6" w:rsidP="00863105">
            <w:pPr>
              <w:spacing w:line="276" w:lineRule="auto"/>
              <w:rPr>
                <w:rFonts w:ascii="Times New Roman" w:eastAsia="Times New Roman" w:hAnsi="Times New Roman" w:cs="Times New Roman"/>
                <w:b/>
                <w:bCs/>
                <w:lang w:eastAsia="ru-RU"/>
              </w:rPr>
            </w:pPr>
          </w:p>
        </w:tc>
        <w:tc>
          <w:tcPr>
            <w:tcW w:w="3627" w:type="pct"/>
            <w:gridSpan w:val="3"/>
          </w:tcPr>
          <w:p w14:paraId="194BA3E1" w14:textId="77777777" w:rsidR="00B518A6" w:rsidRPr="00E6793E" w:rsidRDefault="00B518A6"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 xml:space="preserve">Виды первичной обработки лесоматериалов. Специализированные и комбинированные лесоперерабатывающие цехи. Основные типы лесоперерабатывающих цехов. Краткая характеристика сырья, готовой </w:t>
            </w:r>
            <w:r w:rsidRPr="00E6793E">
              <w:rPr>
                <w:rFonts w:ascii="Times New Roman" w:eastAsia="Times New Roman" w:hAnsi="Times New Roman" w:cs="Times New Roman"/>
                <w:bCs/>
                <w:lang w:eastAsia="ru-RU"/>
              </w:rPr>
              <w:lastRenderedPageBreak/>
              <w:t>продукции и отходов. Способы раскроя сырья и выход готовой продукции. Баланс раскроя сырья.</w:t>
            </w:r>
          </w:p>
        </w:tc>
      </w:tr>
      <w:tr w:rsidR="00EF2A9B" w:rsidRPr="00E6793E" w14:paraId="2C896117" w14:textId="77777777" w:rsidTr="00F61A88">
        <w:trPr>
          <w:trHeight w:val="20"/>
        </w:trPr>
        <w:tc>
          <w:tcPr>
            <w:tcW w:w="1373" w:type="pct"/>
            <w:vMerge w:val="restart"/>
          </w:tcPr>
          <w:p w14:paraId="5525BB9E" w14:textId="3B910D3A"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lastRenderedPageBreak/>
              <w:t xml:space="preserve">Тема </w:t>
            </w:r>
            <w:r w:rsidR="00B518A6" w:rsidRPr="00E6793E">
              <w:rPr>
                <w:rFonts w:ascii="Times New Roman" w:eastAsia="Times New Roman" w:hAnsi="Times New Roman" w:cs="Times New Roman"/>
                <w:b/>
                <w:bCs/>
                <w:lang w:eastAsia="ru-RU"/>
              </w:rPr>
              <w:t>2.</w:t>
            </w:r>
            <w:r w:rsidR="00B208AD" w:rsidRPr="00E6793E">
              <w:rPr>
                <w:rFonts w:ascii="Times New Roman" w:eastAsia="Times New Roman" w:hAnsi="Times New Roman" w:cs="Times New Roman"/>
                <w:b/>
                <w:bCs/>
                <w:lang w:eastAsia="ru-RU"/>
              </w:rPr>
              <w:t>8</w:t>
            </w:r>
            <w:r w:rsidR="00B518A6" w:rsidRPr="00E6793E">
              <w:rPr>
                <w:rFonts w:ascii="Times New Roman" w:eastAsia="Times New Roman" w:hAnsi="Times New Roman" w:cs="Times New Roman"/>
                <w:b/>
                <w:bCs/>
                <w:lang w:eastAsia="ru-RU"/>
              </w:rPr>
              <w:t xml:space="preserve"> </w:t>
            </w:r>
          </w:p>
          <w:p w14:paraId="2ECD5252" w14:textId="6C10A20D" w:rsidR="00B518A6" w:rsidRPr="00E6793E" w:rsidRDefault="00B518A6"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Шпалопиление</w:t>
            </w:r>
          </w:p>
        </w:tc>
        <w:tc>
          <w:tcPr>
            <w:tcW w:w="3627" w:type="pct"/>
            <w:gridSpan w:val="3"/>
          </w:tcPr>
          <w:p w14:paraId="15DBCE63" w14:textId="0EA33F62" w:rsidR="00B518A6" w:rsidRPr="00E6793E" w:rsidRDefault="002E6BE9" w:rsidP="008E18BE">
            <w:pPr>
              <w:tabs>
                <w:tab w:val="left" w:pos="109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12543313" w14:textId="77777777" w:rsidTr="00F61A88">
        <w:trPr>
          <w:trHeight w:val="20"/>
        </w:trPr>
        <w:tc>
          <w:tcPr>
            <w:tcW w:w="1373" w:type="pct"/>
            <w:vMerge/>
          </w:tcPr>
          <w:p w14:paraId="2D5E80E1" w14:textId="77777777" w:rsidR="00B518A6" w:rsidRPr="00E6793E" w:rsidRDefault="00B518A6" w:rsidP="00863105">
            <w:pPr>
              <w:spacing w:line="276" w:lineRule="auto"/>
              <w:rPr>
                <w:rFonts w:ascii="Times New Roman" w:eastAsia="Times New Roman" w:hAnsi="Times New Roman" w:cs="Times New Roman"/>
                <w:b/>
                <w:bCs/>
                <w:lang w:eastAsia="ru-RU"/>
              </w:rPr>
            </w:pPr>
          </w:p>
        </w:tc>
        <w:tc>
          <w:tcPr>
            <w:tcW w:w="3627" w:type="pct"/>
            <w:gridSpan w:val="3"/>
          </w:tcPr>
          <w:p w14:paraId="461E4545" w14:textId="28AA2882" w:rsidR="00B518A6" w:rsidRPr="00E6793E" w:rsidRDefault="00B518A6" w:rsidP="005F2A6A">
            <w:pPr>
              <w:tabs>
                <w:tab w:val="left" w:pos="2270"/>
                <w:tab w:val="center" w:pos="3875"/>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Характеристика сырья и готовой продукции. Краткая характеристика основного технологического оборудования для выпиловки шпал и их отправки. Структурные схемы технологических потоков. Выход продукции. Переработка шпального горбыля. Брусковый и развальный способ. Оборудование для переработки. Расчет производительности основного технологического оборудования.</w:t>
            </w:r>
          </w:p>
        </w:tc>
      </w:tr>
      <w:tr w:rsidR="0027332E" w:rsidRPr="00E6793E" w14:paraId="2A81BCFC" w14:textId="77777777" w:rsidTr="00F61A88">
        <w:trPr>
          <w:trHeight w:val="20"/>
        </w:trPr>
        <w:tc>
          <w:tcPr>
            <w:tcW w:w="1373" w:type="pct"/>
            <w:vMerge w:val="restart"/>
          </w:tcPr>
          <w:p w14:paraId="40EF80F5"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27332E" w:rsidRPr="00E6793E">
              <w:rPr>
                <w:rFonts w:ascii="Times New Roman" w:eastAsia="Times New Roman" w:hAnsi="Times New Roman" w:cs="Times New Roman"/>
                <w:b/>
                <w:bCs/>
                <w:lang w:eastAsia="ru-RU"/>
              </w:rPr>
              <w:t xml:space="preserve">2.9. </w:t>
            </w:r>
          </w:p>
          <w:p w14:paraId="43380C8F" w14:textId="6B6FF3F9" w:rsidR="0027332E" w:rsidRPr="00E6793E" w:rsidRDefault="0027332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Производство тары и короткомерных пиломатериалов</w:t>
            </w:r>
          </w:p>
        </w:tc>
        <w:tc>
          <w:tcPr>
            <w:tcW w:w="3627" w:type="pct"/>
            <w:gridSpan w:val="3"/>
          </w:tcPr>
          <w:p w14:paraId="5846ADAD" w14:textId="6FEA2565" w:rsidR="0027332E" w:rsidRPr="00E6793E" w:rsidRDefault="0027332E" w:rsidP="008E18BE">
            <w:pPr>
              <w:tabs>
                <w:tab w:val="left" w:pos="109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t>Содержание</w:t>
            </w:r>
          </w:p>
        </w:tc>
      </w:tr>
      <w:tr w:rsidR="0027332E" w:rsidRPr="00E6793E" w14:paraId="69106EA9" w14:textId="77777777" w:rsidTr="00F61A88">
        <w:trPr>
          <w:trHeight w:val="20"/>
        </w:trPr>
        <w:tc>
          <w:tcPr>
            <w:tcW w:w="1373" w:type="pct"/>
            <w:vMerge/>
          </w:tcPr>
          <w:p w14:paraId="4E3BE20B" w14:textId="77777777" w:rsidR="0027332E" w:rsidRPr="00E6793E" w:rsidRDefault="0027332E" w:rsidP="00863105">
            <w:pPr>
              <w:spacing w:line="276" w:lineRule="auto"/>
              <w:rPr>
                <w:rFonts w:ascii="Times New Roman" w:eastAsia="Times New Roman" w:hAnsi="Times New Roman" w:cs="Times New Roman"/>
                <w:b/>
                <w:bCs/>
                <w:lang w:eastAsia="ru-RU"/>
              </w:rPr>
            </w:pPr>
          </w:p>
        </w:tc>
        <w:tc>
          <w:tcPr>
            <w:tcW w:w="3627" w:type="pct"/>
            <w:gridSpan w:val="3"/>
          </w:tcPr>
          <w:p w14:paraId="6A5B994F" w14:textId="225864ED" w:rsidR="0027332E" w:rsidRPr="00E6793E" w:rsidRDefault="0027332E"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 xml:space="preserve">Производство тары и короткомерных пиломатериалов </w:t>
            </w:r>
          </w:p>
          <w:p w14:paraId="57155951" w14:textId="384E68A8" w:rsidR="0027332E" w:rsidRPr="00E6793E" w:rsidRDefault="0027332E"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Характеристика сырья и готовой продукции. Выбор схем раскроя и способов распиловки сырья различного качества. Выбор оборудования в зависимости от размерно-качественных характеристик сырья. Краткая эксплуатационная характеристика основного технологического оборудования. Структурные схемы технологических потоков таропиления. Выход готовой продукции. Расчет производительности основного технологического оборудования. Хранение готовой продукции.</w:t>
            </w:r>
          </w:p>
        </w:tc>
      </w:tr>
      <w:tr w:rsidR="0027332E" w:rsidRPr="00E6793E" w14:paraId="049A116E" w14:textId="77777777" w:rsidTr="00F61A88">
        <w:trPr>
          <w:trHeight w:val="20"/>
        </w:trPr>
        <w:tc>
          <w:tcPr>
            <w:tcW w:w="1373" w:type="pct"/>
            <w:vMerge/>
          </w:tcPr>
          <w:p w14:paraId="5E4210B0" w14:textId="77777777" w:rsidR="0027332E" w:rsidRPr="00E6793E" w:rsidRDefault="0027332E" w:rsidP="00863105">
            <w:pPr>
              <w:spacing w:line="276" w:lineRule="auto"/>
              <w:rPr>
                <w:rFonts w:ascii="Times New Roman" w:eastAsia="Times New Roman" w:hAnsi="Times New Roman" w:cs="Times New Roman"/>
                <w:b/>
                <w:bCs/>
                <w:lang w:eastAsia="ru-RU"/>
              </w:rPr>
            </w:pPr>
          </w:p>
        </w:tc>
        <w:tc>
          <w:tcPr>
            <w:tcW w:w="3627" w:type="pct"/>
            <w:gridSpan w:val="3"/>
          </w:tcPr>
          <w:p w14:paraId="2787176A" w14:textId="2341CF50" w:rsidR="0027332E" w:rsidRPr="00E6793E" w:rsidRDefault="0027332E"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lang w:eastAsia="ru-RU"/>
              </w:rPr>
              <w:t>В том числе практических и лабораторных занятий</w:t>
            </w:r>
          </w:p>
        </w:tc>
      </w:tr>
      <w:tr w:rsidR="0027332E" w:rsidRPr="00E6793E" w14:paraId="709501D5" w14:textId="77777777" w:rsidTr="00F61A88">
        <w:trPr>
          <w:trHeight w:val="20"/>
        </w:trPr>
        <w:tc>
          <w:tcPr>
            <w:tcW w:w="1373" w:type="pct"/>
            <w:vMerge/>
          </w:tcPr>
          <w:p w14:paraId="6F24711B" w14:textId="77777777" w:rsidR="0027332E" w:rsidRPr="00E6793E" w:rsidRDefault="0027332E" w:rsidP="00863105">
            <w:pPr>
              <w:spacing w:line="276" w:lineRule="auto"/>
              <w:rPr>
                <w:rFonts w:ascii="Times New Roman" w:eastAsia="Times New Roman" w:hAnsi="Times New Roman" w:cs="Times New Roman"/>
                <w:b/>
                <w:bCs/>
                <w:lang w:eastAsia="ru-RU"/>
              </w:rPr>
            </w:pPr>
          </w:p>
        </w:tc>
        <w:tc>
          <w:tcPr>
            <w:tcW w:w="3627" w:type="pct"/>
            <w:gridSpan w:val="3"/>
          </w:tcPr>
          <w:p w14:paraId="64140F1F" w14:textId="21B57CD1" w:rsidR="0027332E" w:rsidRPr="00E6793E" w:rsidRDefault="0027332E" w:rsidP="000E1452">
            <w:pPr>
              <w:pStyle w:val="a4"/>
              <w:numPr>
                <w:ilvl w:val="0"/>
                <w:numId w:val="14"/>
              </w:numPr>
              <w:tabs>
                <w:tab w:val="left" w:pos="263"/>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Изучение схем технологических потоков таропиления. Выход готовой продукции.</w:t>
            </w:r>
          </w:p>
        </w:tc>
      </w:tr>
      <w:tr w:rsidR="00EF2A9B" w:rsidRPr="00E6793E" w14:paraId="03CAB3C8" w14:textId="77777777" w:rsidTr="00F61A88">
        <w:trPr>
          <w:trHeight w:val="20"/>
        </w:trPr>
        <w:tc>
          <w:tcPr>
            <w:tcW w:w="1373" w:type="pct"/>
            <w:vMerge w:val="restart"/>
          </w:tcPr>
          <w:p w14:paraId="0F7C976B" w14:textId="77777777" w:rsidR="008E18BE" w:rsidRPr="00E6793E" w:rsidRDefault="008E18BE" w:rsidP="00863105">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B3061E" w:rsidRPr="00E6793E">
              <w:rPr>
                <w:rFonts w:ascii="Times New Roman" w:eastAsia="Times New Roman" w:hAnsi="Times New Roman" w:cs="Times New Roman"/>
                <w:b/>
                <w:bCs/>
                <w:lang w:eastAsia="ru-RU"/>
              </w:rPr>
              <w:t xml:space="preserve">2.10. </w:t>
            </w:r>
          </w:p>
          <w:p w14:paraId="36723B5D" w14:textId="54E5FF53" w:rsidR="00B3061E" w:rsidRPr="00E6793E" w:rsidRDefault="00B3061E" w:rsidP="00D94560">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Лесопильное производство </w:t>
            </w:r>
          </w:p>
        </w:tc>
        <w:tc>
          <w:tcPr>
            <w:tcW w:w="3627" w:type="pct"/>
            <w:gridSpan w:val="3"/>
          </w:tcPr>
          <w:p w14:paraId="575C1CD3" w14:textId="32C23BE7" w:rsidR="00B3061E" w:rsidRPr="00E6793E" w:rsidRDefault="002E6BE9" w:rsidP="008E18BE">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27DEEAD8" w14:textId="77777777" w:rsidTr="00F61A88">
        <w:trPr>
          <w:trHeight w:val="20"/>
        </w:trPr>
        <w:tc>
          <w:tcPr>
            <w:tcW w:w="1373" w:type="pct"/>
            <w:vMerge/>
          </w:tcPr>
          <w:p w14:paraId="125FAD11" w14:textId="77777777" w:rsidR="00B3061E" w:rsidRPr="00E6793E" w:rsidRDefault="00B3061E" w:rsidP="00863105">
            <w:pPr>
              <w:spacing w:line="276" w:lineRule="auto"/>
              <w:rPr>
                <w:rFonts w:ascii="Times New Roman" w:eastAsia="Times New Roman" w:hAnsi="Times New Roman" w:cs="Times New Roman"/>
                <w:b/>
                <w:bCs/>
                <w:lang w:eastAsia="ru-RU"/>
              </w:rPr>
            </w:pPr>
          </w:p>
        </w:tc>
        <w:tc>
          <w:tcPr>
            <w:tcW w:w="3627" w:type="pct"/>
            <w:gridSpan w:val="3"/>
          </w:tcPr>
          <w:p w14:paraId="7B7F1B7F" w14:textId="1E97996E" w:rsidR="00B3061E" w:rsidRPr="00E6793E" w:rsidRDefault="002E6BE9" w:rsidP="00863105">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 xml:space="preserve">Продукция и сырьё лесопильного производства. Основы теории раскроя пиловочного сырья на пилопродукцию. </w:t>
            </w:r>
            <w:r w:rsidR="00B3061E" w:rsidRPr="00E6793E">
              <w:rPr>
                <w:rFonts w:ascii="Times New Roman" w:eastAsia="Times New Roman" w:hAnsi="Times New Roman" w:cs="Times New Roman"/>
                <w:bCs/>
                <w:lang w:eastAsia="ru-RU"/>
              </w:rPr>
              <w:t>Характеристика технологического оборудования. Оборудование для продольной распиловки лесоматериалов: круглопильные станки; лесопильные рамы; ленточнопильные станки.</w:t>
            </w:r>
            <w:r w:rsidRPr="00E6793E">
              <w:rPr>
                <w:rFonts w:ascii="Times New Roman" w:eastAsia="Times New Roman" w:hAnsi="Times New Roman" w:cs="Times New Roman"/>
                <w:bCs/>
                <w:lang w:eastAsia="ru-RU"/>
              </w:rPr>
              <w:t xml:space="preserve"> Процессы и организация работ на складах пиловочного сырья. Процессы раскроя пиловочного сырья на пиломатериалы.</w:t>
            </w:r>
            <w:r w:rsidRPr="00E6793E">
              <w:t xml:space="preserve"> </w:t>
            </w:r>
            <w:r w:rsidR="003567D1" w:rsidRPr="00E6793E">
              <w:t>А</w:t>
            </w:r>
            <w:r w:rsidR="003567D1" w:rsidRPr="00E6793E">
              <w:rPr>
                <w:rFonts w:ascii="Times New Roman" w:hAnsi="Times New Roman"/>
              </w:rPr>
              <w:t>нализ эффективности применения различного бревнопильного оборудования. Транспортное оборудование лесопильного оборудования.</w:t>
            </w:r>
            <w:r w:rsidR="003567D1" w:rsidRPr="00E6793E">
              <w:rPr>
                <w:rFonts w:ascii="Times New Roman" w:eastAsia="Times New Roman" w:hAnsi="Times New Roman" w:cs="Times New Roman"/>
                <w:bCs/>
                <w:lang w:eastAsia="ru-RU"/>
              </w:rPr>
              <w:t xml:space="preserve"> </w:t>
            </w:r>
            <w:r w:rsidRPr="00E6793E">
              <w:rPr>
                <w:rFonts w:ascii="Times New Roman" w:eastAsia="Times New Roman" w:hAnsi="Times New Roman" w:cs="Times New Roman"/>
                <w:bCs/>
                <w:lang w:eastAsia="ru-RU"/>
              </w:rPr>
              <w:t xml:space="preserve">Производительность станков. </w:t>
            </w:r>
            <w:r w:rsidR="00B3061E" w:rsidRPr="00E6793E">
              <w:rPr>
                <w:rFonts w:ascii="Times New Roman" w:eastAsia="Times New Roman" w:hAnsi="Times New Roman" w:cs="Times New Roman"/>
                <w:bCs/>
                <w:lang w:eastAsia="ru-RU"/>
              </w:rPr>
              <w:t xml:space="preserve">Структурные и технологические схемы потоков </w:t>
            </w:r>
            <w:r w:rsidRPr="00E6793E">
              <w:rPr>
                <w:rFonts w:ascii="Times New Roman" w:eastAsia="Times New Roman" w:hAnsi="Times New Roman" w:cs="Times New Roman"/>
                <w:bCs/>
                <w:lang w:eastAsia="ru-RU"/>
              </w:rPr>
              <w:t>лесопильных цехов</w:t>
            </w:r>
            <w:r w:rsidR="00B3061E" w:rsidRPr="00E6793E">
              <w:rPr>
                <w:rFonts w:ascii="Times New Roman" w:eastAsia="Times New Roman" w:hAnsi="Times New Roman" w:cs="Times New Roman"/>
                <w:bCs/>
                <w:lang w:eastAsia="ru-RU"/>
              </w:rPr>
              <w:t xml:space="preserve">. </w:t>
            </w:r>
            <w:r w:rsidR="003567D1" w:rsidRPr="00E6793E">
              <w:rPr>
                <w:rFonts w:ascii="Times New Roman" w:eastAsia="Times New Roman" w:hAnsi="Times New Roman" w:cs="Times New Roman"/>
                <w:bCs/>
                <w:lang w:eastAsia="ru-RU"/>
              </w:rPr>
              <w:t>Оборудование для переработки кусковых отходов лесопильного производства.</w:t>
            </w:r>
            <w:r w:rsidR="007F3614" w:rsidRPr="00E6793E">
              <w:t xml:space="preserve"> </w:t>
            </w:r>
            <w:r w:rsidR="007F3614" w:rsidRPr="00E6793E">
              <w:rPr>
                <w:rFonts w:ascii="Times New Roman" w:eastAsia="Times New Roman" w:hAnsi="Times New Roman" w:cs="Times New Roman"/>
                <w:bCs/>
                <w:lang w:eastAsia="ru-RU"/>
              </w:rPr>
              <w:t>Контроль качества пиломатериалов.</w:t>
            </w:r>
          </w:p>
          <w:p w14:paraId="564ECB6D" w14:textId="201E6EEB" w:rsidR="00B3061E" w:rsidRPr="00E6793E" w:rsidRDefault="00D94560" w:rsidP="00D94560">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Агрегатный метод лесопиления, п</w:t>
            </w:r>
            <w:r w:rsidR="00B3061E" w:rsidRPr="00E6793E">
              <w:rPr>
                <w:rFonts w:ascii="Times New Roman" w:eastAsia="Times New Roman" w:hAnsi="Times New Roman" w:cs="Times New Roman"/>
                <w:bCs/>
                <w:lang w:eastAsia="ru-RU"/>
              </w:rPr>
              <w:t>реимущества и недостатки. Классификация и основные технологические параметры оборудования. Структурные и технологические схемы потоков лесопиления на агрегатном оборудовании. Баланс раскроя сырья. Производительность.</w:t>
            </w:r>
          </w:p>
        </w:tc>
      </w:tr>
      <w:tr w:rsidR="00EF2A9B" w:rsidRPr="00E6793E" w14:paraId="01246B2F" w14:textId="77777777" w:rsidTr="00F61A88">
        <w:trPr>
          <w:trHeight w:val="20"/>
        </w:trPr>
        <w:tc>
          <w:tcPr>
            <w:tcW w:w="1373" w:type="pct"/>
            <w:vMerge/>
          </w:tcPr>
          <w:p w14:paraId="51F070A7" w14:textId="77777777" w:rsidR="00B3061E" w:rsidRPr="00E6793E" w:rsidRDefault="00B3061E" w:rsidP="00863105">
            <w:pPr>
              <w:spacing w:line="276" w:lineRule="auto"/>
              <w:rPr>
                <w:rFonts w:ascii="Times New Roman" w:eastAsia="Times New Roman" w:hAnsi="Times New Roman" w:cs="Times New Roman"/>
                <w:b/>
                <w:bCs/>
                <w:lang w:eastAsia="ru-RU"/>
              </w:rPr>
            </w:pPr>
          </w:p>
        </w:tc>
        <w:tc>
          <w:tcPr>
            <w:tcW w:w="3627" w:type="pct"/>
            <w:gridSpan w:val="3"/>
          </w:tcPr>
          <w:p w14:paraId="101E9AC7" w14:textId="69A88956" w:rsidR="00B3061E" w:rsidRPr="00E6793E" w:rsidRDefault="00B3061E" w:rsidP="00863105">
            <w:pPr>
              <w:tabs>
                <w:tab w:val="left" w:pos="2270"/>
              </w:tabs>
              <w:spacing w:line="276" w:lineRule="auto"/>
              <w:jc w:val="both"/>
              <w:rPr>
                <w:rFonts w:ascii="Times New Roman" w:eastAsia="Times New Roman" w:hAnsi="Times New Roman" w:cs="Times New Roman"/>
                <w:b/>
                <w:lang w:eastAsia="ru-RU"/>
              </w:rPr>
            </w:pPr>
            <w:r w:rsidRPr="00E6793E">
              <w:rPr>
                <w:rFonts w:ascii="Times New Roman" w:eastAsia="Times New Roman" w:hAnsi="Times New Roman" w:cs="Times New Roman"/>
                <w:b/>
                <w:lang w:eastAsia="ru-RU"/>
              </w:rPr>
              <w:t>В том числе практических и лабораторных занятий</w:t>
            </w:r>
          </w:p>
        </w:tc>
      </w:tr>
      <w:tr w:rsidR="00EF2A9B" w:rsidRPr="00E6793E" w14:paraId="138C2ED6" w14:textId="77777777" w:rsidTr="00F61A88">
        <w:trPr>
          <w:trHeight w:val="20"/>
        </w:trPr>
        <w:tc>
          <w:tcPr>
            <w:tcW w:w="1373" w:type="pct"/>
            <w:vMerge/>
          </w:tcPr>
          <w:p w14:paraId="3D5EA425" w14:textId="77777777" w:rsidR="00B3061E" w:rsidRPr="00E6793E" w:rsidRDefault="00B3061E" w:rsidP="00863105">
            <w:pPr>
              <w:spacing w:line="276" w:lineRule="auto"/>
              <w:rPr>
                <w:rFonts w:ascii="Times New Roman" w:eastAsia="Times New Roman" w:hAnsi="Times New Roman" w:cs="Times New Roman"/>
                <w:b/>
                <w:bCs/>
                <w:lang w:eastAsia="ru-RU"/>
              </w:rPr>
            </w:pPr>
          </w:p>
        </w:tc>
        <w:tc>
          <w:tcPr>
            <w:tcW w:w="3627" w:type="pct"/>
            <w:gridSpan w:val="3"/>
          </w:tcPr>
          <w:p w14:paraId="45093FB4" w14:textId="5E639D3D" w:rsidR="002E6BE9" w:rsidRPr="00E6793E" w:rsidRDefault="002E6BE9" w:rsidP="000E1452">
            <w:pPr>
              <w:pStyle w:val="a4"/>
              <w:numPr>
                <w:ilvl w:val="0"/>
                <w:numId w:val="13"/>
              </w:numPr>
              <w:tabs>
                <w:tab w:val="left" w:pos="405"/>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Планирование раскроя бревен на пилопродукцию</w:t>
            </w:r>
          </w:p>
          <w:p w14:paraId="0130AF4E" w14:textId="4D4AAE30" w:rsidR="00160253" w:rsidRPr="00E6793E" w:rsidRDefault="00160253" w:rsidP="000E1452">
            <w:pPr>
              <w:pStyle w:val="a4"/>
              <w:numPr>
                <w:ilvl w:val="0"/>
                <w:numId w:val="13"/>
              </w:numPr>
              <w:tabs>
                <w:tab w:val="left" w:pos="405"/>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Изучение устройства круглопильных станков.</w:t>
            </w:r>
          </w:p>
          <w:p w14:paraId="3CB95D29" w14:textId="29235124" w:rsidR="00B3061E" w:rsidRPr="00E6793E" w:rsidRDefault="00160253" w:rsidP="000E1452">
            <w:pPr>
              <w:pStyle w:val="a4"/>
              <w:numPr>
                <w:ilvl w:val="0"/>
                <w:numId w:val="13"/>
              </w:numPr>
              <w:tabs>
                <w:tab w:val="left" w:pos="405"/>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Изучение устройства ленточно</w:t>
            </w:r>
            <w:r w:rsidR="008E18BE" w:rsidRPr="00E6793E">
              <w:rPr>
                <w:rFonts w:ascii="Times New Roman" w:eastAsia="Times New Roman" w:hAnsi="Times New Roman" w:cs="Times New Roman"/>
                <w:bCs/>
                <w:lang w:eastAsia="ru-RU"/>
              </w:rPr>
              <w:t>пильных и фрезерно</w:t>
            </w:r>
            <w:r w:rsidRPr="00E6793E">
              <w:rPr>
                <w:rFonts w:ascii="Times New Roman" w:eastAsia="Times New Roman" w:hAnsi="Times New Roman" w:cs="Times New Roman"/>
                <w:bCs/>
                <w:lang w:eastAsia="ru-RU"/>
              </w:rPr>
              <w:t>пильных станков.</w:t>
            </w:r>
          </w:p>
          <w:p w14:paraId="12B4F6CE" w14:textId="6EA08C77" w:rsidR="002E6BE9" w:rsidRPr="00E6793E" w:rsidRDefault="002E6BE9" w:rsidP="000E1452">
            <w:pPr>
              <w:pStyle w:val="a4"/>
              <w:numPr>
                <w:ilvl w:val="0"/>
                <w:numId w:val="13"/>
              </w:numPr>
              <w:tabs>
                <w:tab w:val="left" w:pos="405"/>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Расчет объема работ по процессу, выбор и расчет требуемого количества оборудования</w:t>
            </w:r>
          </w:p>
          <w:p w14:paraId="7A30F997" w14:textId="20B05E51" w:rsidR="000759BD" w:rsidRPr="00E6793E" w:rsidRDefault="000759BD" w:rsidP="000E1452">
            <w:pPr>
              <w:pStyle w:val="a4"/>
              <w:numPr>
                <w:ilvl w:val="0"/>
                <w:numId w:val="13"/>
              </w:numPr>
              <w:tabs>
                <w:tab w:val="left" w:pos="405"/>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Расчет спецификационного и посортного выхода пиломатериалов</w:t>
            </w:r>
          </w:p>
          <w:p w14:paraId="2AC6629A" w14:textId="77777777" w:rsidR="00863105" w:rsidRPr="00E6793E" w:rsidRDefault="00863105" w:rsidP="000E1452">
            <w:pPr>
              <w:pStyle w:val="a4"/>
              <w:numPr>
                <w:ilvl w:val="0"/>
                <w:numId w:val="13"/>
              </w:numPr>
              <w:tabs>
                <w:tab w:val="left" w:pos="405"/>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lastRenderedPageBreak/>
              <w:t>Разработка структурных схем технологических процессов лесопильных цехов. Расчет баланса перерабатываемого древесного сырья</w:t>
            </w:r>
          </w:p>
          <w:p w14:paraId="72CBE7E5" w14:textId="08DA97E5" w:rsidR="003567D1" w:rsidRPr="00E6793E" w:rsidRDefault="003567D1" w:rsidP="000E1452">
            <w:pPr>
              <w:pStyle w:val="a4"/>
              <w:numPr>
                <w:ilvl w:val="0"/>
                <w:numId w:val="13"/>
              </w:numPr>
              <w:tabs>
                <w:tab w:val="left" w:pos="405"/>
              </w:tabs>
              <w:spacing w:line="276" w:lineRule="auto"/>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Расчет производительности лесопильного цеха</w:t>
            </w:r>
          </w:p>
        </w:tc>
      </w:tr>
      <w:tr w:rsidR="00EF2A9B" w:rsidRPr="00E6793E" w14:paraId="5D9F42F6" w14:textId="77777777" w:rsidTr="00F61A88">
        <w:trPr>
          <w:trHeight w:val="20"/>
        </w:trPr>
        <w:tc>
          <w:tcPr>
            <w:tcW w:w="1373" w:type="pct"/>
            <w:vMerge w:val="restart"/>
          </w:tcPr>
          <w:p w14:paraId="61092BAF" w14:textId="77777777" w:rsidR="008E18BE" w:rsidRPr="00E6793E" w:rsidRDefault="008E18BE" w:rsidP="00863105">
            <w:pPr>
              <w:spacing w:line="276" w:lineRule="auto"/>
              <w:rPr>
                <w:rFonts w:ascii="Times New Roman" w:eastAsia="Calibri" w:hAnsi="Times New Roman" w:cs="Times New Roman"/>
                <w:b/>
                <w:bCs/>
              </w:rPr>
            </w:pPr>
            <w:r w:rsidRPr="00E6793E">
              <w:rPr>
                <w:rFonts w:ascii="Times New Roman" w:eastAsia="Calibri" w:hAnsi="Times New Roman" w:cs="Times New Roman"/>
                <w:b/>
                <w:bCs/>
              </w:rPr>
              <w:lastRenderedPageBreak/>
              <w:t xml:space="preserve">Тема </w:t>
            </w:r>
            <w:r w:rsidR="00160253" w:rsidRPr="00E6793E">
              <w:rPr>
                <w:rFonts w:ascii="Times New Roman" w:eastAsia="Calibri" w:hAnsi="Times New Roman" w:cs="Times New Roman"/>
                <w:b/>
                <w:bCs/>
              </w:rPr>
              <w:t>2.11.</w:t>
            </w:r>
          </w:p>
          <w:p w14:paraId="6ED98AAE" w14:textId="2CEB7C38" w:rsidR="00160253" w:rsidRPr="00E6793E" w:rsidRDefault="00160253" w:rsidP="00863105">
            <w:pPr>
              <w:spacing w:line="276" w:lineRule="auto"/>
              <w:rPr>
                <w:rFonts w:ascii="Times New Roman" w:eastAsia="Times New Roman" w:hAnsi="Times New Roman" w:cs="Times New Roman"/>
                <w:b/>
                <w:bCs/>
                <w:lang w:eastAsia="ru-RU"/>
              </w:rPr>
            </w:pPr>
            <w:r w:rsidRPr="00E6793E">
              <w:rPr>
                <w:rFonts w:ascii="Times New Roman" w:eastAsia="Calibri" w:hAnsi="Times New Roman" w:cs="Times New Roman"/>
                <w:b/>
                <w:bCs/>
              </w:rPr>
              <w:t xml:space="preserve"> Основы проектирования лесных складов и лесоперерабатывающих цехов.</w:t>
            </w:r>
          </w:p>
        </w:tc>
        <w:tc>
          <w:tcPr>
            <w:tcW w:w="3627" w:type="pct"/>
            <w:gridSpan w:val="3"/>
          </w:tcPr>
          <w:p w14:paraId="2AAA2D79" w14:textId="4FCB14CA" w:rsidR="00160253" w:rsidRPr="00E6793E" w:rsidRDefault="002E6BE9" w:rsidP="008E18BE">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2BB91222" w14:textId="77777777" w:rsidTr="00F61A88">
        <w:trPr>
          <w:trHeight w:val="20"/>
        </w:trPr>
        <w:tc>
          <w:tcPr>
            <w:tcW w:w="1373" w:type="pct"/>
            <w:vMerge/>
          </w:tcPr>
          <w:p w14:paraId="07BAB354" w14:textId="77777777" w:rsidR="00160253" w:rsidRPr="00E6793E" w:rsidRDefault="00160253" w:rsidP="00863105">
            <w:pPr>
              <w:spacing w:line="276" w:lineRule="auto"/>
              <w:rPr>
                <w:rFonts w:ascii="Times New Roman" w:eastAsia="Times New Roman" w:hAnsi="Times New Roman" w:cs="Times New Roman"/>
                <w:b/>
                <w:bCs/>
                <w:lang w:eastAsia="ru-RU"/>
              </w:rPr>
            </w:pPr>
          </w:p>
        </w:tc>
        <w:tc>
          <w:tcPr>
            <w:tcW w:w="3627" w:type="pct"/>
            <w:gridSpan w:val="3"/>
          </w:tcPr>
          <w:p w14:paraId="31AB53FB" w14:textId="0BF45779" w:rsidR="00160253" w:rsidRPr="00E6793E" w:rsidRDefault="00160253" w:rsidP="00F25FEF">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Участки разгрузки: создания запасов и подачи лесоматериалов на основной поток склада; промежуточные склады. Основные поточные линии: участки штабел</w:t>
            </w:r>
            <w:r w:rsidR="00D94560" w:rsidRPr="00E6793E">
              <w:rPr>
                <w:rFonts w:ascii="Times New Roman" w:eastAsia="Times New Roman" w:hAnsi="Times New Roman" w:cs="Times New Roman"/>
                <w:bCs/>
                <w:lang w:eastAsia="ru-RU"/>
              </w:rPr>
              <w:t>ё</w:t>
            </w:r>
            <w:r w:rsidRPr="00E6793E">
              <w:rPr>
                <w:rFonts w:ascii="Times New Roman" w:eastAsia="Times New Roman" w:hAnsi="Times New Roman" w:cs="Times New Roman"/>
                <w:bCs/>
                <w:lang w:eastAsia="ru-RU"/>
              </w:rPr>
              <w:t>вки и погрузки лесоматериалов. Основные поточные линии: выработка балансов и колотых дров.</w:t>
            </w:r>
          </w:p>
          <w:p w14:paraId="207E636D" w14:textId="56B9E964" w:rsidR="00160253" w:rsidRPr="00E6793E" w:rsidRDefault="00160253" w:rsidP="00B3061E">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 xml:space="preserve">Технологические схемы и проектирование лесных складов: схемы лесных складов; вопросы проектирования лесных складов. </w:t>
            </w:r>
          </w:p>
        </w:tc>
      </w:tr>
      <w:tr w:rsidR="00EF2A9B" w:rsidRPr="00E6793E" w14:paraId="02ADD71B" w14:textId="77777777" w:rsidTr="00F61A88">
        <w:trPr>
          <w:trHeight w:val="20"/>
        </w:trPr>
        <w:tc>
          <w:tcPr>
            <w:tcW w:w="1373" w:type="pct"/>
            <w:vMerge/>
          </w:tcPr>
          <w:p w14:paraId="29BE34E7" w14:textId="77777777" w:rsidR="00160253" w:rsidRPr="00E6793E" w:rsidRDefault="00160253" w:rsidP="00863105">
            <w:pPr>
              <w:spacing w:line="276" w:lineRule="auto"/>
              <w:rPr>
                <w:rFonts w:ascii="Times New Roman" w:eastAsia="Times New Roman" w:hAnsi="Times New Roman" w:cs="Times New Roman"/>
                <w:b/>
                <w:bCs/>
                <w:lang w:eastAsia="ru-RU"/>
              </w:rPr>
            </w:pPr>
          </w:p>
        </w:tc>
        <w:tc>
          <w:tcPr>
            <w:tcW w:w="3627" w:type="pct"/>
            <w:gridSpan w:val="3"/>
          </w:tcPr>
          <w:p w14:paraId="010046EE" w14:textId="2755A8E0" w:rsidR="00160253" w:rsidRPr="00E6793E" w:rsidRDefault="00160253" w:rsidP="00863105">
            <w:pPr>
              <w:tabs>
                <w:tab w:val="left" w:pos="2270"/>
              </w:tabs>
              <w:spacing w:line="276" w:lineRule="auto"/>
              <w:jc w:val="both"/>
              <w:rPr>
                <w:rFonts w:ascii="Times New Roman" w:eastAsia="Times New Roman" w:hAnsi="Times New Roman" w:cs="Times New Roman"/>
                <w:b/>
                <w:lang w:eastAsia="ru-RU"/>
              </w:rPr>
            </w:pPr>
            <w:r w:rsidRPr="00E6793E">
              <w:rPr>
                <w:rFonts w:ascii="Times New Roman" w:eastAsia="Times New Roman" w:hAnsi="Times New Roman" w:cs="Times New Roman"/>
                <w:b/>
                <w:lang w:eastAsia="ru-RU"/>
              </w:rPr>
              <w:t>В том числе практических и лабораторных занятий</w:t>
            </w:r>
          </w:p>
        </w:tc>
      </w:tr>
      <w:tr w:rsidR="00EF2A9B" w:rsidRPr="00E6793E" w14:paraId="03528E8B" w14:textId="77777777" w:rsidTr="00F61A88">
        <w:trPr>
          <w:trHeight w:val="20"/>
        </w:trPr>
        <w:tc>
          <w:tcPr>
            <w:tcW w:w="1373" w:type="pct"/>
            <w:vMerge/>
          </w:tcPr>
          <w:p w14:paraId="46059A07" w14:textId="77777777" w:rsidR="00160253" w:rsidRPr="00E6793E" w:rsidRDefault="00160253" w:rsidP="00863105">
            <w:pPr>
              <w:spacing w:line="276" w:lineRule="auto"/>
              <w:rPr>
                <w:rFonts w:ascii="Times New Roman" w:eastAsia="Times New Roman" w:hAnsi="Times New Roman" w:cs="Times New Roman"/>
                <w:b/>
                <w:bCs/>
                <w:lang w:eastAsia="ru-RU"/>
              </w:rPr>
            </w:pPr>
          </w:p>
        </w:tc>
        <w:tc>
          <w:tcPr>
            <w:tcW w:w="3627" w:type="pct"/>
            <w:gridSpan w:val="3"/>
          </w:tcPr>
          <w:p w14:paraId="3E0C4F56" w14:textId="03C869FD" w:rsidR="00160253" w:rsidRPr="00E6793E" w:rsidRDefault="00160253" w:rsidP="000E1452">
            <w:pPr>
              <w:pStyle w:val="a4"/>
              <w:numPr>
                <w:ilvl w:val="0"/>
                <w:numId w:val="18"/>
              </w:numPr>
              <w:tabs>
                <w:tab w:val="left" w:pos="405"/>
              </w:tabs>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Расчет технологических потоков;</w:t>
            </w:r>
          </w:p>
          <w:p w14:paraId="4581D434" w14:textId="019CAC78" w:rsidR="00160253" w:rsidRPr="00E6793E" w:rsidRDefault="00160253" w:rsidP="000E1452">
            <w:pPr>
              <w:pStyle w:val="a4"/>
              <w:numPr>
                <w:ilvl w:val="0"/>
                <w:numId w:val="18"/>
              </w:numPr>
              <w:tabs>
                <w:tab w:val="left" w:pos="405"/>
              </w:tabs>
              <w:ind w:left="0" w:firstLine="0"/>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 xml:space="preserve">Расчет участков и цехов лесных складов; </w:t>
            </w:r>
          </w:p>
          <w:p w14:paraId="408DD25B" w14:textId="4561DB83" w:rsidR="00E31CF6" w:rsidRPr="00E6793E" w:rsidRDefault="00E31CF6" w:rsidP="000E1452">
            <w:pPr>
              <w:pStyle w:val="a4"/>
              <w:numPr>
                <w:ilvl w:val="0"/>
                <w:numId w:val="18"/>
              </w:numPr>
              <w:tabs>
                <w:tab w:val="left" w:pos="405"/>
              </w:tabs>
              <w:autoSpaceDE w:val="0"/>
              <w:autoSpaceDN w:val="0"/>
              <w:adjustRightInd w:val="0"/>
              <w:ind w:left="0" w:firstLine="0"/>
              <w:jc w:val="both"/>
              <w:rPr>
                <w:rFonts w:ascii="Times New Roman" w:hAnsi="Times New Roman" w:cs="Times New Roman"/>
              </w:rPr>
            </w:pPr>
            <w:r w:rsidRPr="00E6793E">
              <w:rPr>
                <w:rFonts w:ascii="Times New Roman" w:hAnsi="Times New Roman" w:cs="Times New Roman"/>
              </w:rPr>
              <w:t>Определение объёма работ и выхода круглых лесоматериалов на нижнем складе.</w:t>
            </w:r>
          </w:p>
          <w:p w14:paraId="0DD179DA" w14:textId="093BBE89" w:rsidR="00863105" w:rsidRPr="00E6793E" w:rsidRDefault="00E31CF6" w:rsidP="000E1452">
            <w:pPr>
              <w:pStyle w:val="a4"/>
              <w:numPr>
                <w:ilvl w:val="0"/>
                <w:numId w:val="18"/>
              </w:numPr>
              <w:tabs>
                <w:tab w:val="left" w:pos="405"/>
              </w:tabs>
              <w:autoSpaceDE w:val="0"/>
              <w:autoSpaceDN w:val="0"/>
              <w:adjustRightInd w:val="0"/>
              <w:ind w:left="0" w:firstLine="0"/>
              <w:jc w:val="both"/>
              <w:rPr>
                <w:rFonts w:ascii="Times New Roman" w:hAnsi="Times New Roman" w:cs="Times New Roman"/>
              </w:rPr>
            </w:pPr>
            <w:r w:rsidRPr="00E6793E">
              <w:rPr>
                <w:rFonts w:ascii="Times New Roman" w:hAnsi="Times New Roman" w:cs="Times New Roman"/>
              </w:rPr>
              <w:t xml:space="preserve">Выбор и обоснование технологического процесса нижнего склада. </w:t>
            </w:r>
          </w:p>
          <w:p w14:paraId="7543A415" w14:textId="5D23C3F9" w:rsidR="00E31CF6" w:rsidRPr="00E6793E" w:rsidRDefault="00E31CF6" w:rsidP="000E1452">
            <w:pPr>
              <w:pStyle w:val="a4"/>
              <w:numPr>
                <w:ilvl w:val="0"/>
                <w:numId w:val="18"/>
              </w:numPr>
              <w:tabs>
                <w:tab w:val="left" w:pos="405"/>
              </w:tabs>
              <w:autoSpaceDE w:val="0"/>
              <w:autoSpaceDN w:val="0"/>
              <w:adjustRightInd w:val="0"/>
              <w:ind w:left="0" w:firstLine="0"/>
              <w:jc w:val="both"/>
              <w:rPr>
                <w:rFonts w:ascii="Times New Roman" w:hAnsi="Times New Roman" w:cs="Times New Roman"/>
              </w:rPr>
            </w:pPr>
            <w:r w:rsidRPr="00E6793E">
              <w:rPr>
                <w:rFonts w:ascii="Times New Roman" w:hAnsi="Times New Roman" w:cs="Times New Roman"/>
              </w:rPr>
              <w:t>Расчет потребного количества штабелей, длины фронта штабелей, размеров склада.</w:t>
            </w:r>
          </w:p>
          <w:p w14:paraId="40220A23" w14:textId="32C3007F" w:rsidR="00863105" w:rsidRPr="00E6793E" w:rsidRDefault="00863105" w:rsidP="000E1452">
            <w:pPr>
              <w:pStyle w:val="a4"/>
              <w:numPr>
                <w:ilvl w:val="0"/>
                <w:numId w:val="18"/>
              </w:numPr>
              <w:tabs>
                <w:tab w:val="left" w:pos="405"/>
              </w:tabs>
              <w:autoSpaceDE w:val="0"/>
              <w:autoSpaceDN w:val="0"/>
              <w:adjustRightInd w:val="0"/>
              <w:ind w:left="0" w:firstLine="0"/>
              <w:jc w:val="both"/>
              <w:rPr>
                <w:rFonts w:ascii="Times New Roman" w:hAnsi="Times New Roman" w:cs="Times New Roman"/>
              </w:rPr>
            </w:pPr>
            <w:r w:rsidRPr="00E6793E">
              <w:rPr>
                <w:rFonts w:ascii="Times New Roman" w:hAnsi="Times New Roman" w:cs="Times New Roman"/>
              </w:rPr>
              <w:t>Расчет режима работы и разработка структурной схемы лесопромышленного склада</w:t>
            </w:r>
          </w:p>
          <w:p w14:paraId="5FF2DE99" w14:textId="1E008826" w:rsidR="00E31CF6" w:rsidRPr="00E6793E" w:rsidRDefault="00E31CF6" w:rsidP="000E1452">
            <w:pPr>
              <w:pStyle w:val="a4"/>
              <w:numPr>
                <w:ilvl w:val="0"/>
                <w:numId w:val="18"/>
              </w:numPr>
              <w:tabs>
                <w:tab w:val="left" w:pos="405"/>
              </w:tabs>
              <w:ind w:left="0" w:firstLine="0"/>
              <w:jc w:val="both"/>
              <w:rPr>
                <w:rFonts w:ascii="Times New Roman" w:eastAsia="Times New Roman" w:hAnsi="Times New Roman" w:cs="Times New Roman"/>
                <w:bCs/>
                <w:lang w:eastAsia="ru-RU"/>
              </w:rPr>
            </w:pPr>
            <w:r w:rsidRPr="00E6793E">
              <w:rPr>
                <w:rFonts w:ascii="Times New Roman" w:hAnsi="Times New Roman" w:cs="Times New Roman"/>
              </w:rPr>
              <w:t>Составление и вычерчивание в масштабе основного потока нижнего склада.</w:t>
            </w:r>
          </w:p>
        </w:tc>
      </w:tr>
      <w:tr w:rsidR="00EF2A9B" w:rsidRPr="00E6793E" w14:paraId="5401B0A4" w14:textId="77777777" w:rsidTr="00F61A88">
        <w:trPr>
          <w:trHeight w:val="20"/>
        </w:trPr>
        <w:tc>
          <w:tcPr>
            <w:tcW w:w="1373" w:type="pct"/>
            <w:vMerge w:val="restart"/>
          </w:tcPr>
          <w:p w14:paraId="7024C7DA" w14:textId="77777777" w:rsidR="00975674" w:rsidRPr="00E6793E" w:rsidRDefault="008E18BE" w:rsidP="00160253">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A46864" w:rsidRPr="00E6793E">
              <w:rPr>
                <w:rFonts w:ascii="Times New Roman" w:eastAsia="Times New Roman" w:hAnsi="Times New Roman" w:cs="Times New Roman"/>
                <w:b/>
                <w:bCs/>
                <w:lang w:eastAsia="ru-RU"/>
              </w:rPr>
              <w:t>2.12</w:t>
            </w:r>
            <w:r w:rsidR="003445E9" w:rsidRPr="00E6793E">
              <w:rPr>
                <w:rFonts w:ascii="Times New Roman" w:eastAsia="Times New Roman" w:hAnsi="Times New Roman" w:cs="Times New Roman"/>
                <w:b/>
                <w:bCs/>
                <w:lang w:eastAsia="ru-RU"/>
              </w:rPr>
              <w:t>.</w:t>
            </w:r>
            <w:r w:rsidR="00A46864" w:rsidRPr="00E6793E">
              <w:rPr>
                <w:rFonts w:ascii="Times New Roman" w:eastAsia="Times New Roman" w:hAnsi="Times New Roman" w:cs="Times New Roman"/>
                <w:b/>
                <w:bCs/>
                <w:lang w:eastAsia="ru-RU"/>
              </w:rPr>
              <w:t xml:space="preserve"> </w:t>
            </w:r>
          </w:p>
          <w:p w14:paraId="7C897738" w14:textId="72BA4CE4" w:rsidR="002E6BE9" w:rsidRPr="00E6793E" w:rsidRDefault="002E6BE9" w:rsidP="00160253">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Требования</w:t>
            </w:r>
          </w:p>
          <w:p w14:paraId="40AF8F70" w14:textId="77777777" w:rsidR="002E6BE9" w:rsidRPr="00E6793E" w:rsidRDefault="002E6BE9" w:rsidP="00160253">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безопасности при</w:t>
            </w:r>
          </w:p>
          <w:p w14:paraId="2A1E8B57" w14:textId="77777777" w:rsidR="002E6BE9" w:rsidRPr="00E6793E" w:rsidRDefault="002E6BE9" w:rsidP="00160253">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проведении</w:t>
            </w:r>
          </w:p>
          <w:p w14:paraId="70D43F4D" w14:textId="77777777" w:rsidR="002E6BE9" w:rsidRPr="00E6793E" w:rsidRDefault="002E6BE9" w:rsidP="00160253">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лесосечных и</w:t>
            </w:r>
          </w:p>
          <w:p w14:paraId="66DFB9F5" w14:textId="198D5DBE" w:rsidR="002E6BE9" w:rsidRPr="00E6793E" w:rsidRDefault="002E6BE9" w:rsidP="00160253">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лесоскладских работ</w:t>
            </w:r>
          </w:p>
        </w:tc>
        <w:tc>
          <w:tcPr>
            <w:tcW w:w="3627" w:type="pct"/>
            <w:gridSpan w:val="3"/>
          </w:tcPr>
          <w:p w14:paraId="2FEDE1F1" w14:textId="63A43C8C" w:rsidR="002E6BE9" w:rsidRPr="00E6793E" w:rsidRDefault="002E6BE9" w:rsidP="008E18BE">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65CC10E6" w14:textId="77777777" w:rsidTr="00F61A88">
        <w:trPr>
          <w:trHeight w:val="20"/>
        </w:trPr>
        <w:tc>
          <w:tcPr>
            <w:tcW w:w="1373" w:type="pct"/>
            <w:vMerge/>
          </w:tcPr>
          <w:p w14:paraId="7215D061" w14:textId="69E475D6" w:rsidR="002E6BE9" w:rsidRPr="00E6793E" w:rsidRDefault="002E6BE9" w:rsidP="00160253">
            <w:pPr>
              <w:spacing w:line="276" w:lineRule="auto"/>
              <w:rPr>
                <w:rFonts w:ascii="Times New Roman" w:eastAsia="Times New Roman" w:hAnsi="Times New Roman" w:cs="Times New Roman"/>
                <w:b/>
                <w:bCs/>
                <w:lang w:eastAsia="ru-RU"/>
              </w:rPr>
            </w:pPr>
          </w:p>
        </w:tc>
        <w:tc>
          <w:tcPr>
            <w:tcW w:w="3627" w:type="pct"/>
            <w:gridSpan w:val="3"/>
          </w:tcPr>
          <w:p w14:paraId="02740785" w14:textId="63C378B2" w:rsidR="002E6BE9" w:rsidRPr="00E6793E" w:rsidRDefault="002E6BE9" w:rsidP="00160253">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Требования безопасности при проведении лесосечных и лесоскладских работ. Основные причины аварий и травматизма на лесосечных и лесоскладских работах. Общие требования безопасности к технологическим процессам и оборудованию. Содержание вводного инструктажа и инструктажа на рабочем месте для рабочих, занятых на лесосечных и лесоскладских работах.</w:t>
            </w:r>
          </w:p>
          <w:p w14:paraId="5D374C4E" w14:textId="660BACBA" w:rsidR="002E6BE9" w:rsidRPr="00E6793E" w:rsidRDefault="009E256F" w:rsidP="00160253">
            <w:pPr>
              <w:tabs>
                <w:tab w:val="left" w:pos="2270"/>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Т</w:t>
            </w:r>
            <w:r w:rsidR="002E6BE9" w:rsidRPr="00E6793E">
              <w:rPr>
                <w:rFonts w:ascii="Times New Roman" w:eastAsia="Times New Roman" w:hAnsi="Times New Roman" w:cs="Times New Roman"/>
                <w:bCs/>
                <w:lang w:eastAsia="ru-RU"/>
              </w:rPr>
              <w:t>ребования безопасности: валк</w:t>
            </w:r>
            <w:r>
              <w:rPr>
                <w:rFonts w:ascii="Times New Roman" w:eastAsia="Times New Roman" w:hAnsi="Times New Roman" w:cs="Times New Roman"/>
                <w:bCs/>
                <w:lang w:eastAsia="ru-RU"/>
              </w:rPr>
              <w:t>и</w:t>
            </w:r>
            <w:r w:rsidR="002E6BE9" w:rsidRPr="00E6793E">
              <w:rPr>
                <w:rFonts w:ascii="Times New Roman" w:eastAsia="Times New Roman" w:hAnsi="Times New Roman" w:cs="Times New Roman"/>
                <w:bCs/>
                <w:lang w:eastAsia="ru-RU"/>
              </w:rPr>
              <w:t xml:space="preserve"> леса, при работе многооперационных машин, трелёвке леса, обрезке сучьев, раскряжёвке хлыстов на лесосеке, штабелёвке хлыстов и брёвен на лесосеке, погрузке хлыстов и брёвен на лесовозный транспорт. </w:t>
            </w:r>
            <w:r>
              <w:rPr>
                <w:rFonts w:ascii="Times New Roman" w:eastAsia="Times New Roman" w:hAnsi="Times New Roman" w:cs="Times New Roman"/>
                <w:bCs/>
                <w:lang w:eastAsia="ru-RU"/>
              </w:rPr>
              <w:t>Т</w:t>
            </w:r>
            <w:r w:rsidR="002E6BE9" w:rsidRPr="00E6793E">
              <w:rPr>
                <w:rFonts w:ascii="Times New Roman" w:eastAsia="Times New Roman" w:hAnsi="Times New Roman" w:cs="Times New Roman"/>
                <w:bCs/>
                <w:lang w:eastAsia="ru-RU"/>
              </w:rPr>
              <w:t>ребования</w:t>
            </w:r>
            <w:r w:rsidR="00EF2A9B" w:rsidRPr="00E6793E">
              <w:rPr>
                <w:rFonts w:ascii="Times New Roman" w:eastAsia="Times New Roman" w:hAnsi="Times New Roman" w:cs="Times New Roman"/>
                <w:bCs/>
                <w:lang w:eastAsia="ru-RU"/>
              </w:rPr>
              <w:t xml:space="preserve"> </w:t>
            </w:r>
            <w:r w:rsidR="002E6BE9" w:rsidRPr="00E6793E">
              <w:rPr>
                <w:rFonts w:ascii="Times New Roman" w:eastAsia="Times New Roman" w:hAnsi="Times New Roman" w:cs="Times New Roman"/>
                <w:bCs/>
                <w:lang w:eastAsia="ru-RU"/>
              </w:rPr>
              <w:t xml:space="preserve">безопасности  </w:t>
            </w:r>
            <w:r>
              <w:rPr>
                <w:rFonts w:ascii="Times New Roman" w:eastAsia="Times New Roman" w:hAnsi="Times New Roman" w:cs="Times New Roman"/>
                <w:bCs/>
                <w:lang w:eastAsia="ru-RU"/>
              </w:rPr>
              <w:t xml:space="preserve">при выполнении работ на </w:t>
            </w:r>
            <w:r w:rsidR="002E6BE9" w:rsidRPr="00E6793E">
              <w:rPr>
                <w:rFonts w:ascii="Times New Roman" w:eastAsia="Times New Roman" w:hAnsi="Times New Roman" w:cs="Times New Roman"/>
                <w:bCs/>
                <w:lang w:eastAsia="ru-RU"/>
              </w:rPr>
              <w:t>рубках ухода.</w:t>
            </w:r>
          </w:p>
          <w:p w14:paraId="49E809C8" w14:textId="3DFDA9A0" w:rsidR="002E6BE9" w:rsidRPr="00E6793E" w:rsidRDefault="009E256F" w:rsidP="00160253">
            <w:pPr>
              <w:tabs>
                <w:tab w:val="left" w:pos="2270"/>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Т</w:t>
            </w:r>
            <w:r w:rsidR="002E6BE9" w:rsidRPr="00E6793E">
              <w:rPr>
                <w:rFonts w:ascii="Times New Roman" w:eastAsia="Times New Roman" w:hAnsi="Times New Roman" w:cs="Times New Roman"/>
                <w:bCs/>
                <w:lang w:eastAsia="ru-RU"/>
              </w:rPr>
              <w:t>ребования безопасности к: разгрузке лесовозного транспорта, раскряжёвке хлыстов на нижнем складе, сортировке брёвен.</w:t>
            </w:r>
          </w:p>
        </w:tc>
      </w:tr>
      <w:tr w:rsidR="00EF2A9B" w:rsidRPr="00E6793E" w14:paraId="6A58C5F7" w14:textId="77777777" w:rsidTr="00F61A88">
        <w:trPr>
          <w:trHeight w:val="20"/>
        </w:trPr>
        <w:tc>
          <w:tcPr>
            <w:tcW w:w="1373" w:type="pct"/>
            <w:vMerge/>
          </w:tcPr>
          <w:p w14:paraId="7ECA3829" w14:textId="77777777" w:rsidR="002E6BE9" w:rsidRPr="00E6793E" w:rsidRDefault="002E6BE9" w:rsidP="00160253">
            <w:pPr>
              <w:spacing w:line="276" w:lineRule="auto"/>
              <w:rPr>
                <w:rFonts w:ascii="Times New Roman" w:eastAsia="Times New Roman" w:hAnsi="Times New Roman" w:cs="Times New Roman"/>
                <w:b/>
                <w:bCs/>
                <w:lang w:eastAsia="ru-RU"/>
              </w:rPr>
            </w:pPr>
          </w:p>
        </w:tc>
        <w:tc>
          <w:tcPr>
            <w:tcW w:w="3627" w:type="pct"/>
            <w:gridSpan w:val="3"/>
          </w:tcPr>
          <w:p w14:paraId="2ED98890" w14:textId="365FC5BD" w:rsidR="002E6BE9" w:rsidRPr="00E6793E" w:rsidRDefault="002E6BE9" w:rsidP="00160253">
            <w:pPr>
              <w:tabs>
                <w:tab w:val="left" w:pos="2270"/>
              </w:tabs>
              <w:spacing w:line="276" w:lineRule="auto"/>
              <w:jc w:val="both"/>
              <w:rPr>
                <w:rFonts w:ascii="Times New Roman" w:eastAsia="Times New Roman" w:hAnsi="Times New Roman" w:cs="Times New Roman"/>
                <w:bCs/>
                <w:lang w:eastAsia="ru-RU"/>
              </w:rPr>
            </w:pPr>
            <w:r w:rsidRPr="00E6793E">
              <w:rPr>
                <w:rFonts w:ascii="Times New Roman" w:hAnsi="Times New Roman"/>
                <w:b/>
                <w:bCs/>
              </w:rPr>
              <w:t xml:space="preserve">В том числе практических и лабораторных занятий </w:t>
            </w:r>
          </w:p>
        </w:tc>
      </w:tr>
      <w:tr w:rsidR="00EF2A9B" w:rsidRPr="00E6793E" w14:paraId="6EFCDFE6" w14:textId="77777777" w:rsidTr="00F61A88">
        <w:trPr>
          <w:trHeight w:val="20"/>
        </w:trPr>
        <w:tc>
          <w:tcPr>
            <w:tcW w:w="1373" w:type="pct"/>
            <w:vMerge/>
          </w:tcPr>
          <w:p w14:paraId="7DECDC4B" w14:textId="77777777" w:rsidR="002E6BE9" w:rsidRPr="00E6793E" w:rsidRDefault="002E6BE9" w:rsidP="00160253">
            <w:pPr>
              <w:spacing w:line="276" w:lineRule="auto"/>
              <w:rPr>
                <w:rFonts w:ascii="Times New Roman" w:eastAsia="Times New Roman" w:hAnsi="Times New Roman" w:cs="Times New Roman"/>
                <w:b/>
                <w:bCs/>
                <w:lang w:eastAsia="ru-RU"/>
              </w:rPr>
            </w:pPr>
          </w:p>
        </w:tc>
        <w:tc>
          <w:tcPr>
            <w:tcW w:w="3627" w:type="pct"/>
            <w:gridSpan w:val="3"/>
          </w:tcPr>
          <w:p w14:paraId="48188318" w14:textId="3A9F1A0E" w:rsidR="002E6BE9" w:rsidRPr="00E6793E" w:rsidRDefault="002E6BE9" w:rsidP="000E1452">
            <w:pPr>
              <w:pStyle w:val="a4"/>
              <w:numPr>
                <w:ilvl w:val="0"/>
                <w:numId w:val="19"/>
              </w:numPr>
              <w:tabs>
                <w:tab w:val="left" w:pos="263"/>
              </w:tabs>
              <w:autoSpaceDE w:val="0"/>
              <w:autoSpaceDN w:val="0"/>
              <w:adjustRightInd w:val="0"/>
              <w:ind w:left="0" w:firstLine="0"/>
              <w:rPr>
                <w:rFonts w:ascii="Times New Roman" w:hAnsi="Times New Roman" w:cs="Times New Roman"/>
              </w:rPr>
            </w:pPr>
            <w:r w:rsidRPr="00E6793E">
              <w:rPr>
                <w:rFonts w:ascii="Times New Roman" w:hAnsi="Times New Roman" w:cs="Times New Roman"/>
              </w:rPr>
              <w:t>Разработка инструкции по вводному инструктажу по охране труда для рабочих, занятых на лесосечных и лесоскладских работах</w:t>
            </w:r>
          </w:p>
          <w:p w14:paraId="6F6A1D09" w14:textId="58520135" w:rsidR="002E6BE9" w:rsidRPr="00E6793E" w:rsidRDefault="002E6BE9" w:rsidP="000E1452">
            <w:pPr>
              <w:pStyle w:val="a4"/>
              <w:numPr>
                <w:ilvl w:val="0"/>
                <w:numId w:val="19"/>
              </w:numPr>
              <w:tabs>
                <w:tab w:val="left" w:pos="263"/>
              </w:tabs>
              <w:autoSpaceDE w:val="0"/>
              <w:autoSpaceDN w:val="0"/>
              <w:adjustRightInd w:val="0"/>
              <w:ind w:left="0" w:firstLine="0"/>
              <w:rPr>
                <w:rFonts w:ascii="Times New Roman" w:hAnsi="Times New Roman" w:cs="Times New Roman"/>
              </w:rPr>
            </w:pPr>
            <w:r w:rsidRPr="00E6793E">
              <w:rPr>
                <w:rFonts w:ascii="Times New Roman" w:hAnsi="Times New Roman" w:cs="Times New Roman"/>
              </w:rPr>
              <w:t>Разработка инструкции по охране труда на рабочем месте для рабочих, занятых на лесосечных работах.</w:t>
            </w:r>
          </w:p>
          <w:p w14:paraId="02CC343E" w14:textId="72DD7B3F" w:rsidR="002E6BE9" w:rsidRPr="00E6793E" w:rsidRDefault="002E6BE9" w:rsidP="000E1452">
            <w:pPr>
              <w:pStyle w:val="a4"/>
              <w:numPr>
                <w:ilvl w:val="0"/>
                <w:numId w:val="19"/>
              </w:numPr>
              <w:tabs>
                <w:tab w:val="left" w:pos="263"/>
              </w:tabs>
              <w:autoSpaceDE w:val="0"/>
              <w:autoSpaceDN w:val="0"/>
              <w:adjustRightInd w:val="0"/>
              <w:ind w:left="0" w:firstLine="0"/>
              <w:rPr>
                <w:rFonts w:ascii="Times New Roman" w:eastAsia="Times New Roman" w:hAnsi="Times New Roman" w:cs="Times New Roman"/>
                <w:bCs/>
                <w:lang w:eastAsia="ru-RU"/>
              </w:rPr>
            </w:pPr>
            <w:r w:rsidRPr="00E6793E">
              <w:rPr>
                <w:rFonts w:ascii="Times New Roman" w:hAnsi="Times New Roman" w:cs="Times New Roman"/>
              </w:rPr>
              <w:t>Разработка инструкции по охране труда на рабочем месте для рабочих, занятых на лесоскладских</w:t>
            </w:r>
            <w:r w:rsidR="00EF2A9B" w:rsidRPr="00E6793E">
              <w:rPr>
                <w:rFonts w:ascii="Times New Roman" w:hAnsi="Times New Roman" w:cs="Times New Roman"/>
              </w:rPr>
              <w:t xml:space="preserve"> </w:t>
            </w:r>
            <w:r w:rsidRPr="00E6793E">
              <w:rPr>
                <w:rFonts w:ascii="Times New Roman" w:hAnsi="Times New Roman" w:cs="Times New Roman"/>
              </w:rPr>
              <w:t>работ</w:t>
            </w:r>
            <w:r w:rsidR="00EF2A9B" w:rsidRPr="00E6793E">
              <w:rPr>
                <w:rFonts w:ascii="Times New Roman" w:hAnsi="Times New Roman" w:cs="Times New Roman"/>
              </w:rPr>
              <w:t>а</w:t>
            </w:r>
            <w:r w:rsidRPr="00E6793E">
              <w:rPr>
                <w:rFonts w:ascii="Times New Roman" w:hAnsi="Times New Roman" w:cs="Times New Roman"/>
              </w:rPr>
              <w:t>х</w:t>
            </w:r>
          </w:p>
        </w:tc>
      </w:tr>
      <w:tr w:rsidR="00EF2A9B" w:rsidRPr="00E6793E" w14:paraId="6ACC6741" w14:textId="77777777" w:rsidTr="00F61A88">
        <w:trPr>
          <w:trHeight w:val="20"/>
        </w:trPr>
        <w:tc>
          <w:tcPr>
            <w:tcW w:w="1373" w:type="pct"/>
            <w:vMerge w:val="restart"/>
          </w:tcPr>
          <w:p w14:paraId="60FEC70E" w14:textId="77777777" w:rsidR="008E18BE" w:rsidRPr="00E6793E" w:rsidRDefault="008E18BE" w:rsidP="00CE0BCF">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A46864" w:rsidRPr="00E6793E">
              <w:rPr>
                <w:rFonts w:ascii="Times New Roman" w:eastAsia="Times New Roman" w:hAnsi="Times New Roman" w:cs="Times New Roman"/>
                <w:b/>
                <w:bCs/>
                <w:lang w:eastAsia="ru-RU"/>
              </w:rPr>
              <w:t>2</w:t>
            </w:r>
            <w:r w:rsidR="00160253" w:rsidRPr="00E6793E">
              <w:rPr>
                <w:rFonts w:ascii="Times New Roman" w:eastAsia="Times New Roman" w:hAnsi="Times New Roman" w:cs="Times New Roman"/>
                <w:b/>
                <w:bCs/>
                <w:lang w:eastAsia="ru-RU"/>
              </w:rPr>
              <w:t>.1</w:t>
            </w:r>
            <w:r w:rsidR="00A46864" w:rsidRPr="00E6793E">
              <w:rPr>
                <w:rFonts w:ascii="Times New Roman" w:eastAsia="Times New Roman" w:hAnsi="Times New Roman" w:cs="Times New Roman"/>
                <w:b/>
                <w:bCs/>
                <w:lang w:eastAsia="ru-RU"/>
              </w:rPr>
              <w:t>3</w:t>
            </w:r>
            <w:r w:rsidR="00160253" w:rsidRPr="00E6793E">
              <w:rPr>
                <w:rFonts w:ascii="Times New Roman" w:eastAsia="Times New Roman" w:hAnsi="Times New Roman" w:cs="Times New Roman"/>
                <w:b/>
                <w:bCs/>
                <w:lang w:eastAsia="ru-RU"/>
              </w:rPr>
              <w:t xml:space="preserve">. </w:t>
            </w:r>
          </w:p>
          <w:p w14:paraId="6FD05A0D" w14:textId="6F45BA08" w:rsidR="00160253" w:rsidRPr="00E6793E" w:rsidRDefault="00160253" w:rsidP="00CE0BCF">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Осно</w:t>
            </w:r>
            <w:r w:rsidR="00CE0BCF" w:rsidRPr="00E6793E">
              <w:rPr>
                <w:rFonts w:ascii="Times New Roman" w:eastAsia="Times New Roman" w:hAnsi="Times New Roman" w:cs="Times New Roman"/>
                <w:b/>
                <w:bCs/>
                <w:lang w:eastAsia="ru-RU"/>
              </w:rPr>
              <w:t>в</w:t>
            </w:r>
            <w:r w:rsidRPr="00E6793E">
              <w:rPr>
                <w:rFonts w:ascii="Times New Roman" w:eastAsia="Times New Roman" w:hAnsi="Times New Roman" w:cs="Times New Roman"/>
                <w:b/>
                <w:bCs/>
                <w:lang w:eastAsia="ru-RU"/>
              </w:rPr>
              <w:t>ы организации сушки пиломатериалов на лесных складах</w:t>
            </w:r>
          </w:p>
        </w:tc>
        <w:tc>
          <w:tcPr>
            <w:tcW w:w="3627" w:type="pct"/>
            <w:gridSpan w:val="3"/>
          </w:tcPr>
          <w:p w14:paraId="271BA66D" w14:textId="32F22085" w:rsidR="00160253" w:rsidRPr="00E6793E" w:rsidRDefault="002E6BE9" w:rsidP="002C7025">
            <w:pPr>
              <w:tabs>
                <w:tab w:val="left" w:pos="109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t xml:space="preserve">Содержание </w:t>
            </w:r>
          </w:p>
        </w:tc>
      </w:tr>
      <w:tr w:rsidR="00EF2A9B" w:rsidRPr="00E6793E" w14:paraId="01443284" w14:textId="77777777" w:rsidTr="00F61A88">
        <w:trPr>
          <w:trHeight w:val="20"/>
        </w:trPr>
        <w:tc>
          <w:tcPr>
            <w:tcW w:w="1373" w:type="pct"/>
            <w:vMerge/>
          </w:tcPr>
          <w:p w14:paraId="3EA229A4" w14:textId="77777777" w:rsidR="00160253" w:rsidRPr="00E6793E" w:rsidRDefault="00160253" w:rsidP="00160253">
            <w:pPr>
              <w:spacing w:line="276" w:lineRule="auto"/>
              <w:rPr>
                <w:rFonts w:ascii="Times New Roman" w:eastAsia="Times New Roman" w:hAnsi="Times New Roman" w:cs="Times New Roman"/>
                <w:b/>
                <w:bCs/>
                <w:lang w:eastAsia="ru-RU"/>
              </w:rPr>
            </w:pPr>
          </w:p>
        </w:tc>
        <w:tc>
          <w:tcPr>
            <w:tcW w:w="3627" w:type="pct"/>
            <w:gridSpan w:val="3"/>
          </w:tcPr>
          <w:p w14:paraId="6E244A53" w14:textId="77777777" w:rsidR="00160253" w:rsidRPr="00E6793E" w:rsidRDefault="00160253" w:rsidP="00160253">
            <w:pPr>
              <w:tabs>
                <w:tab w:val="left" w:pos="227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Организация и технология камерной сушки пиломатериалов. Транспорт в сушильных цехах. Планирование решения и организация работы сушильных цехов с камерами периодического и непрерывного действия. Атмосферная сушка пиломатериалов. Сроки сушки. Склады для атмосферной сушки лесоматериалов.</w:t>
            </w:r>
          </w:p>
        </w:tc>
      </w:tr>
      <w:tr w:rsidR="00EF2A9B" w:rsidRPr="00E6793E" w14:paraId="44B6A87C" w14:textId="77777777" w:rsidTr="00F61A88">
        <w:trPr>
          <w:trHeight w:val="20"/>
        </w:trPr>
        <w:tc>
          <w:tcPr>
            <w:tcW w:w="1373" w:type="pct"/>
            <w:vMerge w:val="restart"/>
          </w:tcPr>
          <w:p w14:paraId="2068B695" w14:textId="77777777" w:rsidR="008E18BE" w:rsidRPr="00E6793E" w:rsidRDefault="008E18BE" w:rsidP="00A46864">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t xml:space="preserve">Тема </w:t>
            </w:r>
            <w:r w:rsidR="00A46864" w:rsidRPr="00E6793E">
              <w:rPr>
                <w:rFonts w:ascii="Times New Roman" w:eastAsia="Times New Roman" w:hAnsi="Times New Roman" w:cs="Times New Roman"/>
                <w:b/>
                <w:bCs/>
                <w:lang w:eastAsia="ru-RU"/>
              </w:rPr>
              <w:t>2</w:t>
            </w:r>
            <w:r w:rsidR="002E6BE9" w:rsidRPr="00E6793E">
              <w:rPr>
                <w:rFonts w:ascii="Times New Roman" w:eastAsia="Times New Roman" w:hAnsi="Times New Roman" w:cs="Times New Roman"/>
                <w:b/>
                <w:bCs/>
                <w:lang w:eastAsia="ru-RU"/>
              </w:rPr>
              <w:t>.</w:t>
            </w:r>
            <w:r w:rsidR="00A46864" w:rsidRPr="00E6793E">
              <w:rPr>
                <w:rFonts w:ascii="Times New Roman" w:eastAsia="Times New Roman" w:hAnsi="Times New Roman" w:cs="Times New Roman"/>
                <w:b/>
                <w:bCs/>
                <w:lang w:eastAsia="ru-RU"/>
              </w:rPr>
              <w:t>14</w:t>
            </w:r>
            <w:r w:rsidR="002E6BE9" w:rsidRPr="00E6793E">
              <w:rPr>
                <w:rFonts w:ascii="Times New Roman" w:eastAsia="Times New Roman" w:hAnsi="Times New Roman" w:cs="Times New Roman"/>
                <w:b/>
                <w:bCs/>
                <w:lang w:eastAsia="ru-RU"/>
              </w:rPr>
              <w:t>.</w:t>
            </w:r>
          </w:p>
          <w:p w14:paraId="305295D8" w14:textId="184EC1AD" w:rsidR="002E6BE9" w:rsidRPr="00E6793E" w:rsidRDefault="002E6BE9" w:rsidP="00A46864">
            <w:pPr>
              <w:spacing w:line="276" w:lineRule="auto"/>
              <w:rPr>
                <w:rFonts w:ascii="Times New Roman" w:eastAsia="Times New Roman" w:hAnsi="Times New Roman" w:cs="Times New Roman"/>
                <w:b/>
                <w:bCs/>
                <w:lang w:eastAsia="ru-RU"/>
              </w:rPr>
            </w:pPr>
            <w:r w:rsidRPr="00E6793E">
              <w:rPr>
                <w:rFonts w:ascii="Times New Roman" w:eastAsia="Times New Roman" w:hAnsi="Times New Roman" w:cs="Times New Roman"/>
                <w:b/>
                <w:bCs/>
                <w:lang w:eastAsia="ru-RU"/>
              </w:rPr>
              <w:lastRenderedPageBreak/>
              <w:t xml:space="preserve"> Общие сведения о деревообрабатывающих производствах, технологическое оборудование</w:t>
            </w:r>
          </w:p>
        </w:tc>
        <w:tc>
          <w:tcPr>
            <w:tcW w:w="3627" w:type="pct"/>
            <w:gridSpan w:val="3"/>
          </w:tcPr>
          <w:p w14:paraId="6B4B5988" w14:textId="35DFC703" w:rsidR="002E6BE9" w:rsidRPr="00E6793E" w:rsidRDefault="002E6BE9" w:rsidP="002C7025">
            <w:pPr>
              <w:tabs>
                <w:tab w:val="left" w:pos="1090"/>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bCs/>
                <w:lang w:eastAsia="ru-RU"/>
              </w:rPr>
              <w:lastRenderedPageBreak/>
              <w:t xml:space="preserve">Содержание </w:t>
            </w:r>
          </w:p>
        </w:tc>
      </w:tr>
      <w:tr w:rsidR="00EF2A9B" w:rsidRPr="00E6793E" w14:paraId="36B53D43" w14:textId="77777777" w:rsidTr="00F61A88">
        <w:trPr>
          <w:trHeight w:val="20"/>
        </w:trPr>
        <w:tc>
          <w:tcPr>
            <w:tcW w:w="1373" w:type="pct"/>
            <w:vMerge/>
          </w:tcPr>
          <w:p w14:paraId="2E6A78D6" w14:textId="77777777" w:rsidR="002E6BE9" w:rsidRPr="00E6793E" w:rsidRDefault="002E6BE9" w:rsidP="00160253">
            <w:pPr>
              <w:spacing w:line="276" w:lineRule="auto"/>
              <w:rPr>
                <w:rFonts w:ascii="Times New Roman" w:eastAsia="Times New Roman" w:hAnsi="Times New Roman" w:cs="Times New Roman"/>
                <w:b/>
                <w:bCs/>
                <w:lang w:eastAsia="ru-RU"/>
              </w:rPr>
            </w:pPr>
          </w:p>
        </w:tc>
        <w:tc>
          <w:tcPr>
            <w:tcW w:w="3627" w:type="pct"/>
            <w:gridSpan w:val="3"/>
          </w:tcPr>
          <w:p w14:paraId="45AA70C6" w14:textId="000459A0" w:rsidR="002E6BE9" w:rsidRPr="00E6793E" w:rsidRDefault="002E6BE9" w:rsidP="00EF2A9B">
            <w:pPr>
              <w:tabs>
                <w:tab w:val="left" w:pos="2270"/>
                <w:tab w:val="center" w:pos="3875"/>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Cs/>
                <w:lang w:eastAsia="ru-RU"/>
              </w:rPr>
              <w:t>Технологический процесс, его стадии и последовательность. Особенности организации на лесозаготовительных предприятиях. Краткие сведения о классификации и конструкции столярных изделий. Основное технологическое оборудование для деревообработки. Общие сведения. Оборудование для раскроя древесных материалов. Станки фуговальные, рейсмусовые, продольно-фрезерные. Станки для механической обработки чистовых заготовок. Шипорезные, фрезерные, фрезерно-шипорезные, сверлильные. Универсальные и комбинированные деревообрабатывающие станки. Оборудование для сборки деталей.</w:t>
            </w:r>
          </w:p>
        </w:tc>
      </w:tr>
      <w:tr w:rsidR="00EF2A9B" w:rsidRPr="00E6793E" w14:paraId="6CBF4CE1" w14:textId="77777777" w:rsidTr="00F61A88">
        <w:trPr>
          <w:trHeight w:val="20"/>
        </w:trPr>
        <w:tc>
          <w:tcPr>
            <w:tcW w:w="1373" w:type="pct"/>
            <w:vMerge/>
          </w:tcPr>
          <w:p w14:paraId="6C9E241E" w14:textId="77777777" w:rsidR="002E6BE9" w:rsidRPr="00E6793E" w:rsidRDefault="002E6BE9" w:rsidP="00160253">
            <w:pPr>
              <w:spacing w:line="276" w:lineRule="auto"/>
              <w:rPr>
                <w:rFonts w:ascii="Times New Roman" w:eastAsia="Times New Roman" w:hAnsi="Times New Roman" w:cs="Times New Roman"/>
                <w:b/>
                <w:bCs/>
                <w:lang w:eastAsia="ru-RU"/>
              </w:rPr>
            </w:pPr>
          </w:p>
        </w:tc>
        <w:tc>
          <w:tcPr>
            <w:tcW w:w="3627" w:type="pct"/>
            <w:gridSpan w:val="3"/>
          </w:tcPr>
          <w:p w14:paraId="09DC8AA3" w14:textId="707E742F" w:rsidR="002E6BE9" w:rsidRPr="00E6793E" w:rsidRDefault="002E6BE9" w:rsidP="00160253">
            <w:pPr>
              <w:tabs>
                <w:tab w:val="left" w:pos="2270"/>
                <w:tab w:val="center" w:pos="3875"/>
              </w:tabs>
              <w:spacing w:line="276" w:lineRule="auto"/>
              <w:jc w:val="both"/>
              <w:rPr>
                <w:rFonts w:ascii="Times New Roman" w:eastAsia="Times New Roman" w:hAnsi="Times New Roman" w:cs="Times New Roman"/>
                <w:bCs/>
                <w:lang w:eastAsia="ru-RU"/>
              </w:rPr>
            </w:pPr>
            <w:r w:rsidRPr="00E6793E">
              <w:rPr>
                <w:rFonts w:ascii="Times New Roman" w:eastAsia="Times New Roman" w:hAnsi="Times New Roman" w:cs="Times New Roman"/>
                <w:b/>
                <w:lang w:eastAsia="ru-RU"/>
              </w:rPr>
              <w:t>В том числе практических и лабораторных занятий</w:t>
            </w:r>
          </w:p>
        </w:tc>
      </w:tr>
      <w:tr w:rsidR="00EF2A9B" w:rsidRPr="00E6793E" w14:paraId="15A7A8E0" w14:textId="77777777" w:rsidTr="00F61A88">
        <w:trPr>
          <w:trHeight w:val="20"/>
        </w:trPr>
        <w:tc>
          <w:tcPr>
            <w:tcW w:w="1373" w:type="pct"/>
            <w:vMerge/>
          </w:tcPr>
          <w:p w14:paraId="6BEF401B" w14:textId="77777777" w:rsidR="002E6BE9" w:rsidRPr="00E6793E" w:rsidRDefault="002E6BE9" w:rsidP="00160253">
            <w:pPr>
              <w:spacing w:line="276" w:lineRule="auto"/>
              <w:rPr>
                <w:rFonts w:ascii="Times New Roman" w:eastAsia="Times New Roman" w:hAnsi="Times New Roman" w:cs="Times New Roman"/>
                <w:b/>
                <w:bCs/>
                <w:lang w:eastAsia="ru-RU"/>
              </w:rPr>
            </w:pPr>
          </w:p>
        </w:tc>
        <w:tc>
          <w:tcPr>
            <w:tcW w:w="3627" w:type="pct"/>
            <w:gridSpan w:val="3"/>
          </w:tcPr>
          <w:p w14:paraId="547B34DB" w14:textId="3C7F92CB" w:rsidR="002E6BE9" w:rsidRPr="00E6793E" w:rsidRDefault="002E6BE9" w:rsidP="000E1452">
            <w:pPr>
              <w:pStyle w:val="a4"/>
              <w:numPr>
                <w:ilvl w:val="0"/>
                <w:numId w:val="20"/>
              </w:numPr>
              <w:tabs>
                <w:tab w:val="left" w:pos="547"/>
                <w:tab w:val="center" w:pos="3875"/>
              </w:tabs>
              <w:spacing w:line="276" w:lineRule="auto"/>
              <w:ind w:left="0" w:firstLine="0"/>
              <w:jc w:val="both"/>
              <w:rPr>
                <w:rFonts w:ascii="Times New Roman" w:eastAsia="Times New Roman" w:hAnsi="Times New Roman" w:cs="Times New Roman"/>
                <w:bCs/>
                <w:lang w:eastAsia="ru-RU"/>
              </w:rPr>
            </w:pPr>
            <w:r w:rsidRPr="00E6793E">
              <w:rPr>
                <w:rFonts w:ascii="Times New Roman" w:hAnsi="Times New Roman" w:cs="Times New Roman"/>
              </w:rPr>
              <w:t>Разработка структурных схем технологических процессов деревоперерабатывающих цехов. Расчет баланса перерабатываемого древесного сырья</w:t>
            </w:r>
          </w:p>
        </w:tc>
      </w:tr>
      <w:tr w:rsidR="009507F2" w:rsidRPr="00E6793E" w14:paraId="3C003F57" w14:textId="77777777" w:rsidTr="00F61A88">
        <w:trPr>
          <w:gridAfter w:val="1"/>
          <w:wAfter w:w="3" w:type="pct"/>
          <w:trHeight w:val="20"/>
        </w:trPr>
        <w:tc>
          <w:tcPr>
            <w:tcW w:w="1373" w:type="pct"/>
            <w:vMerge w:val="restart"/>
          </w:tcPr>
          <w:p w14:paraId="71A1A630" w14:textId="77777777" w:rsidR="008E18BE" w:rsidRPr="00E6793E" w:rsidRDefault="00160253" w:rsidP="009507F2">
            <w:pPr>
              <w:rPr>
                <w:rFonts w:ascii="Times New Roman" w:eastAsia="Calibri" w:hAnsi="Times New Roman" w:cs="Times New Roman"/>
                <w:b/>
                <w:bCs/>
              </w:rPr>
            </w:pPr>
            <w:r w:rsidRPr="00E6793E">
              <w:rPr>
                <w:rFonts w:ascii="Times New Roman" w:eastAsia="Calibri" w:hAnsi="Times New Roman" w:cs="Times New Roman"/>
                <w:b/>
                <w:bCs/>
              </w:rPr>
              <w:t>Тема 2.</w:t>
            </w:r>
            <w:r w:rsidR="003445E9" w:rsidRPr="00E6793E">
              <w:rPr>
                <w:rFonts w:ascii="Times New Roman" w:eastAsia="Calibri" w:hAnsi="Times New Roman" w:cs="Times New Roman"/>
                <w:b/>
                <w:bCs/>
              </w:rPr>
              <w:t>15</w:t>
            </w:r>
            <w:r w:rsidRPr="00E6793E">
              <w:rPr>
                <w:rFonts w:ascii="Times New Roman" w:eastAsia="Calibri" w:hAnsi="Times New Roman" w:cs="Times New Roman"/>
                <w:b/>
                <w:bCs/>
              </w:rPr>
              <w:t xml:space="preserve">. </w:t>
            </w:r>
          </w:p>
          <w:p w14:paraId="303411F2" w14:textId="07A8CBDE" w:rsidR="00160253" w:rsidRPr="00E6793E" w:rsidRDefault="00EF2A9B" w:rsidP="009507F2">
            <w:pPr>
              <w:rPr>
                <w:rFonts w:ascii="Times New Roman" w:hAnsi="Times New Roman"/>
                <w:b/>
                <w:bCs/>
              </w:rPr>
            </w:pPr>
            <w:r w:rsidRPr="00E6793E">
              <w:rPr>
                <w:rFonts w:ascii="Times New Roman" w:eastAsia="Calibri" w:hAnsi="Times New Roman" w:cs="Times New Roman"/>
                <w:b/>
                <w:bCs/>
              </w:rPr>
              <w:t>Основы а</w:t>
            </w:r>
            <w:r w:rsidR="00160253" w:rsidRPr="00E6793E">
              <w:rPr>
                <w:rFonts w:ascii="Times New Roman" w:eastAsia="Calibri" w:hAnsi="Times New Roman" w:cs="Times New Roman"/>
                <w:b/>
                <w:bCs/>
              </w:rPr>
              <w:t>втоматизаци</w:t>
            </w:r>
            <w:r w:rsidRPr="00E6793E">
              <w:rPr>
                <w:rFonts w:ascii="Times New Roman" w:eastAsia="Calibri" w:hAnsi="Times New Roman" w:cs="Times New Roman"/>
                <w:b/>
                <w:bCs/>
              </w:rPr>
              <w:t>и</w:t>
            </w:r>
            <w:r w:rsidR="00160253" w:rsidRPr="00E6793E">
              <w:rPr>
                <w:rFonts w:ascii="Times New Roman" w:eastAsia="Calibri" w:hAnsi="Times New Roman" w:cs="Times New Roman"/>
                <w:b/>
                <w:bCs/>
              </w:rPr>
              <w:t xml:space="preserve"> лесопромышленных </w:t>
            </w:r>
            <w:r w:rsidR="009507F2" w:rsidRPr="00E6793E">
              <w:rPr>
                <w:rFonts w:ascii="Times New Roman" w:eastAsia="Calibri" w:hAnsi="Times New Roman" w:cs="Times New Roman"/>
                <w:b/>
                <w:bCs/>
              </w:rPr>
              <w:t>процессов</w:t>
            </w:r>
          </w:p>
        </w:tc>
        <w:tc>
          <w:tcPr>
            <w:tcW w:w="3624" w:type="pct"/>
            <w:gridSpan w:val="2"/>
          </w:tcPr>
          <w:p w14:paraId="58A13878" w14:textId="77777777" w:rsidR="00160253" w:rsidRPr="00E6793E" w:rsidRDefault="00160253" w:rsidP="00863105">
            <w:pPr>
              <w:rPr>
                <w:rFonts w:ascii="Times New Roman" w:hAnsi="Times New Roman"/>
              </w:rPr>
            </w:pPr>
            <w:r w:rsidRPr="00E6793E">
              <w:rPr>
                <w:rFonts w:ascii="Times New Roman" w:hAnsi="Times New Roman"/>
                <w:b/>
                <w:bCs/>
              </w:rPr>
              <w:t xml:space="preserve">Содержание </w:t>
            </w:r>
          </w:p>
        </w:tc>
      </w:tr>
      <w:tr w:rsidR="009507F2" w:rsidRPr="00E6793E" w14:paraId="1BE921F0" w14:textId="77777777" w:rsidTr="00F61A88">
        <w:trPr>
          <w:gridAfter w:val="1"/>
          <w:wAfter w:w="3" w:type="pct"/>
          <w:trHeight w:val="20"/>
        </w:trPr>
        <w:tc>
          <w:tcPr>
            <w:tcW w:w="1373" w:type="pct"/>
            <w:vMerge/>
          </w:tcPr>
          <w:p w14:paraId="708ACE16" w14:textId="77777777" w:rsidR="00160253" w:rsidRPr="00E6793E" w:rsidRDefault="00160253" w:rsidP="00863105">
            <w:pPr>
              <w:rPr>
                <w:rFonts w:ascii="Times New Roman" w:hAnsi="Times New Roman"/>
                <w:b/>
                <w:bCs/>
              </w:rPr>
            </w:pPr>
          </w:p>
        </w:tc>
        <w:tc>
          <w:tcPr>
            <w:tcW w:w="3624" w:type="pct"/>
            <w:gridSpan w:val="2"/>
          </w:tcPr>
          <w:p w14:paraId="181107E6" w14:textId="402BF47A" w:rsidR="00160253" w:rsidRPr="00E6793E" w:rsidRDefault="00160253" w:rsidP="00863105">
            <w:pPr>
              <w:suppressAutoHyphens/>
              <w:rPr>
                <w:rFonts w:ascii="Times New Roman" w:eastAsia="Calibri" w:hAnsi="Times New Roman" w:cs="Times New Roman"/>
              </w:rPr>
            </w:pPr>
            <w:r w:rsidRPr="00E6793E">
              <w:rPr>
                <w:rFonts w:ascii="Times New Roman" w:eastAsia="Calibri" w:hAnsi="Times New Roman" w:cs="Times New Roman"/>
              </w:rPr>
              <w:t xml:space="preserve">Технические средства автоматизации: методы, качество, средства измерений, их элементы и параметры; метрологические характеристики средств измерения. </w:t>
            </w:r>
          </w:p>
          <w:p w14:paraId="6068B73A" w14:textId="06CD7E3F" w:rsidR="00160253" w:rsidRPr="00E6793E" w:rsidRDefault="00160253" w:rsidP="00863105">
            <w:pPr>
              <w:rPr>
                <w:rFonts w:ascii="Times New Roman" w:eastAsia="Calibri" w:hAnsi="Times New Roman" w:cs="Times New Roman"/>
              </w:rPr>
            </w:pPr>
            <w:r w:rsidRPr="00E6793E">
              <w:rPr>
                <w:rFonts w:ascii="Times New Roman" w:eastAsia="Calibri" w:hAnsi="Times New Roman" w:cs="Times New Roman"/>
              </w:rPr>
              <w:t xml:space="preserve">Принципы построения автоматических систем управления: классификация элементов автоматики; характеристики технологических объектов управления. </w:t>
            </w:r>
          </w:p>
          <w:p w14:paraId="2C4A2083" w14:textId="3EA8CA14" w:rsidR="00160253" w:rsidRPr="00E6793E" w:rsidRDefault="00160253" w:rsidP="00863105">
            <w:pPr>
              <w:rPr>
                <w:rFonts w:ascii="Times New Roman" w:eastAsia="Calibri" w:hAnsi="Times New Roman" w:cs="Times New Roman"/>
              </w:rPr>
            </w:pPr>
            <w:r w:rsidRPr="00E6793E">
              <w:rPr>
                <w:rFonts w:ascii="Times New Roman" w:eastAsia="Calibri" w:hAnsi="Times New Roman" w:cs="Times New Roman"/>
              </w:rPr>
              <w:t xml:space="preserve">Технические средства получения информации в автоматической системе: классификация и принцип действия различных типов датчиков; назначение и область применения первичных элементов автоматики; условные графические обозначения датчиков в схемах управления. </w:t>
            </w:r>
          </w:p>
          <w:p w14:paraId="4D67517F" w14:textId="649D753B" w:rsidR="00160253" w:rsidRPr="00E6793E" w:rsidRDefault="00160253" w:rsidP="009507F2">
            <w:pPr>
              <w:rPr>
                <w:rFonts w:ascii="Times New Roman" w:eastAsia="Calibri" w:hAnsi="Times New Roman" w:cs="Times New Roman"/>
                <w:color w:val="FF0000"/>
              </w:rPr>
            </w:pPr>
            <w:r w:rsidRPr="00E6793E">
              <w:rPr>
                <w:rFonts w:ascii="Times New Roman" w:eastAsia="Calibri" w:hAnsi="Times New Roman" w:cs="Times New Roman"/>
              </w:rPr>
              <w:t xml:space="preserve">Элементы вычислительной и микропроцессорной техники: </w:t>
            </w:r>
          </w:p>
          <w:p w14:paraId="0FAE62D6" w14:textId="1A2B0035" w:rsidR="00160253" w:rsidRPr="00E6793E" w:rsidRDefault="00160253" w:rsidP="00863105">
            <w:pPr>
              <w:rPr>
                <w:rFonts w:ascii="Times New Roman" w:eastAsia="Calibri" w:hAnsi="Times New Roman" w:cs="Times New Roman"/>
              </w:rPr>
            </w:pPr>
            <w:r w:rsidRPr="00E6793E">
              <w:rPr>
                <w:rFonts w:ascii="Times New Roman" w:eastAsia="Calibri" w:hAnsi="Times New Roman" w:cs="Times New Roman"/>
              </w:rPr>
              <w:t xml:space="preserve">Системы сигнализации, блокировки и их защиты в системах управления: системы автоматической сигнализации; системы и схемы автоматической блокировки. </w:t>
            </w:r>
          </w:p>
          <w:p w14:paraId="59F052A4" w14:textId="2A3CC02F" w:rsidR="003445E9" w:rsidRPr="00E6793E" w:rsidRDefault="003445E9" w:rsidP="00863105">
            <w:pPr>
              <w:rPr>
                <w:rFonts w:ascii="Times New Roman" w:eastAsia="Calibri" w:hAnsi="Times New Roman" w:cs="Times New Roman"/>
              </w:rPr>
            </w:pPr>
            <w:r w:rsidRPr="00E6793E">
              <w:rPr>
                <w:rFonts w:ascii="Times New Roman" w:eastAsia="Calibri" w:hAnsi="Times New Roman" w:cs="Times New Roman"/>
              </w:rPr>
              <w:t>Автоматические системы управления и автоматизированная система управления технологическими процессами: методы и средства управления; основные функции, структуры и комплексы технических средств; основные принципы и виды АСУ ТП.</w:t>
            </w:r>
          </w:p>
          <w:p w14:paraId="47EE4C12" w14:textId="62E4AE8C" w:rsidR="00160253" w:rsidRPr="00E6793E" w:rsidRDefault="00160253" w:rsidP="009507F2">
            <w:pPr>
              <w:rPr>
                <w:rFonts w:ascii="Times New Roman" w:hAnsi="Times New Roman"/>
              </w:rPr>
            </w:pPr>
            <w:r w:rsidRPr="00E6793E">
              <w:rPr>
                <w:rFonts w:ascii="Times New Roman" w:eastAsia="Calibri" w:hAnsi="Times New Roman" w:cs="Times New Roman"/>
              </w:rPr>
              <w:t xml:space="preserve">Автоматизация </w:t>
            </w:r>
            <w:r w:rsidR="003445E9" w:rsidRPr="00E6793E">
              <w:rPr>
                <w:rFonts w:ascii="Times New Roman" w:eastAsia="Calibri" w:hAnsi="Times New Roman" w:cs="Times New Roman"/>
              </w:rPr>
              <w:t>работ по первичной обработке древесины.</w:t>
            </w:r>
          </w:p>
        </w:tc>
      </w:tr>
      <w:tr w:rsidR="009507F2" w:rsidRPr="00E6793E" w14:paraId="4196DC0F" w14:textId="77777777" w:rsidTr="00F61A88">
        <w:trPr>
          <w:gridAfter w:val="1"/>
          <w:wAfter w:w="3" w:type="pct"/>
          <w:trHeight w:val="20"/>
        </w:trPr>
        <w:tc>
          <w:tcPr>
            <w:tcW w:w="1373" w:type="pct"/>
            <w:vMerge/>
          </w:tcPr>
          <w:p w14:paraId="59C7AE08" w14:textId="77777777" w:rsidR="00160253" w:rsidRPr="00E6793E" w:rsidRDefault="00160253" w:rsidP="00863105">
            <w:pPr>
              <w:rPr>
                <w:rFonts w:ascii="Times New Roman" w:hAnsi="Times New Roman"/>
                <w:b/>
                <w:bCs/>
              </w:rPr>
            </w:pPr>
          </w:p>
        </w:tc>
        <w:tc>
          <w:tcPr>
            <w:tcW w:w="3624" w:type="pct"/>
            <w:gridSpan w:val="2"/>
          </w:tcPr>
          <w:p w14:paraId="5C6C4B6F" w14:textId="77777777" w:rsidR="00160253" w:rsidRPr="00E6793E" w:rsidRDefault="00160253" w:rsidP="00863105">
            <w:pPr>
              <w:rPr>
                <w:rFonts w:ascii="Times New Roman" w:hAnsi="Times New Roman"/>
              </w:rPr>
            </w:pPr>
            <w:r w:rsidRPr="00E6793E">
              <w:rPr>
                <w:rFonts w:ascii="Times New Roman" w:hAnsi="Times New Roman"/>
                <w:b/>
                <w:bCs/>
              </w:rPr>
              <w:t>В том числе практических и лабораторных занятий</w:t>
            </w:r>
          </w:p>
        </w:tc>
      </w:tr>
      <w:tr w:rsidR="009507F2" w:rsidRPr="00E6793E" w14:paraId="45F10718" w14:textId="77777777" w:rsidTr="00F61A88">
        <w:trPr>
          <w:gridAfter w:val="1"/>
          <w:wAfter w:w="3" w:type="pct"/>
          <w:trHeight w:val="20"/>
        </w:trPr>
        <w:tc>
          <w:tcPr>
            <w:tcW w:w="1373" w:type="pct"/>
            <w:vMerge/>
          </w:tcPr>
          <w:p w14:paraId="5384F328" w14:textId="77777777" w:rsidR="00160253" w:rsidRPr="00E6793E" w:rsidRDefault="00160253" w:rsidP="00863105">
            <w:pPr>
              <w:rPr>
                <w:rFonts w:ascii="Times New Roman" w:hAnsi="Times New Roman"/>
                <w:b/>
                <w:bCs/>
              </w:rPr>
            </w:pPr>
          </w:p>
        </w:tc>
        <w:tc>
          <w:tcPr>
            <w:tcW w:w="3624" w:type="pct"/>
            <w:gridSpan w:val="2"/>
          </w:tcPr>
          <w:p w14:paraId="282A7B4E" w14:textId="67A3A231" w:rsidR="009507F2" w:rsidRPr="00E6793E" w:rsidRDefault="009507F2" w:rsidP="00863105">
            <w:pPr>
              <w:rPr>
                <w:rFonts w:ascii="Times New Roman" w:eastAsia="Calibri" w:hAnsi="Times New Roman" w:cs="Times New Roman"/>
              </w:rPr>
            </w:pPr>
            <w:r w:rsidRPr="00E6793E">
              <w:rPr>
                <w:rFonts w:ascii="Times New Roman" w:eastAsia="Calibri" w:hAnsi="Times New Roman" w:cs="Times New Roman"/>
              </w:rPr>
              <w:t>1</w:t>
            </w:r>
            <w:r w:rsidR="00160253" w:rsidRPr="00E6793E">
              <w:rPr>
                <w:rFonts w:ascii="Times New Roman" w:eastAsia="Calibri" w:hAnsi="Times New Roman" w:cs="Times New Roman"/>
              </w:rPr>
              <w:t>. Изучение работы схемы управления асинхронного электродвигателя с реверсивным управлением или с торможением;</w:t>
            </w:r>
          </w:p>
          <w:p w14:paraId="43D33C6F" w14:textId="47E5FE1C" w:rsidR="00160253" w:rsidRPr="00E6793E" w:rsidRDefault="009507F2" w:rsidP="00863105">
            <w:pPr>
              <w:rPr>
                <w:rFonts w:ascii="Times New Roman" w:eastAsia="Calibri" w:hAnsi="Times New Roman" w:cs="Times New Roman"/>
              </w:rPr>
            </w:pPr>
            <w:r w:rsidRPr="00E6793E">
              <w:rPr>
                <w:rFonts w:ascii="Times New Roman" w:eastAsia="Calibri" w:hAnsi="Times New Roman" w:cs="Times New Roman"/>
              </w:rPr>
              <w:t>2</w:t>
            </w:r>
            <w:r w:rsidR="00160253" w:rsidRPr="00E6793E">
              <w:rPr>
                <w:rFonts w:ascii="Times New Roman" w:eastAsia="Calibri" w:hAnsi="Times New Roman" w:cs="Times New Roman"/>
              </w:rPr>
              <w:t xml:space="preserve">. Составление простейших схем управления технологическим оборудованием в лесном комплексе; </w:t>
            </w:r>
          </w:p>
          <w:p w14:paraId="5104F327" w14:textId="198F3238" w:rsidR="00160253" w:rsidRPr="00E6793E" w:rsidRDefault="009507F2" w:rsidP="009507F2">
            <w:pPr>
              <w:rPr>
                <w:rFonts w:ascii="Times New Roman" w:hAnsi="Times New Roman"/>
                <w:strike/>
              </w:rPr>
            </w:pPr>
            <w:r w:rsidRPr="00E6793E">
              <w:rPr>
                <w:rFonts w:ascii="Times New Roman" w:eastAsia="Calibri" w:hAnsi="Times New Roman" w:cs="Times New Roman"/>
              </w:rPr>
              <w:t>3. Разработка релейно-контактных схем объекта управления.</w:t>
            </w:r>
          </w:p>
        </w:tc>
      </w:tr>
      <w:tr w:rsidR="00942D9B" w:rsidRPr="00E6793E" w14:paraId="6B6C27FE" w14:textId="77777777" w:rsidTr="00F61A88">
        <w:trPr>
          <w:gridAfter w:val="1"/>
          <w:wAfter w:w="3" w:type="pct"/>
          <w:trHeight w:val="20"/>
        </w:trPr>
        <w:tc>
          <w:tcPr>
            <w:tcW w:w="1373" w:type="pct"/>
          </w:tcPr>
          <w:p w14:paraId="07F9D279" w14:textId="40ED45C7" w:rsidR="00942D9B" w:rsidRPr="00E6793E" w:rsidRDefault="005F2A6A" w:rsidP="00863105">
            <w:pPr>
              <w:rPr>
                <w:rFonts w:ascii="Times New Roman" w:hAnsi="Times New Roman"/>
                <w:b/>
                <w:bCs/>
              </w:rPr>
            </w:pPr>
            <w:r>
              <w:rPr>
                <w:rFonts w:ascii="Times New Roman" w:hAnsi="Times New Roman"/>
                <w:b/>
                <w:bCs/>
              </w:rPr>
              <w:t>Промежуточная аттестация</w:t>
            </w:r>
          </w:p>
        </w:tc>
        <w:tc>
          <w:tcPr>
            <w:tcW w:w="3624" w:type="pct"/>
            <w:gridSpan w:val="2"/>
          </w:tcPr>
          <w:p w14:paraId="160C2821" w14:textId="6F8E9DA7" w:rsidR="00942D9B" w:rsidRPr="00E6793E" w:rsidRDefault="005F2A6A" w:rsidP="00863105">
            <w:pPr>
              <w:rPr>
                <w:rFonts w:ascii="Times New Roman" w:eastAsia="Calibri" w:hAnsi="Times New Roman" w:cs="Times New Roman"/>
              </w:rPr>
            </w:pPr>
            <w:r>
              <w:rPr>
                <w:rFonts w:ascii="Times New Roman" w:eastAsia="Calibri" w:hAnsi="Times New Roman" w:cs="Times New Roman"/>
              </w:rPr>
              <w:t>6 ч</w:t>
            </w:r>
          </w:p>
        </w:tc>
      </w:tr>
      <w:tr w:rsidR="00EF2A9B" w:rsidRPr="00E6793E" w14:paraId="2C74CB24" w14:textId="77777777" w:rsidTr="00F61A88">
        <w:trPr>
          <w:gridAfter w:val="1"/>
          <w:wAfter w:w="3" w:type="pct"/>
          <w:trHeight w:val="20"/>
        </w:trPr>
        <w:tc>
          <w:tcPr>
            <w:tcW w:w="4997" w:type="pct"/>
            <w:gridSpan w:val="3"/>
          </w:tcPr>
          <w:p w14:paraId="58F43A7E" w14:textId="14CA31E8" w:rsidR="00B518A6" w:rsidRPr="00E6793E" w:rsidRDefault="00B518A6" w:rsidP="00EF2A9B">
            <w:pPr>
              <w:rPr>
                <w:rFonts w:ascii="Times New Roman" w:hAnsi="Times New Roman"/>
                <w:b/>
                <w:bCs/>
                <w:sz w:val="24"/>
                <w:szCs w:val="24"/>
              </w:rPr>
            </w:pPr>
            <w:r w:rsidRPr="00E6793E">
              <w:rPr>
                <w:rFonts w:ascii="Times New Roman" w:hAnsi="Times New Roman"/>
                <w:b/>
                <w:bCs/>
                <w:sz w:val="24"/>
                <w:szCs w:val="24"/>
              </w:rPr>
              <w:t xml:space="preserve">Раздел 3. МДК 01.03. </w:t>
            </w:r>
            <w:r w:rsidRPr="00E6793E">
              <w:rPr>
                <w:rFonts w:ascii="Times New Roman" w:eastAsia="Calibri" w:hAnsi="Times New Roman" w:cs="Times New Roman"/>
                <w:sz w:val="24"/>
                <w:szCs w:val="24"/>
              </w:rPr>
              <w:t xml:space="preserve"> </w:t>
            </w:r>
            <w:r w:rsidRPr="008D36D5">
              <w:rPr>
                <w:rFonts w:ascii="Times New Roman" w:eastAsia="Calibri" w:hAnsi="Times New Roman" w:cs="Times New Roman"/>
                <w:sz w:val="24"/>
                <w:szCs w:val="24"/>
              </w:rPr>
              <w:t xml:space="preserve">Комплексная переработка </w:t>
            </w:r>
            <w:r w:rsidR="00EF2A9B" w:rsidRPr="008D36D5">
              <w:rPr>
                <w:rFonts w:ascii="Times New Roman" w:eastAsia="Calibri" w:hAnsi="Times New Roman" w:cs="Times New Roman"/>
                <w:sz w:val="24"/>
                <w:szCs w:val="24"/>
              </w:rPr>
              <w:t>древесины</w:t>
            </w:r>
            <w:r w:rsidRPr="00E6793E">
              <w:rPr>
                <w:rFonts w:ascii="Times New Roman" w:hAnsi="Times New Roman"/>
                <w:b/>
                <w:bCs/>
                <w:sz w:val="24"/>
                <w:szCs w:val="24"/>
              </w:rPr>
              <w:t xml:space="preserve"> (</w:t>
            </w:r>
            <w:r w:rsidR="00A87653">
              <w:rPr>
                <w:rFonts w:ascii="Times New Roman" w:hAnsi="Times New Roman"/>
                <w:b/>
                <w:bCs/>
                <w:sz w:val="24"/>
                <w:szCs w:val="24"/>
              </w:rPr>
              <w:t>72</w:t>
            </w:r>
            <w:r w:rsidRPr="00E6793E">
              <w:rPr>
                <w:rFonts w:ascii="Times New Roman" w:hAnsi="Times New Roman"/>
                <w:b/>
                <w:bCs/>
                <w:sz w:val="24"/>
                <w:szCs w:val="24"/>
              </w:rPr>
              <w:t>)</w:t>
            </w:r>
          </w:p>
        </w:tc>
      </w:tr>
      <w:tr w:rsidR="00CE0BCF" w:rsidRPr="00E6793E" w14:paraId="4B97ECE9" w14:textId="77777777" w:rsidTr="00F61A88">
        <w:trPr>
          <w:gridAfter w:val="1"/>
          <w:wAfter w:w="3" w:type="pct"/>
          <w:trHeight w:val="20"/>
        </w:trPr>
        <w:tc>
          <w:tcPr>
            <w:tcW w:w="1373" w:type="pct"/>
            <w:vMerge w:val="restart"/>
          </w:tcPr>
          <w:p w14:paraId="17A1F5FA" w14:textId="77777777" w:rsidR="00B518A6" w:rsidRPr="00E6793E" w:rsidRDefault="00B518A6" w:rsidP="00863105">
            <w:pPr>
              <w:rPr>
                <w:rFonts w:ascii="Times New Roman" w:hAnsi="Times New Roman"/>
                <w:b/>
                <w:bCs/>
              </w:rPr>
            </w:pPr>
            <w:r w:rsidRPr="00E6793E">
              <w:rPr>
                <w:rFonts w:ascii="Times New Roman" w:hAnsi="Times New Roman"/>
                <w:b/>
                <w:bCs/>
              </w:rPr>
              <w:t xml:space="preserve">Тема 3.1. </w:t>
            </w:r>
          </w:p>
          <w:p w14:paraId="3B663FC1" w14:textId="77777777" w:rsidR="00B518A6" w:rsidRPr="00E6793E" w:rsidRDefault="00B518A6" w:rsidP="00863105">
            <w:pPr>
              <w:rPr>
                <w:rFonts w:ascii="Times New Roman" w:hAnsi="Times New Roman"/>
                <w:b/>
                <w:bCs/>
              </w:rPr>
            </w:pPr>
            <w:r w:rsidRPr="00E6793E">
              <w:rPr>
                <w:rFonts w:ascii="Times New Roman" w:hAnsi="Times New Roman"/>
                <w:b/>
                <w:bCs/>
              </w:rPr>
              <w:t xml:space="preserve">Отходы и низкокачественная </w:t>
            </w:r>
          </w:p>
          <w:p w14:paraId="5CA890F9" w14:textId="77777777" w:rsidR="00B518A6" w:rsidRPr="00E6793E" w:rsidRDefault="00B518A6" w:rsidP="00863105">
            <w:pPr>
              <w:rPr>
                <w:rFonts w:ascii="Times New Roman" w:hAnsi="Times New Roman"/>
                <w:b/>
                <w:bCs/>
              </w:rPr>
            </w:pPr>
            <w:r w:rsidRPr="00E6793E">
              <w:rPr>
                <w:rFonts w:ascii="Times New Roman" w:hAnsi="Times New Roman"/>
                <w:b/>
                <w:bCs/>
              </w:rPr>
              <w:t xml:space="preserve">древесина как </w:t>
            </w:r>
          </w:p>
          <w:p w14:paraId="49CE93B2" w14:textId="77777777" w:rsidR="00B518A6" w:rsidRPr="00E6793E" w:rsidRDefault="00B518A6" w:rsidP="00863105">
            <w:pPr>
              <w:rPr>
                <w:rFonts w:ascii="Times New Roman" w:hAnsi="Times New Roman"/>
                <w:b/>
                <w:bCs/>
              </w:rPr>
            </w:pPr>
            <w:r w:rsidRPr="00E6793E">
              <w:rPr>
                <w:rFonts w:ascii="Times New Roman" w:hAnsi="Times New Roman"/>
                <w:b/>
                <w:bCs/>
              </w:rPr>
              <w:t xml:space="preserve">дополнительное сырье в </w:t>
            </w:r>
          </w:p>
          <w:p w14:paraId="1504FB71" w14:textId="77777777" w:rsidR="00B518A6" w:rsidRPr="00E6793E" w:rsidRDefault="00B518A6" w:rsidP="00863105">
            <w:pPr>
              <w:rPr>
                <w:rFonts w:ascii="Times New Roman" w:hAnsi="Times New Roman"/>
                <w:b/>
                <w:bCs/>
              </w:rPr>
            </w:pPr>
            <w:r w:rsidRPr="00E6793E">
              <w:rPr>
                <w:rFonts w:ascii="Times New Roman" w:hAnsi="Times New Roman"/>
                <w:b/>
                <w:bCs/>
              </w:rPr>
              <w:t xml:space="preserve">лесозаготовительном </w:t>
            </w:r>
          </w:p>
          <w:p w14:paraId="7B2EE77A" w14:textId="77777777" w:rsidR="00B518A6" w:rsidRPr="00E6793E" w:rsidRDefault="00B518A6" w:rsidP="00863105">
            <w:pPr>
              <w:rPr>
                <w:rFonts w:ascii="Times New Roman" w:hAnsi="Times New Roman"/>
                <w:b/>
                <w:bCs/>
              </w:rPr>
            </w:pPr>
            <w:r w:rsidRPr="00E6793E">
              <w:rPr>
                <w:rFonts w:ascii="Times New Roman" w:hAnsi="Times New Roman"/>
                <w:b/>
                <w:bCs/>
              </w:rPr>
              <w:t>производстве</w:t>
            </w:r>
          </w:p>
        </w:tc>
        <w:tc>
          <w:tcPr>
            <w:tcW w:w="3624" w:type="pct"/>
            <w:gridSpan w:val="2"/>
          </w:tcPr>
          <w:p w14:paraId="517333D2" w14:textId="65FF098A" w:rsidR="00B518A6" w:rsidRPr="00E6793E" w:rsidRDefault="00EF2A9B" w:rsidP="008E18BE">
            <w:pPr>
              <w:rPr>
                <w:rFonts w:ascii="Times New Roman" w:hAnsi="Times New Roman"/>
                <w:b/>
              </w:rPr>
            </w:pPr>
            <w:r w:rsidRPr="00E6793E">
              <w:rPr>
                <w:rFonts w:ascii="Times New Roman" w:hAnsi="Times New Roman"/>
                <w:b/>
                <w:bCs/>
              </w:rPr>
              <w:t xml:space="preserve">Содержание </w:t>
            </w:r>
          </w:p>
        </w:tc>
      </w:tr>
      <w:tr w:rsidR="00CE0BCF" w:rsidRPr="00E6793E" w14:paraId="2B107FE4" w14:textId="77777777" w:rsidTr="00F61A88">
        <w:trPr>
          <w:gridAfter w:val="1"/>
          <w:wAfter w:w="3" w:type="pct"/>
          <w:trHeight w:val="20"/>
        </w:trPr>
        <w:tc>
          <w:tcPr>
            <w:tcW w:w="1373" w:type="pct"/>
            <w:vMerge/>
          </w:tcPr>
          <w:p w14:paraId="1E687685" w14:textId="77777777" w:rsidR="00B518A6" w:rsidRPr="00E6793E" w:rsidRDefault="00B518A6" w:rsidP="00863105">
            <w:pPr>
              <w:rPr>
                <w:rFonts w:ascii="Times New Roman" w:hAnsi="Times New Roman"/>
                <w:b/>
                <w:bCs/>
              </w:rPr>
            </w:pPr>
          </w:p>
        </w:tc>
        <w:tc>
          <w:tcPr>
            <w:tcW w:w="3624" w:type="pct"/>
            <w:gridSpan w:val="2"/>
          </w:tcPr>
          <w:p w14:paraId="289797EC"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 xml:space="preserve">1.Дополнительное древесное сырье: распределение биомассы в лесу и в растущем дереве; корни и пни, сучья и ветви, вершинки и обломки; способы количественной </w:t>
            </w:r>
          </w:p>
          <w:p w14:paraId="5AABF6C6"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оценки ресурсов дополнительного древесного сырья.</w:t>
            </w:r>
          </w:p>
          <w:p w14:paraId="1226F30F"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2. Способы переработки дополнительного древесного сырья: механический, химический, химико-механический способы; виды древесной массы, целлюлозы.</w:t>
            </w:r>
          </w:p>
          <w:p w14:paraId="7B4733DA" w14:textId="084A14C2"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lastRenderedPageBreak/>
              <w:t>3. Типы древесноволокнистых плит: технологический процесс целлюлозно</w:t>
            </w:r>
            <w:r w:rsidR="00C4241F" w:rsidRPr="00E6793E">
              <w:rPr>
                <w:rFonts w:ascii="Times New Roman" w:eastAsia="Calibri" w:hAnsi="Times New Roman" w:cs="Times New Roman"/>
              </w:rPr>
              <w:t>-</w:t>
            </w:r>
            <w:r w:rsidRPr="00E6793E">
              <w:rPr>
                <w:rFonts w:ascii="Times New Roman" w:eastAsia="Calibri" w:hAnsi="Times New Roman" w:cs="Times New Roman"/>
              </w:rPr>
              <w:t>бумажного производства, производства древесноволокнистых и древесностружечных плит.</w:t>
            </w:r>
          </w:p>
          <w:p w14:paraId="759D353E" w14:textId="77777777" w:rsidR="00B518A6" w:rsidRPr="00E6793E" w:rsidRDefault="00B518A6" w:rsidP="00863105">
            <w:pPr>
              <w:rPr>
                <w:rFonts w:ascii="Times New Roman" w:hAnsi="Times New Roman"/>
                <w:iCs/>
              </w:rPr>
            </w:pPr>
            <w:r w:rsidRPr="00E6793E">
              <w:rPr>
                <w:rFonts w:ascii="Times New Roman" w:eastAsia="Calibri" w:hAnsi="Times New Roman" w:cs="Times New Roman"/>
              </w:rPr>
              <w:t>4. Сущность гидролиза: продукты переработки древесины в гидролизном производстве.</w:t>
            </w:r>
          </w:p>
        </w:tc>
      </w:tr>
      <w:tr w:rsidR="00CE0BCF" w:rsidRPr="00E6793E" w14:paraId="62243016" w14:textId="77777777" w:rsidTr="00F61A88">
        <w:trPr>
          <w:gridAfter w:val="1"/>
          <w:wAfter w:w="3" w:type="pct"/>
          <w:trHeight w:val="20"/>
        </w:trPr>
        <w:tc>
          <w:tcPr>
            <w:tcW w:w="1373" w:type="pct"/>
            <w:vMerge/>
          </w:tcPr>
          <w:p w14:paraId="330704C0" w14:textId="77777777" w:rsidR="00B518A6" w:rsidRPr="00E6793E" w:rsidRDefault="00B518A6" w:rsidP="00863105">
            <w:pPr>
              <w:rPr>
                <w:rFonts w:ascii="Times New Roman" w:hAnsi="Times New Roman"/>
                <w:b/>
                <w:bCs/>
                <w:sz w:val="24"/>
                <w:szCs w:val="24"/>
              </w:rPr>
            </w:pPr>
          </w:p>
        </w:tc>
        <w:tc>
          <w:tcPr>
            <w:tcW w:w="3624" w:type="pct"/>
            <w:gridSpan w:val="2"/>
          </w:tcPr>
          <w:p w14:paraId="2F4E190F" w14:textId="77777777" w:rsidR="00B518A6" w:rsidRPr="00E6793E" w:rsidRDefault="00B518A6" w:rsidP="00863105">
            <w:pPr>
              <w:rPr>
                <w:rFonts w:ascii="Times New Roman" w:hAnsi="Times New Roman"/>
                <w:b/>
              </w:rPr>
            </w:pPr>
            <w:r w:rsidRPr="00E6793E">
              <w:rPr>
                <w:rFonts w:ascii="Times New Roman" w:hAnsi="Times New Roman"/>
                <w:b/>
                <w:bCs/>
              </w:rPr>
              <w:t xml:space="preserve">В том числе практических и лабораторных занятий </w:t>
            </w:r>
          </w:p>
        </w:tc>
      </w:tr>
      <w:tr w:rsidR="00CE0BCF" w:rsidRPr="00E6793E" w14:paraId="4BD20FF8" w14:textId="77777777" w:rsidTr="00F61A88">
        <w:trPr>
          <w:gridAfter w:val="1"/>
          <w:wAfter w:w="3" w:type="pct"/>
          <w:trHeight w:val="20"/>
        </w:trPr>
        <w:tc>
          <w:tcPr>
            <w:tcW w:w="1373" w:type="pct"/>
            <w:vMerge/>
          </w:tcPr>
          <w:p w14:paraId="21559B74" w14:textId="77777777" w:rsidR="00B518A6" w:rsidRPr="00E6793E" w:rsidRDefault="00B518A6" w:rsidP="00863105">
            <w:pPr>
              <w:rPr>
                <w:rFonts w:ascii="Times New Roman" w:hAnsi="Times New Roman"/>
                <w:b/>
                <w:bCs/>
                <w:sz w:val="24"/>
                <w:szCs w:val="24"/>
              </w:rPr>
            </w:pPr>
          </w:p>
        </w:tc>
        <w:tc>
          <w:tcPr>
            <w:tcW w:w="3624" w:type="pct"/>
            <w:gridSpan w:val="2"/>
          </w:tcPr>
          <w:p w14:paraId="6C397459"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1. Изучение продуктов переработки древесин;</w:t>
            </w:r>
          </w:p>
          <w:p w14:paraId="733177E9" w14:textId="77777777" w:rsidR="00B518A6" w:rsidRPr="00E6793E" w:rsidRDefault="00B518A6" w:rsidP="00863105">
            <w:pPr>
              <w:widowControl w:val="0"/>
              <w:shd w:val="clear" w:color="auto" w:fill="FFFFFF"/>
              <w:rPr>
                <w:rFonts w:ascii="Times New Roman" w:hAnsi="Times New Roman"/>
              </w:rPr>
            </w:pPr>
            <w:r w:rsidRPr="00E6793E">
              <w:rPr>
                <w:rFonts w:ascii="Times New Roman" w:eastAsia="Calibri" w:hAnsi="Times New Roman" w:cs="Times New Roman"/>
              </w:rPr>
              <w:t>2. Определение объемов потенциальных и реальных ресурсов дополнительного древесного сырья</w:t>
            </w:r>
          </w:p>
        </w:tc>
      </w:tr>
      <w:tr w:rsidR="00CE0BCF" w:rsidRPr="00E6793E" w14:paraId="07962C51" w14:textId="77777777" w:rsidTr="00F61A88">
        <w:trPr>
          <w:gridAfter w:val="1"/>
          <w:wAfter w:w="3" w:type="pct"/>
          <w:trHeight w:val="20"/>
        </w:trPr>
        <w:tc>
          <w:tcPr>
            <w:tcW w:w="1373" w:type="pct"/>
            <w:vMerge w:val="restart"/>
          </w:tcPr>
          <w:p w14:paraId="50B4AC32" w14:textId="77777777" w:rsidR="008E18BE" w:rsidRPr="00E6793E" w:rsidRDefault="00B518A6" w:rsidP="00863105">
            <w:pPr>
              <w:rPr>
                <w:rFonts w:ascii="Times New Roman" w:eastAsia="Calibri" w:hAnsi="Times New Roman" w:cs="Times New Roman"/>
                <w:b/>
                <w:bCs/>
                <w:sz w:val="24"/>
                <w:szCs w:val="24"/>
              </w:rPr>
            </w:pPr>
            <w:r w:rsidRPr="00E6793E">
              <w:rPr>
                <w:rFonts w:ascii="Times New Roman" w:hAnsi="Times New Roman"/>
                <w:b/>
                <w:bCs/>
                <w:sz w:val="24"/>
                <w:szCs w:val="24"/>
              </w:rPr>
              <w:t xml:space="preserve">Тема 3.2. </w:t>
            </w:r>
            <w:r w:rsidRPr="00E6793E">
              <w:rPr>
                <w:rFonts w:ascii="Times New Roman" w:eastAsia="Calibri" w:hAnsi="Times New Roman" w:cs="Times New Roman"/>
                <w:b/>
                <w:bCs/>
                <w:sz w:val="24"/>
                <w:szCs w:val="24"/>
              </w:rPr>
              <w:t xml:space="preserve"> </w:t>
            </w:r>
          </w:p>
          <w:p w14:paraId="54BB6D57" w14:textId="5C76B2C2" w:rsidR="00B518A6" w:rsidRPr="00E6793E" w:rsidRDefault="00B518A6" w:rsidP="00863105">
            <w:pPr>
              <w:rPr>
                <w:rFonts w:ascii="Times New Roman" w:eastAsia="Calibri" w:hAnsi="Times New Roman" w:cs="Times New Roman"/>
                <w:b/>
                <w:bCs/>
                <w:sz w:val="24"/>
                <w:szCs w:val="24"/>
              </w:rPr>
            </w:pPr>
            <w:r w:rsidRPr="00E6793E">
              <w:rPr>
                <w:rFonts w:ascii="Times New Roman" w:eastAsia="Calibri" w:hAnsi="Times New Roman" w:cs="Times New Roman"/>
                <w:b/>
                <w:bCs/>
                <w:sz w:val="24"/>
                <w:szCs w:val="24"/>
              </w:rPr>
              <w:t xml:space="preserve">Производство </w:t>
            </w:r>
          </w:p>
          <w:p w14:paraId="355E910D" w14:textId="77777777" w:rsidR="00B518A6" w:rsidRPr="00E6793E" w:rsidRDefault="00B518A6" w:rsidP="00863105">
            <w:pPr>
              <w:widowControl w:val="0"/>
              <w:shd w:val="clear" w:color="auto" w:fill="FFFFFF"/>
              <w:jc w:val="both"/>
              <w:rPr>
                <w:rFonts w:ascii="Arial" w:hAnsi="Arial" w:cs="Arial"/>
                <w:sz w:val="24"/>
                <w:szCs w:val="24"/>
              </w:rPr>
            </w:pPr>
            <w:r w:rsidRPr="00E6793E">
              <w:rPr>
                <w:rFonts w:ascii="Times New Roman" w:eastAsia="Calibri" w:hAnsi="Times New Roman" w:cs="Times New Roman"/>
                <w:b/>
                <w:bCs/>
                <w:sz w:val="24"/>
                <w:szCs w:val="24"/>
              </w:rPr>
              <w:t>щепы</w:t>
            </w:r>
          </w:p>
        </w:tc>
        <w:tc>
          <w:tcPr>
            <w:tcW w:w="3624" w:type="pct"/>
            <w:gridSpan w:val="2"/>
          </w:tcPr>
          <w:p w14:paraId="07EF6F86" w14:textId="447C1968" w:rsidR="00B518A6" w:rsidRPr="00E6793E" w:rsidRDefault="00EF2A9B" w:rsidP="002C7025">
            <w:pPr>
              <w:widowControl w:val="0"/>
              <w:shd w:val="clear" w:color="auto" w:fill="FFFFFF"/>
              <w:rPr>
                <w:rFonts w:ascii="Times New Roman" w:hAnsi="Times New Roman"/>
                <w:lang w:val="en-US"/>
              </w:rPr>
            </w:pPr>
            <w:r w:rsidRPr="00E6793E">
              <w:rPr>
                <w:rFonts w:ascii="Times New Roman" w:hAnsi="Times New Roman"/>
                <w:b/>
                <w:bCs/>
                <w:lang w:val="en-US"/>
              </w:rPr>
              <w:t xml:space="preserve">Содержание </w:t>
            </w:r>
          </w:p>
        </w:tc>
      </w:tr>
      <w:tr w:rsidR="00CE0BCF" w:rsidRPr="00E6793E" w14:paraId="6FE23347" w14:textId="77777777" w:rsidTr="00F61A88">
        <w:trPr>
          <w:gridAfter w:val="1"/>
          <w:wAfter w:w="3" w:type="pct"/>
          <w:trHeight w:val="20"/>
        </w:trPr>
        <w:tc>
          <w:tcPr>
            <w:tcW w:w="1373" w:type="pct"/>
            <w:vMerge/>
          </w:tcPr>
          <w:p w14:paraId="272EE197" w14:textId="77777777" w:rsidR="00B518A6" w:rsidRPr="00E6793E" w:rsidRDefault="00B518A6" w:rsidP="00863105">
            <w:pPr>
              <w:rPr>
                <w:rFonts w:ascii="Times New Roman" w:hAnsi="Times New Roman"/>
                <w:b/>
                <w:bCs/>
                <w:sz w:val="24"/>
                <w:szCs w:val="24"/>
              </w:rPr>
            </w:pPr>
          </w:p>
        </w:tc>
        <w:tc>
          <w:tcPr>
            <w:tcW w:w="3624" w:type="pct"/>
            <w:gridSpan w:val="2"/>
          </w:tcPr>
          <w:p w14:paraId="4C91203E"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1. Классификация и свойства щепы: щепа, технологическая щепа, топливная щепа, зеленая щепа.</w:t>
            </w:r>
          </w:p>
          <w:p w14:paraId="768EC1D0"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 xml:space="preserve">2. Дробленка, древесная стружка: технологические опилки, древесная пыль, древесная мука, классификация щепы по назначению, гранулометрическому составу; - породный </w:t>
            </w:r>
          </w:p>
          <w:p w14:paraId="5DAE39DA"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и качественный состав сырья для выработки различных марок щепы; фракционный состав щепы различных марок.</w:t>
            </w:r>
          </w:p>
          <w:p w14:paraId="7FEE529B"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3. Состав подготовительных операций: подача древесного сырья в цех щепы; гидротермическая обработка сырья; отбор сырья и отходов; транспортировка сырья в цех.</w:t>
            </w:r>
          </w:p>
          <w:p w14:paraId="74E41285"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4. Создание резервных запасов: оборудование, применяемое для гидротермической обработки древесного сырья.</w:t>
            </w:r>
          </w:p>
          <w:p w14:paraId="6CA76F3A"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5. Технология производства щепы: выработка щепы для целлюлозно-бумажного производства; выработка щепы для производства древесноволокнистых и древесностружечных плит; выработка щепы для гидролизного производства.</w:t>
            </w:r>
          </w:p>
          <w:p w14:paraId="6E62E819"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6. Подготовка древесного сырья в производстве щепы: состав подготовительной операций подача древесного сырья в цех щепы, гидротермическая обработка древесного сырья.</w:t>
            </w:r>
          </w:p>
          <w:p w14:paraId="636EF3CD"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7. Измельчение древесины: дисковые рубительные машины; барабанные рубительные машины; фрезерно-брусующие станки и линии.</w:t>
            </w:r>
          </w:p>
          <w:p w14:paraId="328BEEE4"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8. Сортировка, хранение и транспорт щепы: сортировка щепы, контроль качества и учет щепы, внутрискладской транспорт щепы, хранение щепы</w:t>
            </w:r>
          </w:p>
          <w:p w14:paraId="3D587E7D"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9. Технология производства щепы: выработка щепы для целлюлозно-бумажного производства, выработка щепы для древесноплитного и гидролизного производств.</w:t>
            </w:r>
          </w:p>
          <w:p w14:paraId="27793490" w14:textId="68EE39D4" w:rsidR="00B518A6" w:rsidRPr="00E6793E" w:rsidRDefault="00B518A6" w:rsidP="009E256F">
            <w:pPr>
              <w:rPr>
                <w:rFonts w:ascii="Times New Roman" w:hAnsi="Times New Roman"/>
              </w:rPr>
            </w:pPr>
            <w:r w:rsidRPr="00E6793E">
              <w:rPr>
                <w:rFonts w:ascii="Times New Roman" w:eastAsia="Calibri" w:hAnsi="Times New Roman" w:cs="Times New Roman"/>
              </w:rPr>
              <w:t>10. Заготовка и производство сырья для химической промышленности: заготовка осмола, заготовка корья для производства дубильных экстрактов, заготовка хлорофиллокаротиновой пасты, эфирных масел и хвойного экстракта</w:t>
            </w:r>
          </w:p>
        </w:tc>
      </w:tr>
      <w:tr w:rsidR="00CE0BCF" w:rsidRPr="00E6793E" w14:paraId="1120FA91" w14:textId="77777777" w:rsidTr="00F61A88">
        <w:trPr>
          <w:gridAfter w:val="1"/>
          <w:wAfter w:w="3" w:type="pct"/>
          <w:trHeight w:val="20"/>
        </w:trPr>
        <w:tc>
          <w:tcPr>
            <w:tcW w:w="1373" w:type="pct"/>
            <w:vMerge/>
          </w:tcPr>
          <w:p w14:paraId="53D6291F" w14:textId="77777777" w:rsidR="00B518A6" w:rsidRPr="00E6793E" w:rsidRDefault="00B518A6" w:rsidP="00863105">
            <w:pPr>
              <w:rPr>
                <w:rFonts w:ascii="Times New Roman" w:hAnsi="Times New Roman"/>
                <w:b/>
                <w:bCs/>
                <w:sz w:val="24"/>
                <w:szCs w:val="24"/>
              </w:rPr>
            </w:pPr>
          </w:p>
        </w:tc>
        <w:tc>
          <w:tcPr>
            <w:tcW w:w="3624" w:type="pct"/>
            <w:gridSpan w:val="2"/>
          </w:tcPr>
          <w:p w14:paraId="59F46DB1" w14:textId="77777777" w:rsidR="00B518A6" w:rsidRPr="00E6793E" w:rsidRDefault="00B518A6" w:rsidP="00863105">
            <w:pPr>
              <w:widowControl w:val="0"/>
              <w:shd w:val="clear" w:color="auto" w:fill="FFFFFF"/>
              <w:rPr>
                <w:rFonts w:ascii="Times New Roman" w:hAnsi="Times New Roman"/>
              </w:rPr>
            </w:pPr>
            <w:r w:rsidRPr="00E6793E">
              <w:rPr>
                <w:rFonts w:ascii="Times New Roman" w:hAnsi="Times New Roman"/>
                <w:b/>
                <w:bCs/>
              </w:rPr>
              <w:t xml:space="preserve">В том числе практических и лабораторных занятий </w:t>
            </w:r>
          </w:p>
        </w:tc>
      </w:tr>
      <w:tr w:rsidR="00CE0BCF" w:rsidRPr="00E6793E" w14:paraId="49E8028E" w14:textId="77777777" w:rsidTr="00F61A88">
        <w:trPr>
          <w:gridAfter w:val="1"/>
          <w:wAfter w:w="3" w:type="pct"/>
          <w:trHeight w:val="20"/>
        </w:trPr>
        <w:tc>
          <w:tcPr>
            <w:tcW w:w="1373" w:type="pct"/>
            <w:vMerge/>
          </w:tcPr>
          <w:p w14:paraId="3939494B" w14:textId="77777777" w:rsidR="00B518A6" w:rsidRPr="00E6793E" w:rsidRDefault="00B518A6" w:rsidP="00863105">
            <w:pPr>
              <w:rPr>
                <w:rFonts w:ascii="Times New Roman" w:hAnsi="Times New Roman"/>
                <w:b/>
                <w:bCs/>
                <w:sz w:val="24"/>
                <w:szCs w:val="24"/>
              </w:rPr>
            </w:pPr>
          </w:p>
        </w:tc>
        <w:tc>
          <w:tcPr>
            <w:tcW w:w="3624" w:type="pct"/>
            <w:gridSpan w:val="2"/>
          </w:tcPr>
          <w:p w14:paraId="65BD9A0F"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1. Определение параметров и качества щепы;</w:t>
            </w:r>
          </w:p>
          <w:p w14:paraId="35CC2D28"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2. Расчет параметров дисковой рубительной машины;</w:t>
            </w:r>
          </w:p>
          <w:p w14:paraId="74ED2D19" w14:textId="162D6730" w:rsidR="00B518A6" w:rsidRPr="00E6793E" w:rsidRDefault="00B518A6" w:rsidP="00863105">
            <w:pPr>
              <w:widowControl w:val="0"/>
              <w:shd w:val="clear" w:color="auto" w:fill="FFFFFF"/>
              <w:rPr>
                <w:rFonts w:ascii="Times New Roman" w:hAnsi="Times New Roman"/>
              </w:rPr>
            </w:pPr>
            <w:r w:rsidRPr="00E6793E">
              <w:rPr>
                <w:rFonts w:ascii="Times New Roman" w:eastAsia="Calibri" w:hAnsi="Times New Roman" w:cs="Times New Roman"/>
              </w:rPr>
              <w:t>3. Разработка технологического процесса производства щепы.</w:t>
            </w:r>
          </w:p>
        </w:tc>
      </w:tr>
      <w:tr w:rsidR="00CE0BCF" w:rsidRPr="00E6793E" w14:paraId="524B8ED9" w14:textId="77777777" w:rsidTr="00F61A88">
        <w:trPr>
          <w:gridAfter w:val="1"/>
          <w:wAfter w:w="3" w:type="pct"/>
          <w:trHeight w:val="20"/>
        </w:trPr>
        <w:tc>
          <w:tcPr>
            <w:tcW w:w="1373" w:type="pct"/>
            <w:vMerge w:val="restart"/>
          </w:tcPr>
          <w:p w14:paraId="29F96056" w14:textId="77777777" w:rsidR="002C7025" w:rsidRPr="009E256F" w:rsidRDefault="00B518A6" w:rsidP="00863105">
            <w:pPr>
              <w:rPr>
                <w:rFonts w:ascii="Times New Roman" w:hAnsi="Times New Roman"/>
                <w:b/>
                <w:bCs/>
              </w:rPr>
            </w:pPr>
            <w:r w:rsidRPr="009E256F">
              <w:rPr>
                <w:rFonts w:ascii="Times New Roman" w:hAnsi="Times New Roman"/>
                <w:b/>
                <w:bCs/>
              </w:rPr>
              <w:t xml:space="preserve">Тема 3.3. </w:t>
            </w:r>
          </w:p>
          <w:p w14:paraId="64B6DFC5" w14:textId="7466E202" w:rsidR="00B518A6" w:rsidRPr="009E256F" w:rsidRDefault="00B518A6" w:rsidP="00863105">
            <w:pPr>
              <w:rPr>
                <w:rFonts w:ascii="Times New Roman" w:eastAsia="Calibri" w:hAnsi="Times New Roman" w:cs="Times New Roman"/>
                <w:b/>
                <w:bCs/>
              </w:rPr>
            </w:pPr>
            <w:r w:rsidRPr="009E256F">
              <w:rPr>
                <w:rFonts w:ascii="Times New Roman" w:eastAsia="Calibri" w:hAnsi="Times New Roman" w:cs="Times New Roman"/>
                <w:b/>
                <w:bCs/>
              </w:rPr>
              <w:t xml:space="preserve">Утилизация </w:t>
            </w:r>
          </w:p>
          <w:p w14:paraId="3CAD4C1D" w14:textId="725A8461" w:rsidR="00B518A6" w:rsidRPr="009E256F" w:rsidRDefault="00B518A6" w:rsidP="00863105">
            <w:pPr>
              <w:rPr>
                <w:rFonts w:ascii="Times New Roman" w:eastAsia="Calibri" w:hAnsi="Times New Roman" w:cs="Times New Roman"/>
                <w:b/>
                <w:bCs/>
              </w:rPr>
            </w:pPr>
            <w:r w:rsidRPr="009E256F">
              <w:rPr>
                <w:rFonts w:ascii="Times New Roman" w:eastAsia="Calibri" w:hAnsi="Times New Roman" w:cs="Times New Roman"/>
                <w:b/>
                <w:bCs/>
              </w:rPr>
              <w:t xml:space="preserve">вторичных древесных </w:t>
            </w:r>
          </w:p>
          <w:p w14:paraId="48771916" w14:textId="1FFC3BD1" w:rsidR="00B518A6" w:rsidRPr="00E6793E" w:rsidRDefault="00B518A6" w:rsidP="00CE0BCF">
            <w:pPr>
              <w:rPr>
                <w:rFonts w:ascii="Times New Roman" w:hAnsi="Times New Roman"/>
                <w:b/>
                <w:bCs/>
                <w:sz w:val="24"/>
                <w:szCs w:val="24"/>
              </w:rPr>
            </w:pPr>
            <w:r w:rsidRPr="009E256F">
              <w:rPr>
                <w:rFonts w:ascii="Times New Roman" w:eastAsia="Calibri" w:hAnsi="Times New Roman" w:cs="Times New Roman"/>
                <w:b/>
                <w:bCs/>
              </w:rPr>
              <w:t>ресурсов в лесохимических производствах</w:t>
            </w:r>
          </w:p>
        </w:tc>
        <w:tc>
          <w:tcPr>
            <w:tcW w:w="3624" w:type="pct"/>
            <w:gridSpan w:val="2"/>
          </w:tcPr>
          <w:p w14:paraId="1C0A4D7E" w14:textId="46202920" w:rsidR="00B518A6" w:rsidRPr="00E6793E" w:rsidRDefault="00B518A6" w:rsidP="008E18BE">
            <w:pPr>
              <w:widowControl w:val="0"/>
              <w:shd w:val="clear" w:color="auto" w:fill="FFFFFF"/>
              <w:rPr>
                <w:rFonts w:ascii="Times New Roman" w:hAnsi="Times New Roman"/>
              </w:rPr>
            </w:pPr>
            <w:r w:rsidRPr="00E6793E">
              <w:rPr>
                <w:rFonts w:ascii="Times New Roman" w:hAnsi="Times New Roman"/>
                <w:b/>
                <w:bCs/>
                <w:lang w:val="en-US"/>
              </w:rPr>
              <w:t xml:space="preserve">Содержание </w:t>
            </w:r>
          </w:p>
        </w:tc>
      </w:tr>
      <w:tr w:rsidR="00CE0BCF" w:rsidRPr="00E6793E" w14:paraId="58ADEDBB" w14:textId="77777777" w:rsidTr="00F61A88">
        <w:trPr>
          <w:gridAfter w:val="1"/>
          <w:wAfter w:w="3" w:type="pct"/>
          <w:trHeight w:val="20"/>
        </w:trPr>
        <w:tc>
          <w:tcPr>
            <w:tcW w:w="1373" w:type="pct"/>
            <w:vMerge/>
          </w:tcPr>
          <w:p w14:paraId="37B3FDE3" w14:textId="77777777" w:rsidR="00B518A6" w:rsidRPr="00E6793E" w:rsidRDefault="00B518A6" w:rsidP="00863105">
            <w:pPr>
              <w:rPr>
                <w:rFonts w:ascii="Times New Roman" w:hAnsi="Times New Roman"/>
                <w:b/>
                <w:bCs/>
                <w:sz w:val="24"/>
                <w:szCs w:val="24"/>
              </w:rPr>
            </w:pPr>
          </w:p>
        </w:tc>
        <w:tc>
          <w:tcPr>
            <w:tcW w:w="3624" w:type="pct"/>
            <w:gridSpan w:val="2"/>
          </w:tcPr>
          <w:p w14:paraId="0F1FCC41"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1. Углежжение: сухая перегонка процесс сухой перегонки. аппараты для сухой перегонки получение древесного угля; газификация древесины в энергохимических установках.</w:t>
            </w:r>
          </w:p>
          <w:p w14:paraId="51EB8479"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2. Смоло - скипидарное производство: сырье, его характеристика и подготовка к переработке; производство смолы и скипидара; установки для получения смолы и скипидара.</w:t>
            </w:r>
          </w:p>
          <w:p w14:paraId="5345EBE6" w14:textId="77777777" w:rsidR="00B518A6" w:rsidRPr="00E6793E" w:rsidRDefault="00B518A6" w:rsidP="00863105">
            <w:pPr>
              <w:rPr>
                <w:rFonts w:ascii="Times New Roman" w:eastAsia="Calibri" w:hAnsi="Times New Roman" w:cs="Times New Roman"/>
              </w:rPr>
            </w:pPr>
            <w:r w:rsidRPr="00E6793E">
              <w:rPr>
                <w:rFonts w:ascii="Times New Roman" w:eastAsia="Calibri" w:hAnsi="Times New Roman" w:cs="Times New Roman"/>
              </w:rPr>
              <w:t>3. Производство канифоли: сырье, его характеристика и подготовка к переработке; производство, состав и применение экстракционной канифоли; батарейно-дефлегмационный метод получения канифоли.</w:t>
            </w:r>
          </w:p>
          <w:p w14:paraId="3C77BD82" w14:textId="77777777" w:rsidR="00B518A6" w:rsidRPr="00E6793E" w:rsidRDefault="00B518A6" w:rsidP="00863105">
            <w:pPr>
              <w:widowControl w:val="0"/>
              <w:shd w:val="clear" w:color="auto" w:fill="FFFFFF"/>
              <w:rPr>
                <w:rFonts w:ascii="Times New Roman" w:hAnsi="Times New Roman"/>
              </w:rPr>
            </w:pPr>
            <w:r w:rsidRPr="00E6793E">
              <w:rPr>
                <w:rFonts w:ascii="Times New Roman" w:eastAsia="Calibri" w:hAnsi="Times New Roman" w:cs="Times New Roman"/>
              </w:rPr>
              <w:t xml:space="preserve">4. Гидролиз древесины: основы теории гидролиза древесины; </w:t>
            </w:r>
            <w:r w:rsidRPr="00E6793E">
              <w:rPr>
                <w:rFonts w:ascii="Times New Roman" w:eastAsia="Calibri" w:hAnsi="Times New Roman" w:cs="Times New Roman"/>
              </w:rPr>
              <w:lastRenderedPageBreak/>
              <w:t>производство кормовых белковых дрожжей; производство фурфурола; производство этилового спирта; производство ксилита.</w:t>
            </w:r>
          </w:p>
        </w:tc>
      </w:tr>
      <w:tr w:rsidR="00CE0BCF" w:rsidRPr="00E6793E" w14:paraId="65172DBA" w14:textId="77777777" w:rsidTr="00F61A88">
        <w:trPr>
          <w:gridAfter w:val="1"/>
          <w:wAfter w:w="3" w:type="pct"/>
          <w:trHeight w:val="128"/>
        </w:trPr>
        <w:tc>
          <w:tcPr>
            <w:tcW w:w="1373" w:type="pct"/>
            <w:vMerge/>
          </w:tcPr>
          <w:p w14:paraId="2386000B" w14:textId="77777777" w:rsidR="00B518A6" w:rsidRPr="00E6793E" w:rsidRDefault="00B518A6" w:rsidP="00863105">
            <w:pPr>
              <w:rPr>
                <w:rFonts w:ascii="Times New Roman" w:hAnsi="Times New Roman"/>
                <w:b/>
                <w:bCs/>
                <w:sz w:val="24"/>
                <w:szCs w:val="24"/>
              </w:rPr>
            </w:pPr>
          </w:p>
        </w:tc>
        <w:tc>
          <w:tcPr>
            <w:tcW w:w="3624" w:type="pct"/>
            <w:gridSpan w:val="2"/>
          </w:tcPr>
          <w:p w14:paraId="66BC690E" w14:textId="77777777" w:rsidR="00B518A6" w:rsidRPr="00E6793E" w:rsidRDefault="00B518A6" w:rsidP="00863105">
            <w:pPr>
              <w:widowControl w:val="0"/>
              <w:shd w:val="clear" w:color="auto" w:fill="FFFFFF"/>
              <w:rPr>
                <w:rFonts w:ascii="Times New Roman" w:hAnsi="Times New Roman"/>
                <w:sz w:val="24"/>
                <w:szCs w:val="24"/>
              </w:rPr>
            </w:pPr>
            <w:r w:rsidRPr="00E6793E">
              <w:rPr>
                <w:rFonts w:ascii="Times New Roman" w:hAnsi="Times New Roman"/>
                <w:b/>
                <w:bCs/>
                <w:sz w:val="24"/>
                <w:szCs w:val="24"/>
              </w:rPr>
              <w:t xml:space="preserve">В том числе практических и лабораторных занятий </w:t>
            </w:r>
          </w:p>
        </w:tc>
      </w:tr>
      <w:tr w:rsidR="00CE0BCF" w:rsidRPr="00EF2A9B" w14:paraId="27C40291" w14:textId="77777777" w:rsidTr="00F61A88">
        <w:trPr>
          <w:gridAfter w:val="1"/>
          <w:wAfter w:w="3" w:type="pct"/>
          <w:trHeight w:val="127"/>
        </w:trPr>
        <w:tc>
          <w:tcPr>
            <w:tcW w:w="1373" w:type="pct"/>
            <w:vMerge/>
          </w:tcPr>
          <w:p w14:paraId="45422B23" w14:textId="77777777" w:rsidR="00B518A6" w:rsidRPr="00EF2A9B" w:rsidRDefault="00B518A6" w:rsidP="00863105">
            <w:pPr>
              <w:rPr>
                <w:rFonts w:ascii="Times New Roman" w:hAnsi="Times New Roman"/>
                <w:b/>
                <w:bCs/>
              </w:rPr>
            </w:pPr>
          </w:p>
        </w:tc>
        <w:tc>
          <w:tcPr>
            <w:tcW w:w="3624" w:type="pct"/>
            <w:gridSpan w:val="2"/>
          </w:tcPr>
          <w:p w14:paraId="167DAD24"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1.Выбор и обоснование технологического процесса утилизации вторичных древесных ресурсов;</w:t>
            </w:r>
          </w:p>
          <w:p w14:paraId="6E68063B" w14:textId="77777777" w:rsidR="00B518A6" w:rsidRPr="00EF2A9B" w:rsidRDefault="00B518A6" w:rsidP="00863105">
            <w:pPr>
              <w:widowControl w:val="0"/>
              <w:shd w:val="clear" w:color="auto" w:fill="FFFFFF"/>
              <w:rPr>
                <w:rFonts w:ascii="Times New Roman" w:hAnsi="Times New Roman"/>
                <w:b/>
                <w:bCs/>
                <w:szCs w:val="24"/>
              </w:rPr>
            </w:pPr>
            <w:r w:rsidRPr="00EF2A9B">
              <w:rPr>
                <w:rFonts w:ascii="Times New Roman" w:eastAsia="Calibri" w:hAnsi="Times New Roman" w:cs="Times New Roman"/>
              </w:rPr>
              <w:t>2.Разработка технологического процесса утилизации вторичных древесных ресурсов.</w:t>
            </w:r>
          </w:p>
        </w:tc>
      </w:tr>
      <w:tr w:rsidR="00CE0BCF" w:rsidRPr="00EF2A9B" w14:paraId="006C90DC" w14:textId="77777777" w:rsidTr="00F61A88">
        <w:trPr>
          <w:gridAfter w:val="1"/>
          <w:wAfter w:w="3" w:type="pct"/>
          <w:trHeight w:val="20"/>
        </w:trPr>
        <w:tc>
          <w:tcPr>
            <w:tcW w:w="1373" w:type="pct"/>
            <w:vMerge w:val="restart"/>
          </w:tcPr>
          <w:p w14:paraId="634E8C96" w14:textId="77777777" w:rsidR="002C7025" w:rsidRDefault="00B518A6" w:rsidP="00863105">
            <w:pPr>
              <w:rPr>
                <w:rFonts w:ascii="Times New Roman" w:hAnsi="Times New Roman"/>
                <w:b/>
                <w:bCs/>
              </w:rPr>
            </w:pPr>
            <w:r w:rsidRPr="00EF2A9B">
              <w:rPr>
                <w:rFonts w:ascii="Times New Roman" w:hAnsi="Times New Roman"/>
                <w:b/>
                <w:bCs/>
              </w:rPr>
              <w:t xml:space="preserve">Тема 3.4. </w:t>
            </w:r>
          </w:p>
          <w:p w14:paraId="25A33557" w14:textId="03C979B3" w:rsidR="00B518A6" w:rsidRPr="00CE0BCF" w:rsidRDefault="00B518A6" w:rsidP="00863105">
            <w:pPr>
              <w:rPr>
                <w:rFonts w:ascii="Times New Roman" w:eastAsia="Calibri" w:hAnsi="Times New Roman" w:cs="Times New Roman"/>
                <w:b/>
                <w:bCs/>
              </w:rPr>
            </w:pPr>
            <w:r w:rsidRPr="00CE0BCF">
              <w:rPr>
                <w:rFonts w:ascii="Times New Roman" w:eastAsia="Calibri" w:hAnsi="Times New Roman" w:cs="Times New Roman"/>
                <w:b/>
                <w:bCs/>
              </w:rPr>
              <w:t xml:space="preserve">Утилизация </w:t>
            </w:r>
          </w:p>
          <w:p w14:paraId="01421B15" w14:textId="77777777" w:rsidR="00B518A6" w:rsidRPr="00CE0BCF" w:rsidRDefault="00B518A6" w:rsidP="00863105">
            <w:pPr>
              <w:rPr>
                <w:rFonts w:ascii="Times New Roman" w:eastAsia="Calibri" w:hAnsi="Times New Roman" w:cs="Times New Roman"/>
                <w:b/>
                <w:bCs/>
              </w:rPr>
            </w:pPr>
            <w:r w:rsidRPr="00CE0BCF">
              <w:rPr>
                <w:rFonts w:ascii="Times New Roman" w:eastAsia="Calibri" w:hAnsi="Times New Roman" w:cs="Times New Roman"/>
                <w:b/>
                <w:bCs/>
              </w:rPr>
              <w:t>древесной зелени.</w:t>
            </w:r>
          </w:p>
          <w:p w14:paraId="6015AB40" w14:textId="77777777" w:rsidR="00B518A6" w:rsidRPr="00CE0BCF" w:rsidRDefault="00B518A6" w:rsidP="00863105">
            <w:pPr>
              <w:rPr>
                <w:rFonts w:ascii="Times New Roman" w:hAnsi="Times New Roman"/>
                <w:b/>
                <w:bCs/>
              </w:rPr>
            </w:pPr>
            <w:r w:rsidRPr="00CE0BCF">
              <w:rPr>
                <w:rFonts w:ascii="Times New Roman" w:eastAsia="Calibri" w:hAnsi="Times New Roman" w:cs="Times New Roman"/>
                <w:b/>
                <w:bCs/>
              </w:rPr>
              <w:t>Производство пеллет</w:t>
            </w:r>
          </w:p>
          <w:p w14:paraId="3A57A00D" w14:textId="77777777" w:rsidR="00B518A6" w:rsidRPr="00EF2A9B" w:rsidRDefault="00B518A6" w:rsidP="00863105">
            <w:pPr>
              <w:rPr>
                <w:rFonts w:ascii="Times New Roman" w:hAnsi="Times New Roman"/>
                <w:b/>
                <w:bCs/>
              </w:rPr>
            </w:pPr>
          </w:p>
        </w:tc>
        <w:tc>
          <w:tcPr>
            <w:tcW w:w="3624" w:type="pct"/>
            <w:gridSpan w:val="2"/>
          </w:tcPr>
          <w:p w14:paraId="4EA3E3F2" w14:textId="39F8CCD8" w:rsidR="00B518A6" w:rsidRPr="00EF2A9B" w:rsidRDefault="00EF2A9B" w:rsidP="008E18BE">
            <w:pPr>
              <w:widowControl w:val="0"/>
              <w:shd w:val="clear" w:color="auto" w:fill="FFFFFF"/>
              <w:rPr>
                <w:rFonts w:ascii="Times New Roman" w:hAnsi="Times New Roman"/>
                <w:szCs w:val="24"/>
                <w:lang w:val="en-US"/>
              </w:rPr>
            </w:pPr>
            <w:r w:rsidRPr="00EF2A9B">
              <w:rPr>
                <w:rFonts w:ascii="Times New Roman" w:hAnsi="Times New Roman"/>
                <w:b/>
                <w:bCs/>
                <w:szCs w:val="24"/>
                <w:lang w:val="en-US"/>
              </w:rPr>
              <w:t xml:space="preserve">Содержание </w:t>
            </w:r>
          </w:p>
        </w:tc>
      </w:tr>
      <w:tr w:rsidR="00CE0BCF" w:rsidRPr="00EF2A9B" w14:paraId="5EECB904" w14:textId="77777777" w:rsidTr="00F61A88">
        <w:trPr>
          <w:gridAfter w:val="1"/>
          <w:wAfter w:w="3" w:type="pct"/>
          <w:trHeight w:val="20"/>
        </w:trPr>
        <w:tc>
          <w:tcPr>
            <w:tcW w:w="1373" w:type="pct"/>
            <w:vMerge/>
          </w:tcPr>
          <w:p w14:paraId="5FFE0882" w14:textId="77777777" w:rsidR="00B518A6" w:rsidRPr="00EF2A9B" w:rsidRDefault="00B518A6" w:rsidP="00863105">
            <w:pPr>
              <w:rPr>
                <w:rFonts w:ascii="Times New Roman" w:hAnsi="Times New Roman"/>
                <w:b/>
                <w:bCs/>
              </w:rPr>
            </w:pPr>
          </w:p>
        </w:tc>
        <w:tc>
          <w:tcPr>
            <w:tcW w:w="3624" w:type="pct"/>
            <w:gridSpan w:val="2"/>
          </w:tcPr>
          <w:p w14:paraId="2F995319"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1.Кормовые продукты из древесной зелени: древесная зелень; способы переработки древесной зелени.</w:t>
            </w:r>
          </w:p>
          <w:p w14:paraId="2815AC4B"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2. Производство эфирного масла из пихтовой древесной зелени: схемы получения биоактивных продуктов из древесной зелени, механическая переработка древесной зелени, хвойная витаминная мука, хвойная хлорофиллокаротиновая паста.</w:t>
            </w:r>
          </w:p>
          <w:p w14:paraId="627F744A"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3. Механическая переработка древесной зелени: хвойная витаминная мука, хвойная хлорофиллокаротиновая паста.</w:t>
            </w:r>
          </w:p>
          <w:p w14:paraId="4E9D19D1"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4. Пеллеты: общие понятие производство пеллет</w:t>
            </w:r>
          </w:p>
          <w:p w14:paraId="7BF44615" w14:textId="69235A0E"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 xml:space="preserve">5. Классификация и свойства </w:t>
            </w:r>
            <w:r w:rsidR="00EF2A9B" w:rsidRPr="00EF2A9B">
              <w:rPr>
                <w:rFonts w:ascii="Times New Roman" w:eastAsia="Calibri" w:hAnsi="Times New Roman" w:cs="Times New Roman"/>
              </w:rPr>
              <w:t>топливных гранул и брикетах</w:t>
            </w:r>
            <w:r w:rsidRPr="00EF2A9B">
              <w:rPr>
                <w:rFonts w:ascii="Times New Roman" w:eastAsia="Calibri" w:hAnsi="Times New Roman" w:cs="Times New Roman"/>
              </w:rPr>
              <w:t>: основные понятия о топливных гранулах и брикетах; требования, предъявляемые к сырью и готовой продукции.</w:t>
            </w:r>
          </w:p>
          <w:p w14:paraId="653187B1" w14:textId="506F8205"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6. Технология производства: оборудование, используемое для получения топливных гранул и брикетов.</w:t>
            </w:r>
          </w:p>
          <w:p w14:paraId="382F7914"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7. Технологический процесс топливных гранул: оборудование, используемое для получения топливных гранул.</w:t>
            </w:r>
          </w:p>
          <w:p w14:paraId="1044BDB3"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8. Технологический процесс получения топливных брикетов: оборудование, используемое для получения топливных брикетов.</w:t>
            </w:r>
          </w:p>
          <w:p w14:paraId="382E2FCE" w14:textId="77777777" w:rsidR="00B518A6" w:rsidRPr="00EF2A9B" w:rsidRDefault="00B518A6" w:rsidP="00863105">
            <w:pPr>
              <w:widowControl w:val="0"/>
              <w:shd w:val="clear" w:color="auto" w:fill="FFFFFF"/>
              <w:rPr>
                <w:rFonts w:ascii="Times New Roman" w:hAnsi="Times New Roman"/>
                <w:szCs w:val="24"/>
              </w:rPr>
            </w:pPr>
            <w:r w:rsidRPr="00EF2A9B">
              <w:rPr>
                <w:rFonts w:ascii="Times New Roman" w:eastAsia="Calibri" w:hAnsi="Times New Roman" w:cs="Times New Roman"/>
              </w:rPr>
              <w:t>9. Схемы технологического процесса по производству топливных гранул и брикетов: составление схем технологического процесса цеха по производству топливных гранул (брикетов)</w:t>
            </w:r>
          </w:p>
        </w:tc>
      </w:tr>
      <w:tr w:rsidR="00CE0BCF" w:rsidRPr="00EF2A9B" w14:paraId="76495B7D" w14:textId="77777777" w:rsidTr="00F61A88">
        <w:trPr>
          <w:gridAfter w:val="1"/>
          <w:wAfter w:w="3" w:type="pct"/>
          <w:trHeight w:val="20"/>
        </w:trPr>
        <w:tc>
          <w:tcPr>
            <w:tcW w:w="1373" w:type="pct"/>
            <w:vMerge/>
          </w:tcPr>
          <w:p w14:paraId="3A82BDB9" w14:textId="77777777" w:rsidR="00B518A6" w:rsidRPr="00EF2A9B" w:rsidRDefault="00B518A6" w:rsidP="00863105">
            <w:pPr>
              <w:rPr>
                <w:rFonts w:ascii="Times New Roman" w:hAnsi="Times New Roman"/>
                <w:b/>
                <w:bCs/>
              </w:rPr>
            </w:pPr>
          </w:p>
        </w:tc>
        <w:tc>
          <w:tcPr>
            <w:tcW w:w="3624" w:type="pct"/>
            <w:gridSpan w:val="2"/>
          </w:tcPr>
          <w:p w14:paraId="44B531EE" w14:textId="77777777" w:rsidR="00B518A6" w:rsidRPr="00EF2A9B" w:rsidRDefault="00B518A6" w:rsidP="00863105">
            <w:pPr>
              <w:widowControl w:val="0"/>
              <w:shd w:val="clear" w:color="auto" w:fill="FFFFFF"/>
              <w:rPr>
                <w:rFonts w:ascii="Times New Roman" w:hAnsi="Times New Roman"/>
                <w:szCs w:val="24"/>
              </w:rPr>
            </w:pPr>
            <w:r w:rsidRPr="00EF2A9B">
              <w:rPr>
                <w:rFonts w:ascii="Times New Roman" w:hAnsi="Times New Roman"/>
                <w:b/>
                <w:bCs/>
                <w:szCs w:val="24"/>
              </w:rPr>
              <w:t xml:space="preserve">В том числе практических и лабораторных занятий </w:t>
            </w:r>
          </w:p>
        </w:tc>
      </w:tr>
      <w:tr w:rsidR="00CE0BCF" w:rsidRPr="00EF2A9B" w14:paraId="214BD673" w14:textId="77777777" w:rsidTr="00F61A88">
        <w:trPr>
          <w:gridAfter w:val="1"/>
          <w:wAfter w:w="3" w:type="pct"/>
          <w:trHeight w:val="20"/>
        </w:trPr>
        <w:tc>
          <w:tcPr>
            <w:tcW w:w="1373" w:type="pct"/>
            <w:vMerge/>
          </w:tcPr>
          <w:p w14:paraId="7747B70E" w14:textId="77777777" w:rsidR="00B518A6" w:rsidRPr="00EF2A9B" w:rsidRDefault="00B518A6" w:rsidP="00863105">
            <w:pPr>
              <w:rPr>
                <w:rFonts w:ascii="Times New Roman" w:hAnsi="Times New Roman"/>
                <w:b/>
                <w:bCs/>
              </w:rPr>
            </w:pPr>
          </w:p>
        </w:tc>
        <w:tc>
          <w:tcPr>
            <w:tcW w:w="3624" w:type="pct"/>
            <w:gridSpan w:val="2"/>
          </w:tcPr>
          <w:p w14:paraId="15467C9D"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1. Выбор и обоснование технологического процесса цеха по производству топливных гранул (брикетов);</w:t>
            </w:r>
          </w:p>
          <w:p w14:paraId="4C27557F"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2. Составление схем технологического процесса цеха по производству топливных гранул (брикетов);</w:t>
            </w:r>
          </w:p>
          <w:p w14:paraId="1C07C766"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3. Расчет оборудования технологического процесса цеха по производству топливных</w:t>
            </w:r>
            <w:r w:rsidRPr="00EF2A9B">
              <w:rPr>
                <w:rFonts w:ascii="Calibri" w:eastAsia="Calibri" w:hAnsi="Calibri" w:cs="Times New Roman"/>
              </w:rPr>
              <w:t xml:space="preserve"> </w:t>
            </w:r>
            <w:r w:rsidRPr="00EF2A9B">
              <w:rPr>
                <w:rFonts w:ascii="Times New Roman" w:eastAsia="Calibri" w:hAnsi="Times New Roman" w:cs="Times New Roman"/>
              </w:rPr>
              <w:t>гранул (брикетов);</w:t>
            </w:r>
          </w:p>
          <w:p w14:paraId="71795ADC" w14:textId="77777777" w:rsidR="00B518A6" w:rsidRPr="00EF2A9B" w:rsidRDefault="00B518A6" w:rsidP="00863105">
            <w:pPr>
              <w:rPr>
                <w:rFonts w:ascii="Times New Roman" w:eastAsia="Calibri" w:hAnsi="Times New Roman" w:cs="Times New Roman"/>
              </w:rPr>
            </w:pPr>
            <w:r w:rsidRPr="00EF2A9B">
              <w:rPr>
                <w:rFonts w:ascii="Times New Roman" w:eastAsia="Calibri" w:hAnsi="Times New Roman" w:cs="Times New Roman"/>
              </w:rPr>
              <w:t>4. Разработка технологического процесса цеха по производству топливных гранул (брикетов);</w:t>
            </w:r>
          </w:p>
          <w:p w14:paraId="579F9CB6" w14:textId="77777777" w:rsidR="00B518A6" w:rsidRPr="00EF2A9B" w:rsidRDefault="00B518A6" w:rsidP="00863105">
            <w:pPr>
              <w:widowControl w:val="0"/>
              <w:shd w:val="clear" w:color="auto" w:fill="FFFFFF"/>
              <w:tabs>
                <w:tab w:val="left" w:pos="6624"/>
              </w:tabs>
              <w:rPr>
                <w:rFonts w:ascii="Times New Roman" w:hAnsi="Times New Roman"/>
                <w:szCs w:val="24"/>
              </w:rPr>
            </w:pPr>
            <w:r w:rsidRPr="00EF2A9B">
              <w:rPr>
                <w:rFonts w:ascii="Times New Roman" w:eastAsia="Calibri" w:hAnsi="Times New Roman" w:cs="Times New Roman"/>
              </w:rPr>
              <w:t>5. Выводы, рекомендации по производству топливных гранул</w:t>
            </w:r>
          </w:p>
        </w:tc>
      </w:tr>
      <w:tr w:rsidR="00CE0BCF" w:rsidRPr="00EF2A9B" w14:paraId="467C0FB2" w14:textId="77777777" w:rsidTr="00F61A88">
        <w:trPr>
          <w:gridAfter w:val="1"/>
          <w:wAfter w:w="3" w:type="pct"/>
          <w:trHeight w:val="20"/>
        </w:trPr>
        <w:tc>
          <w:tcPr>
            <w:tcW w:w="4997" w:type="pct"/>
            <w:gridSpan w:val="3"/>
          </w:tcPr>
          <w:p w14:paraId="18AA7BDA" w14:textId="0B2C24D3" w:rsidR="00B518A6" w:rsidRPr="00EF2A9B" w:rsidRDefault="00B518A6" w:rsidP="00863105">
            <w:pPr>
              <w:rPr>
                <w:rFonts w:ascii="Times New Roman" w:hAnsi="Times New Roman"/>
                <w:b/>
                <w:bCs/>
              </w:rPr>
            </w:pPr>
            <w:r w:rsidRPr="00EF2A9B">
              <w:rPr>
                <w:rFonts w:ascii="Times New Roman" w:hAnsi="Times New Roman"/>
                <w:b/>
                <w:bCs/>
              </w:rPr>
              <w:t xml:space="preserve">Учебная практика </w:t>
            </w:r>
            <w:r w:rsidR="009E256F">
              <w:rPr>
                <w:rFonts w:ascii="Times New Roman" w:hAnsi="Times New Roman"/>
                <w:b/>
                <w:bCs/>
              </w:rPr>
              <w:t>(36 ч)</w:t>
            </w:r>
          </w:p>
          <w:p w14:paraId="5F5E0C3F" w14:textId="77777777" w:rsidR="00B518A6" w:rsidRPr="00EF2A9B" w:rsidRDefault="00B518A6" w:rsidP="00863105">
            <w:pPr>
              <w:rPr>
                <w:rFonts w:ascii="Times New Roman" w:hAnsi="Times New Roman"/>
                <w:b/>
                <w:bCs/>
              </w:rPr>
            </w:pPr>
            <w:r w:rsidRPr="00EF2A9B">
              <w:rPr>
                <w:rFonts w:ascii="Times New Roman" w:hAnsi="Times New Roman"/>
                <w:b/>
                <w:bCs/>
              </w:rPr>
              <w:t xml:space="preserve">Виды работ </w:t>
            </w:r>
          </w:p>
          <w:p w14:paraId="3608B39D" w14:textId="4E38A867" w:rsidR="00B518A6" w:rsidRPr="00EF2A9B" w:rsidRDefault="00B518A6" w:rsidP="00863105">
            <w:pPr>
              <w:rPr>
                <w:rFonts w:ascii="Times New Roman" w:hAnsi="Times New Roman"/>
              </w:rPr>
            </w:pPr>
            <w:r w:rsidRPr="00EF2A9B">
              <w:rPr>
                <w:rFonts w:ascii="Times New Roman" w:hAnsi="Times New Roman"/>
              </w:rPr>
              <w:t>1</w:t>
            </w:r>
            <w:r w:rsidRPr="00EF2A9B">
              <w:t xml:space="preserve"> </w:t>
            </w:r>
            <w:r w:rsidRPr="00EF2A9B">
              <w:rPr>
                <w:rFonts w:ascii="Times New Roman" w:hAnsi="Times New Roman"/>
              </w:rPr>
              <w:t>Определение древесных пород</w:t>
            </w:r>
            <w:r w:rsidR="00C4241F" w:rsidRPr="00EF2A9B">
              <w:rPr>
                <w:rFonts w:ascii="Times New Roman" w:hAnsi="Times New Roman"/>
              </w:rPr>
              <w:t>.</w:t>
            </w:r>
          </w:p>
          <w:p w14:paraId="06DF6900" w14:textId="3F85EDD4" w:rsidR="00B518A6" w:rsidRPr="00EF2A9B" w:rsidRDefault="00B518A6" w:rsidP="00863105">
            <w:pPr>
              <w:rPr>
                <w:rFonts w:ascii="Times New Roman" w:hAnsi="Times New Roman"/>
              </w:rPr>
            </w:pPr>
            <w:r w:rsidRPr="00EF2A9B">
              <w:rPr>
                <w:rFonts w:ascii="Times New Roman" w:hAnsi="Times New Roman"/>
              </w:rPr>
              <w:t>2. Определение пороков древесины</w:t>
            </w:r>
            <w:r w:rsidR="00C4241F" w:rsidRPr="00EF2A9B">
              <w:rPr>
                <w:rFonts w:ascii="Times New Roman" w:hAnsi="Times New Roman"/>
              </w:rPr>
              <w:t>.</w:t>
            </w:r>
            <w:r w:rsidRPr="00EF2A9B">
              <w:rPr>
                <w:rFonts w:ascii="Times New Roman" w:hAnsi="Times New Roman"/>
              </w:rPr>
              <w:t xml:space="preserve"> </w:t>
            </w:r>
          </w:p>
          <w:p w14:paraId="43CBEC1B" w14:textId="1001AC2B" w:rsidR="00B518A6" w:rsidRPr="00EF2A9B" w:rsidRDefault="00B518A6" w:rsidP="00863105">
            <w:pPr>
              <w:rPr>
                <w:rFonts w:ascii="Times New Roman" w:hAnsi="Times New Roman"/>
              </w:rPr>
            </w:pPr>
            <w:r w:rsidRPr="00EF2A9B">
              <w:rPr>
                <w:rFonts w:ascii="Times New Roman" w:hAnsi="Times New Roman"/>
              </w:rPr>
              <w:t xml:space="preserve">3. Определение лесных сортиментов, их размеров, сорта </w:t>
            </w:r>
          </w:p>
          <w:p w14:paraId="012DB01D" w14:textId="6C670FE1" w:rsidR="00B518A6" w:rsidRPr="00EF2A9B" w:rsidRDefault="00B518A6" w:rsidP="00863105">
            <w:pPr>
              <w:rPr>
                <w:rFonts w:ascii="Times New Roman" w:hAnsi="Times New Roman"/>
              </w:rPr>
            </w:pPr>
            <w:r w:rsidRPr="00EF2A9B">
              <w:rPr>
                <w:rFonts w:ascii="Times New Roman" w:hAnsi="Times New Roman"/>
              </w:rPr>
              <w:t>4. Маркировка, сортировка, укладка, обмер</w:t>
            </w:r>
            <w:r w:rsidR="00C4241F" w:rsidRPr="00EF2A9B">
              <w:rPr>
                <w:rFonts w:ascii="Times New Roman" w:hAnsi="Times New Roman"/>
              </w:rPr>
              <w:t>.</w:t>
            </w:r>
          </w:p>
          <w:p w14:paraId="50C9F604" w14:textId="499147ED" w:rsidR="00B518A6" w:rsidRPr="00EF2A9B" w:rsidRDefault="00B518A6" w:rsidP="00863105">
            <w:pPr>
              <w:rPr>
                <w:rFonts w:ascii="Times New Roman" w:hAnsi="Times New Roman"/>
              </w:rPr>
            </w:pPr>
            <w:r w:rsidRPr="00EF2A9B">
              <w:rPr>
                <w:rFonts w:ascii="Times New Roman" w:hAnsi="Times New Roman"/>
              </w:rPr>
              <w:t>5. Учѐт древесины, проверка качества лесоматериалов</w:t>
            </w:r>
            <w:r w:rsidR="00C4241F" w:rsidRPr="00EF2A9B">
              <w:rPr>
                <w:rFonts w:ascii="Times New Roman" w:hAnsi="Times New Roman"/>
              </w:rPr>
              <w:t>.</w:t>
            </w:r>
            <w:r w:rsidRPr="00EF2A9B">
              <w:rPr>
                <w:rFonts w:ascii="Times New Roman" w:hAnsi="Times New Roman"/>
              </w:rPr>
              <w:t xml:space="preserve"> </w:t>
            </w:r>
          </w:p>
          <w:p w14:paraId="6EEFDB1B" w14:textId="77777777" w:rsidR="00B518A6" w:rsidRPr="00EF2A9B" w:rsidRDefault="00B518A6" w:rsidP="00863105">
            <w:pPr>
              <w:rPr>
                <w:rFonts w:ascii="Times New Roman" w:hAnsi="Times New Roman"/>
              </w:rPr>
            </w:pPr>
            <w:r w:rsidRPr="00EF2A9B">
              <w:rPr>
                <w:rFonts w:ascii="Times New Roman" w:hAnsi="Times New Roman"/>
              </w:rPr>
              <w:t>6. Изучение методов рационального раскроя древесины,</w:t>
            </w:r>
          </w:p>
          <w:p w14:paraId="02B59672" w14:textId="77777777" w:rsidR="00B518A6" w:rsidRPr="00EF2A9B" w:rsidRDefault="00B518A6" w:rsidP="00863105">
            <w:pPr>
              <w:rPr>
                <w:rFonts w:ascii="Times New Roman" w:hAnsi="Times New Roman"/>
              </w:rPr>
            </w:pPr>
            <w:r w:rsidRPr="00EF2A9B">
              <w:rPr>
                <w:rFonts w:ascii="Times New Roman" w:hAnsi="Times New Roman"/>
              </w:rPr>
              <w:t xml:space="preserve">7. Таксация растущего дерева, </w:t>
            </w:r>
          </w:p>
          <w:p w14:paraId="0B593BCE" w14:textId="77777777" w:rsidR="00B518A6" w:rsidRPr="00EF2A9B" w:rsidRDefault="00B518A6" w:rsidP="00863105">
            <w:pPr>
              <w:rPr>
                <w:rFonts w:ascii="Times New Roman" w:hAnsi="Times New Roman"/>
              </w:rPr>
            </w:pPr>
            <w:r w:rsidRPr="00EF2A9B">
              <w:rPr>
                <w:rFonts w:ascii="Times New Roman" w:hAnsi="Times New Roman"/>
              </w:rPr>
              <w:t xml:space="preserve">8. Таксация насаждений, пробной площади сплошным перечислительным способом, </w:t>
            </w:r>
          </w:p>
          <w:p w14:paraId="7957FDA4" w14:textId="77777777" w:rsidR="00B518A6" w:rsidRPr="00EF2A9B" w:rsidRDefault="00B518A6" w:rsidP="00863105">
            <w:pPr>
              <w:rPr>
                <w:rFonts w:ascii="Times New Roman" w:hAnsi="Times New Roman"/>
              </w:rPr>
            </w:pPr>
            <w:r w:rsidRPr="00EF2A9B">
              <w:rPr>
                <w:rFonts w:ascii="Times New Roman" w:hAnsi="Times New Roman"/>
              </w:rPr>
              <w:t>9. Таксация лесосек;</w:t>
            </w:r>
          </w:p>
          <w:p w14:paraId="3FAA6911" w14:textId="77777777" w:rsidR="00B518A6" w:rsidRPr="00EF2A9B" w:rsidRDefault="00B518A6" w:rsidP="00863105">
            <w:pPr>
              <w:rPr>
                <w:rFonts w:ascii="Times New Roman" w:hAnsi="Times New Roman"/>
              </w:rPr>
            </w:pPr>
            <w:r w:rsidRPr="00EF2A9B">
              <w:rPr>
                <w:rFonts w:ascii="Times New Roman" w:hAnsi="Times New Roman"/>
              </w:rPr>
              <w:t>10. Глазомерная таксация лесного фонда;</w:t>
            </w:r>
          </w:p>
          <w:p w14:paraId="078D7C7C" w14:textId="77777777" w:rsidR="00B518A6" w:rsidRPr="00EF2A9B" w:rsidRDefault="00B518A6" w:rsidP="00863105">
            <w:pPr>
              <w:rPr>
                <w:rFonts w:ascii="Times New Roman" w:hAnsi="Times New Roman"/>
              </w:rPr>
            </w:pPr>
            <w:r w:rsidRPr="00EF2A9B">
              <w:rPr>
                <w:rFonts w:ascii="Times New Roman" w:hAnsi="Times New Roman"/>
              </w:rPr>
              <w:t>11.Участие в ведении работ по отводу лесосек;</w:t>
            </w:r>
          </w:p>
          <w:p w14:paraId="59ED4337" w14:textId="5A1202A7" w:rsidR="00B518A6" w:rsidRPr="00EF2A9B" w:rsidRDefault="00B518A6" w:rsidP="00863105">
            <w:pPr>
              <w:rPr>
                <w:rFonts w:ascii="Times New Roman" w:hAnsi="Times New Roman"/>
              </w:rPr>
            </w:pPr>
            <w:r w:rsidRPr="00EF2A9B">
              <w:rPr>
                <w:rFonts w:ascii="Times New Roman" w:hAnsi="Times New Roman"/>
              </w:rPr>
              <w:t>12.Участие в ведении работ по перечѐту подроста, оценке лесо</w:t>
            </w:r>
            <w:r w:rsidR="00EF2A9B">
              <w:rPr>
                <w:rFonts w:ascii="Times New Roman" w:hAnsi="Times New Roman"/>
              </w:rPr>
              <w:t>восстановления</w:t>
            </w:r>
            <w:r w:rsidRPr="00EF2A9B">
              <w:rPr>
                <w:rFonts w:ascii="Times New Roman" w:hAnsi="Times New Roman"/>
              </w:rPr>
              <w:t xml:space="preserve">; </w:t>
            </w:r>
          </w:p>
          <w:p w14:paraId="7E386839" w14:textId="77777777" w:rsidR="00B518A6" w:rsidRPr="00EF2A9B" w:rsidRDefault="00B518A6" w:rsidP="00863105">
            <w:pPr>
              <w:rPr>
                <w:rFonts w:ascii="Times New Roman" w:hAnsi="Times New Roman"/>
              </w:rPr>
            </w:pPr>
            <w:r w:rsidRPr="00EF2A9B">
              <w:rPr>
                <w:rFonts w:ascii="Times New Roman" w:hAnsi="Times New Roman"/>
              </w:rPr>
              <w:t>13.Освидетельствованию мест рубок;</w:t>
            </w:r>
          </w:p>
          <w:p w14:paraId="55034B57" w14:textId="77777777" w:rsidR="00B518A6" w:rsidRPr="00EF2A9B" w:rsidRDefault="00B518A6" w:rsidP="00863105">
            <w:pPr>
              <w:rPr>
                <w:rFonts w:ascii="Times New Roman" w:hAnsi="Times New Roman"/>
              </w:rPr>
            </w:pPr>
            <w:r w:rsidRPr="00EF2A9B">
              <w:rPr>
                <w:rFonts w:ascii="Times New Roman" w:hAnsi="Times New Roman"/>
              </w:rPr>
              <w:t xml:space="preserve">14. Ознакомление с лесокультурными работами; </w:t>
            </w:r>
          </w:p>
          <w:p w14:paraId="7A6E3386" w14:textId="77777777" w:rsidR="00B518A6" w:rsidRPr="00EF2A9B" w:rsidRDefault="00B518A6" w:rsidP="00863105">
            <w:pPr>
              <w:rPr>
                <w:rFonts w:ascii="Times New Roman" w:hAnsi="Times New Roman"/>
              </w:rPr>
            </w:pPr>
            <w:r w:rsidRPr="00EF2A9B">
              <w:rPr>
                <w:rFonts w:ascii="Times New Roman" w:hAnsi="Times New Roman"/>
              </w:rPr>
              <w:t>15. Участие в организации работ по лесовосстановлению;</w:t>
            </w:r>
          </w:p>
          <w:p w14:paraId="70BBA399" w14:textId="77777777" w:rsidR="00B518A6" w:rsidRPr="00EF2A9B" w:rsidRDefault="00B518A6" w:rsidP="00863105">
            <w:pPr>
              <w:rPr>
                <w:rFonts w:ascii="Times New Roman" w:hAnsi="Times New Roman"/>
              </w:rPr>
            </w:pPr>
            <w:r w:rsidRPr="00EF2A9B">
              <w:rPr>
                <w:rFonts w:ascii="Times New Roman" w:hAnsi="Times New Roman"/>
              </w:rPr>
              <w:t xml:space="preserve">16. Ознакомление с организацией противопожарных мероприятий на лесосеках; </w:t>
            </w:r>
          </w:p>
          <w:p w14:paraId="6980119A" w14:textId="77777777" w:rsidR="00B518A6" w:rsidRPr="00EF2A9B" w:rsidRDefault="00B518A6" w:rsidP="00863105">
            <w:pPr>
              <w:rPr>
                <w:rFonts w:ascii="Times New Roman" w:hAnsi="Times New Roman"/>
              </w:rPr>
            </w:pPr>
            <w:r w:rsidRPr="00EF2A9B">
              <w:rPr>
                <w:rFonts w:ascii="Times New Roman" w:hAnsi="Times New Roman"/>
              </w:rPr>
              <w:lastRenderedPageBreak/>
              <w:t>17. Ознакомление с организацией мероприятий по лесозащите.</w:t>
            </w:r>
          </w:p>
          <w:p w14:paraId="713025DF" w14:textId="77777777" w:rsidR="00B518A6" w:rsidRPr="00EF2A9B" w:rsidRDefault="00B518A6" w:rsidP="00863105">
            <w:pPr>
              <w:rPr>
                <w:rFonts w:ascii="Times New Roman" w:hAnsi="Times New Roman"/>
              </w:rPr>
            </w:pPr>
            <w:r w:rsidRPr="00EF2A9B">
              <w:rPr>
                <w:rFonts w:ascii="Times New Roman" w:hAnsi="Times New Roman"/>
              </w:rPr>
              <w:t>18. Выбор систем машин для выполнения лесосечных работ</w:t>
            </w:r>
          </w:p>
          <w:p w14:paraId="5F29CF8D" w14:textId="77777777" w:rsidR="00B518A6" w:rsidRPr="00EF2A9B" w:rsidRDefault="00B518A6" w:rsidP="00863105">
            <w:pPr>
              <w:rPr>
                <w:rFonts w:ascii="Times New Roman" w:hAnsi="Times New Roman"/>
              </w:rPr>
            </w:pPr>
            <w:r w:rsidRPr="00EF2A9B">
              <w:rPr>
                <w:rFonts w:ascii="Times New Roman" w:hAnsi="Times New Roman"/>
              </w:rPr>
              <w:t xml:space="preserve">19. Выбор технологической схемы освоения лесосеки с учетом наименьшего отрицательного </w:t>
            </w:r>
          </w:p>
          <w:p w14:paraId="620C31A8" w14:textId="070B7ADD" w:rsidR="00B518A6" w:rsidRPr="00EF2A9B" w:rsidRDefault="00B518A6" w:rsidP="00863105">
            <w:pPr>
              <w:rPr>
                <w:rFonts w:ascii="Times New Roman" w:hAnsi="Times New Roman"/>
              </w:rPr>
            </w:pPr>
            <w:r w:rsidRPr="00EF2A9B">
              <w:rPr>
                <w:rFonts w:ascii="Times New Roman" w:hAnsi="Times New Roman"/>
              </w:rPr>
              <w:t>воздействия на лесную среду и возможности естественного лесо</w:t>
            </w:r>
            <w:r w:rsidR="00C4241F" w:rsidRPr="00EF2A9B">
              <w:rPr>
                <w:rFonts w:ascii="Times New Roman" w:hAnsi="Times New Roman"/>
              </w:rPr>
              <w:t>восстановления</w:t>
            </w:r>
            <w:r w:rsidRPr="00EF2A9B">
              <w:rPr>
                <w:rFonts w:ascii="Times New Roman" w:hAnsi="Times New Roman"/>
              </w:rPr>
              <w:t>.</w:t>
            </w:r>
          </w:p>
          <w:p w14:paraId="0682E555" w14:textId="20133BD9" w:rsidR="00B518A6" w:rsidRPr="00EF2A9B" w:rsidRDefault="00B518A6" w:rsidP="00863105">
            <w:pPr>
              <w:rPr>
                <w:rFonts w:ascii="Times New Roman" w:hAnsi="Times New Roman"/>
              </w:rPr>
            </w:pPr>
            <w:r w:rsidRPr="00EF2A9B">
              <w:rPr>
                <w:rFonts w:ascii="Times New Roman" w:hAnsi="Times New Roman"/>
              </w:rPr>
              <w:t>2</w:t>
            </w:r>
            <w:r w:rsidR="00744D70" w:rsidRPr="00EF2A9B">
              <w:rPr>
                <w:rFonts w:ascii="Times New Roman" w:hAnsi="Times New Roman"/>
              </w:rPr>
              <w:t>0</w:t>
            </w:r>
            <w:r w:rsidRPr="00EF2A9B">
              <w:rPr>
                <w:rFonts w:ascii="Times New Roman" w:hAnsi="Times New Roman"/>
              </w:rPr>
              <w:t xml:space="preserve">. Исследование надежности машин и технологического оборудования с целью </w:t>
            </w:r>
          </w:p>
          <w:p w14:paraId="66A48F38" w14:textId="77777777" w:rsidR="00B518A6" w:rsidRPr="00EF2A9B" w:rsidRDefault="00B518A6" w:rsidP="00863105">
            <w:pPr>
              <w:rPr>
                <w:rFonts w:ascii="Times New Roman" w:hAnsi="Times New Roman"/>
              </w:rPr>
            </w:pPr>
            <w:r w:rsidRPr="00EF2A9B">
              <w:rPr>
                <w:rFonts w:ascii="Times New Roman" w:hAnsi="Times New Roman"/>
              </w:rPr>
              <w:t>обоснования нормативов их безотказности, долговечности и ремонтопригодности</w:t>
            </w:r>
          </w:p>
          <w:p w14:paraId="52175107" w14:textId="1B4707CA" w:rsidR="00B518A6" w:rsidRPr="00EF2A9B" w:rsidRDefault="00B518A6" w:rsidP="00863105">
            <w:pPr>
              <w:rPr>
                <w:rFonts w:ascii="Times New Roman" w:hAnsi="Times New Roman"/>
              </w:rPr>
            </w:pPr>
            <w:r w:rsidRPr="00EF2A9B">
              <w:rPr>
                <w:rFonts w:ascii="Times New Roman" w:hAnsi="Times New Roman"/>
              </w:rPr>
              <w:t>2</w:t>
            </w:r>
            <w:r w:rsidR="00744D70" w:rsidRPr="00EF2A9B">
              <w:rPr>
                <w:rFonts w:ascii="Times New Roman" w:hAnsi="Times New Roman"/>
              </w:rPr>
              <w:t>1</w:t>
            </w:r>
            <w:r w:rsidRPr="00EF2A9B">
              <w:rPr>
                <w:rFonts w:ascii="Times New Roman" w:hAnsi="Times New Roman"/>
              </w:rPr>
              <w:t xml:space="preserve">. Подготовка лесосек, транспортных путей и мастерских участков с использованием </w:t>
            </w:r>
          </w:p>
          <w:p w14:paraId="1950A950" w14:textId="02C36A1C" w:rsidR="00B518A6" w:rsidRPr="00EF2A9B" w:rsidRDefault="00B518A6" w:rsidP="00B208AD">
            <w:pPr>
              <w:rPr>
                <w:rFonts w:ascii="Times New Roman" w:hAnsi="Times New Roman"/>
                <w:b/>
              </w:rPr>
            </w:pPr>
            <w:r w:rsidRPr="00EF2A9B">
              <w:rPr>
                <w:rFonts w:ascii="Times New Roman" w:hAnsi="Times New Roman"/>
              </w:rPr>
              <w:t>многооперационных машин.</w:t>
            </w:r>
          </w:p>
        </w:tc>
      </w:tr>
      <w:tr w:rsidR="00EF2A9B" w:rsidRPr="00EF2A9B" w14:paraId="5821513C" w14:textId="77777777" w:rsidTr="00F61A88">
        <w:trPr>
          <w:gridAfter w:val="1"/>
          <w:wAfter w:w="3" w:type="pct"/>
          <w:trHeight w:val="20"/>
        </w:trPr>
        <w:tc>
          <w:tcPr>
            <w:tcW w:w="4997" w:type="pct"/>
            <w:gridSpan w:val="3"/>
          </w:tcPr>
          <w:p w14:paraId="2072EAE5" w14:textId="481D9FF1" w:rsidR="00B518A6" w:rsidRPr="00EF2A9B" w:rsidRDefault="00B518A6" w:rsidP="00863105">
            <w:pPr>
              <w:suppressAutoHyphens/>
              <w:jc w:val="both"/>
              <w:rPr>
                <w:rFonts w:ascii="Times New Roman" w:hAnsi="Times New Roman"/>
                <w:b/>
                <w:bCs/>
              </w:rPr>
            </w:pPr>
            <w:r w:rsidRPr="00EF2A9B">
              <w:rPr>
                <w:rFonts w:ascii="Times New Roman" w:hAnsi="Times New Roman"/>
                <w:b/>
                <w:bCs/>
              </w:rPr>
              <w:lastRenderedPageBreak/>
              <w:t>Производственная практика</w:t>
            </w:r>
            <w:r w:rsidR="009E256F">
              <w:rPr>
                <w:rFonts w:ascii="Times New Roman" w:hAnsi="Times New Roman"/>
                <w:b/>
                <w:bCs/>
              </w:rPr>
              <w:t xml:space="preserve"> (108 ч)</w:t>
            </w:r>
          </w:p>
          <w:p w14:paraId="73AA14C0" w14:textId="77777777" w:rsidR="00B518A6" w:rsidRPr="00EF2A9B" w:rsidRDefault="00B518A6" w:rsidP="00863105">
            <w:pPr>
              <w:suppressAutoHyphens/>
              <w:jc w:val="both"/>
              <w:rPr>
                <w:rFonts w:ascii="Times New Roman" w:hAnsi="Times New Roman"/>
                <w:b/>
                <w:bCs/>
              </w:rPr>
            </w:pPr>
            <w:r w:rsidRPr="00EF2A9B">
              <w:rPr>
                <w:rFonts w:ascii="Times New Roman" w:hAnsi="Times New Roman"/>
                <w:b/>
                <w:bCs/>
              </w:rPr>
              <w:t xml:space="preserve">Виды работ </w:t>
            </w:r>
          </w:p>
          <w:p w14:paraId="5EEB077A" w14:textId="77777777" w:rsidR="00B518A6" w:rsidRPr="00EF2A9B" w:rsidRDefault="00B518A6" w:rsidP="00863105">
            <w:pPr>
              <w:suppressAutoHyphens/>
              <w:jc w:val="both"/>
              <w:rPr>
                <w:rFonts w:ascii="Times New Roman" w:hAnsi="Times New Roman"/>
              </w:rPr>
            </w:pPr>
            <w:r w:rsidRPr="00EF2A9B">
              <w:rPr>
                <w:rFonts w:ascii="Times New Roman" w:hAnsi="Times New Roman"/>
              </w:rPr>
              <w:t xml:space="preserve">1.Введение. Ознакомление с предприятием </w:t>
            </w:r>
          </w:p>
          <w:p w14:paraId="798ACBBA" w14:textId="4A7958C4" w:rsidR="00B518A6" w:rsidRPr="00EF2A9B" w:rsidRDefault="00B518A6" w:rsidP="00863105">
            <w:pPr>
              <w:suppressAutoHyphens/>
              <w:jc w:val="both"/>
              <w:rPr>
                <w:rFonts w:ascii="Times New Roman" w:hAnsi="Times New Roman"/>
              </w:rPr>
            </w:pPr>
            <w:r w:rsidRPr="00EF2A9B">
              <w:rPr>
                <w:rFonts w:ascii="Times New Roman" w:hAnsi="Times New Roman"/>
              </w:rPr>
              <w:t>2</w:t>
            </w:r>
            <w:r w:rsidR="00744D70" w:rsidRPr="00EF2A9B">
              <w:rPr>
                <w:rFonts w:ascii="Times New Roman" w:hAnsi="Times New Roman"/>
              </w:rPr>
              <w:t>.</w:t>
            </w:r>
            <w:r w:rsidRPr="00EF2A9B">
              <w:rPr>
                <w:rFonts w:ascii="Times New Roman" w:hAnsi="Times New Roman"/>
              </w:rPr>
              <w:t xml:space="preserve"> Определение рациональных методов раскроя древесины </w:t>
            </w:r>
          </w:p>
          <w:p w14:paraId="5CB69ACD" w14:textId="177DA6EC" w:rsidR="00B518A6" w:rsidRPr="00EF2A9B" w:rsidRDefault="00B518A6" w:rsidP="00863105">
            <w:pPr>
              <w:suppressAutoHyphens/>
              <w:jc w:val="both"/>
              <w:rPr>
                <w:rFonts w:ascii="Times New Roman" w:hAnsi="Times New Roman"/>
              </w:rPr>
            </w:pPr>
            <w:r w:rsidRPr="00EF2A9B">
              <w:rPr>
                <w:rFonts w:ascii="Times New Roman" w:hAnsi="Times New Roman"/>
              </w:rPr>
              <w:t>3</w:t>
            </w:r>
            <w:r w:rsidR="00744D70" w:rsidRPr="00EF2A9B">
              <w:rPr>
                <w:rFonts w:ascii="Times New Roman" w:hAnsi="Times New Roman"/>
              </w:rPr>
              <w:t>.</w:t>
            </w:r>
            <w:r w:rsidRPr="00EF2A9B">
              <w:rPr>
                <w:rFonts w:ascii="Times New Roman" w:hAnsi="Times New Roman"/>
              </w:rPr>
              <w:t xml:space="preserve"> Выполнение таксационных работ </w:t>
            </w:r>
          </w:p>
          <w:p w14:paraId="645D8A9B" w14:textId="5C572D9C" w:rsidR="00B518A6" w:rsidRPr="00EF2A9B" w:rsidRDefault="00B518A6" w:rsidP="00863105">
            <w:pPr>
              <w:suppressAutoHyphens/>
              <w:jc w:val="both"/>
              <w:rPr>
                <w:rFonts w:ascii="Times New Roman" w:hAnsi="Times New Roman"/>
              </w:rPr>
            </w:pPr>
            <w:r w:rsidRPr="00EF2A9B">
              <w:rPr>
                <w:rFonts w:ascii="Times New Roman" w:hAnsi="Times New Roman"/>
              </w:rPr>
              <w:t>4</w:t>
            </w:r>
            <w:r w:rsidR="00744D70" w:rsidRPr="00EF2A9B">
              <w:rPr>
                <w:rFonts w:ascii="Times New Roman" w:hAnsi="Times New Roman"/>
              </w:rPr>
              <w:t>.</w:t>
            </w:r>
            <w:r w:rsidRPr="00EF2A9B">
              <w:rPr>
                <w:rFonts w:ascii="Times New Roman" w:hAnsi="Times New Roman"/>
              </w:rPr>
              <w:t xml:space="preserve"> Участие в ведении работ по лесопользованию с использованием многооперационных </w:t>
            </w:r>
          </w:p>
          <w:p w14:paraId="739B37DE" w14:textId="77777777" w:rsidR="00B518A6" w:rsidRPr="00EF2A9B" w:rsidRDefault="00B518A6" w:rsidP="00863105">
            <w:pPr>
              <w:suppressAutoHyphens/>
              <w:jc w:val="both"/>
              <w:rPr>
                <w:rFonts w:ascii="Times New Roman" w:hAnsi="Times New Roman"/>
              </w:rPr>
            </w:pPr>
            <w:r w:rsidRPr="00EF2A9B">
              <w:rPr>
                <w:rFonts w:ascii="Times New Roman" w:hAnsi="Times New Roman"/>
              </w:rPr>
              <w:t>лесозаготовительных машин</w:t>
            </w:r>
          </w:p>
          <w:p w14:paraId="31E29411" w14:textId="53F7C5FB" w:rsidR="00744D70" w:rsidRPr="00EF2A9B" w:rsidRDefault="00B518A6" w:rsidP="00863105">
            <w:pPr>
              <w:suppressAutoHyphens/>
              <w:jc w:val="both"/>
              <w:rPr>
                <w:rFonts w:ascii="Times New Roman" w:hAnsi="Times New Roman"/>
              </w:rPr>
            </w:pPr>
            <w:r w:rsidRPr="00EF2A9B">
              <w:rPr>
                <w:rFonts w:ascii="Times New Roman" w:hAnsi="Times New Roman"/>
              </w:rPr>
              <w:t>5</w:t>
            </w:r>
            <w:r w:rsidR="00744D70" w:rsidRPr="00EF2A9B">
              <w:rPr>
                <w:rFonts w:ascii="Times New Roman" w:hAnsi="Times New Roman"/>
              </w:rPr>
              <w:t>.</w:t>
            </w:r>
            <w:r w:rsidRPr="00EF2A9B">
              <w:rPr>
                <w:rFonts w:ascii="Times New Roman" w:hAnsi="Times New Roman"/>
              </w:rPr>
              <w:t xml:space="preserve"> Участие в</w:t>
            </w:r>
            <w:r w:rsidR="001B1035" w:rsidRPr="00EF2A9B">
              <w:rPr>
                <w:rFonts w:ascii="Times New Roman" w:hAnsi="Times New Roman"/>
              </w:rPr>
              <w:t xml:space="preserve"> проведении</w:t>
            </w:r>
            <w:r w:rsidRPr="00EF2A9B">
              <w:rPr>
                <w:rFonts w:ascii="Times New Roman" w:hAnsi="Times New Roman"/>
              </w:rPr>
              <w:t xml:space="preserve"> работ по лесо</w:t>
            </w:r>
            <w:r w:rsidR="00744D70" w:rsidRPr="00EF2A9B">
              <w:rPr>
                <w:rFonts w:ascii="Times New Roman" w:hAnsi="Times New Roman"/>
              </w:rPr>
              <w:t>восстановлению</w:t>
            </w:r>
            <w:r w:rsidR="00801F79" w:rsidRPr="00EF2A9B">
              <w:rPr>
                <w:rFonts w:ascii="Times New Roman" w:hAnsi="Times New Roman"/>
              </w:rPr>
              <w:t xml:space="preserve"> на лесных участка</w:t>
            </w:r>
            <w:r w:rsidR="001B1035" w:rsidRPr="00EF2A9B">
              <w:rPr>
                <w:rFonts w:ascii="Times New Roman" w:hAnsi="Times New Roman"/>
              </w:rPr>
              <w:t>х,</w:t>
            </w:r>
            <w:r w:rsidR="00801F79" w:rsidRPr="00EF2A9B">
              <w:rPr>
                <w:rFonts w:ascii="Times New Roman" w:hAnsi="Times New Roman"/>
              </w:rPr>
              <w:t xml:space="preserve"> пройденных рубками.</w:t>
            </w:r>
          </w:p>
          <w:p w14:paraId="634E9119" w14:textId="1B0F9ABA" w:rsidR="00B518A6" w:rsidRPr="00EF2A9B" w:rsidRDefault="00B518A6" w:rsidP="001B1035">
            <w:pPr>
              <w:suppressAutoHyphens/>
              <w:jc w:val="both"/>
              <w:rPr>
                <w:rFonts w:ascii="Times New Roman" w:hAnsi="Times New Roman"/>
              </w:rPr>
            </w:pPr>
            <w:r w:rsidRPr="00EF2A9B">
              <w:rPr>
                <w:rFonts w:ascii="Times New Roman" w:hAnsi="Times New Roman"/>
              </w:rPr>
              <w:t>6</w:t>
            </w:r>
            <w:r w:rsidR="00744D70" w:rsidRPr="00EF2A9B">
              <w:rPr>
                <w:rFonts w:ascii="Times New Roman" w:hAnsi="Times New Roman"/>
              </w:rPr>
              <w:t>.</w:t>
            </w:r>
            <w:r w:rsidRPr="00EF2A9B">
              <w:rPr>
                <w:rFonts w:ascii="Times New Roman" w:hAnsi="Times New Roman"/>
              </w:rPr>
              <w:t xml:space="preserve"> Ознакомление с организацией мероприятий по лесозащите и технике безопасности при проведении работ</w:t>
            </w:r>
          </w:p>
        </w:tc>
      </w:tr>
      <w:tr w:rsidR="00CE0BCF" w:rsidRPr="00EF2A9B" w14:paraId="6B3024A9" w14:textId="77777777" w:rsidTr="00F61A88">
        <w:trPr>
          <w:gridAfter w:val="1"/>
          <w:wAfter w:w="3" w:type="pct"/>
          <w:trHeight w:val="20"/>
        </w:trPr>
        <w:tc>
          <w:tcPr>
            <w:tcW w:w="4997" w:type="pct"/>
            <w:gridSpan w:val="3"/>
          </w:tcPr>
          <w:p w14:paraId="11364CE2" w14:textId="489837EC" w:rsidR="00B518A6" w:rsidRPr="00EF2A9B" w:rsidRDefault="00B518A6" w:rsidP="00863105">
            <w:pPr>
              <w:tabs>
                <w:tab w:val="left" w:pos="1509"/>
              </w:tabs>
              <w:rPr>
                <w:rFonts w:ascii="Times New Roman" w:hAnsi="Times New Roman"/>
                <w:b/>
                <w:bCs/>
              </w:rPr>
            </w:pPr>
            <w:r w:rsidRPr="00EF2A9B">
              <w:rPr>
                <w:rFonts w:ascii="Times New Roman" w:eastAsia="Times New Roman" w:hAnsi="Times New Roman" w:cs="Times New Roman"/>
                <w:b/>
                <w:bCs/>
                <w:lang w:eastAsia="ru-RU"/>
              </w:rPr>
              <w:t>Промежуточная аттестация</w:t>
            </w:r>
            <w:r w:rsidRPr="00EF2A9B">
              <w:rPr>
                <w:rFonts w:ascii="Times New Roman" w:hAnsi="Times New Roman"/>
                <w:b/>
                <w:bCs/>
              </w:rPr>
              <w:t xml:space="preserve"> 12 ч</w:t>
            </w:r>
          </w:p>
        </w:tc>
      </w:tr>
      <w:tr w:rsidR="00CE0BCF" w:rsidRPr="00EF2A9B" w14:paraId="32FF612A" w14:textId="77777777" w:rsidTr="00F61A88">
        <w:trPr>
          <w:gridAfter w:val="1"/>
          <w:wAfter w:w="3" w:type="pct"/>
          <w:trHeight w:val="20"/>
        </w:trPr>
        <w:tc>
          <w:tcPr>
            <w:tcW w:w="4997" w:type="pct"/>
            <w:gridSpan w:val="3"/>
          </w:tcPr>
          <w:p w14:paraId="30FB47D4" w14:textId="2C6B8BBD" w:rsidR="00B518A6" w:rsidRPr="00EF2A9B" w:rsidRDefault="00B518A6" w:rsidP="00863105">
            <w:pPr>
              <w:rPr>
                <w:rFonts w:ascii="Times New Roman" w:hAnsi="Times New Roman"/>
                <w:b/>
                <w:bCs/>
              </w:rPr>
            </w:pPr>
            <w:r w:rsidRPr="00EF2A9B">
              <w:rPr>
                <w:rFonts w:ascii="Times New Roman" w:hAnsi="Times New Roman"/>
                <w:b/>
                <w:bCs/>
              </w:rPr>
              <w:t>Всего 432 ч</w:t>
            </w:r>
          </w:p>
        </w:tc>
      </w:tr>
    </w:tbl>
    <w:p w14:paraId="272B7EEC" w14:textId="403A8353" w:rsidR="00B518A6" w:rsidRDefault="00B518A6" w:rsidP="00B518A6">
      <w:pPr>
        <w:rPr>
          <w:rFonts w:ascii="Times New Roman" w:hAnsi="Times New Roman" w:cs="Times New Roman"/>
          <w:sz w:val="24"/>
          <w:szCs w:val="24"/>
        </w:rPr>
      </w:pPr>
    </w:p>
    <w:p w14:paraId="1FCCCB44" w14:textId="77777777" w:rsidR="00B518A6" w:rsidRPr="00B518A6" w:rsidRDefault="00B518A6" w:rsidP="00B518A6">
      <w:pPr>
        <w:rPr>
          <w:rFonts w:ascii="Times New Roman" w:hAnsi="Times New Roman" w:cs="Times New Roman"/>
          <w:sz w:val="24"/>
          <w:szCs w:val="24"/>
        </w:rPr>
      </w:pPr>
    </w:p>
    <w:p w14:paraId="627EA45B" w14:textId="46B9117F" w:rsidR="00782EFC" w:rsidRPr="008D2724" w:rsidRDefault="00782EFC" w:rsidP="00782EFC">
      <w:pPr>
        <w:pStyle w:val="114"/>
        <w:jc w:val="both"/>
        <w:rPr>
          <w:rFonts w:ascii="Times New Roman" w:hAnsi="Times New Roman"/>
          <w:i/>
          <w:iCs/>
        </w:rPr>
      </w:pPr>
      <w:bookmarkStart w:id="23" w:name="_Toc156820316"/>
      <w:bookmarkStart w:id="24" w:name="_Hlk156819611"/>
      <w:r w:rsidRPr="00E11160">
        <w:rPr>
          <w:rFonts w:ascii="Times New Roman" w:hAnsi="Times New Roman"/>
        </w:rPr>
        <w:t>2.4</w:t>
      </w:r>
      <w:r w:rsidR="006841BF">
        <w:rPr>
          <w:rFonts w:ascii="Times New Roman" w:hAnsi="Times New Roman"/>
        </w:rPr>
        <w:t>.</w:t>
      </w:r>
      <w:r w:rsidRPr="00E11160">
        <w:rPr>
          <w:rFonts w:ascii="Times New Roman" w:hAnsi="Times New Roman"/>
        </w:rPr>
        <w:t xml:space="preserve"> Курсовой </w:t>
      </w:r>
      <w:r w:rsidR="00DA65EE" w:rsidRPr="00E11160">
        <w:rPr>
          <w:rFonts w:ascii="Times New Roman" w:hAnsi="Times New Roman"/>
        </w:rPr>
        <w:t xml:space="preserve">работа </w:t>
      </w:r>
      <w:r w:rsidRPr="00E11160">
        <w:rPr>
          <w:rFonts w:ascii="Times New Roman" w:hAnsi="Times New Roman"/>
        </w:rPr>
        <w:t>(</w:t>
      </w:r>
      <w:r w:rsidR="00DA65EE">
        <w:rPr>
          <w:rFonts w:ascii="Times New Roman" w:hAnsi="Times New Roman"/>
        </w:rPr>
        <w:t>проект</w:t>
      </w:r>
      <w:r w:rsidRPr="00E11160">
        <w:rPr>
          <w:rFonts w:ascii="Times New Roman" w:hAnsi="Times New Roman"/>
        </w:rPr>
        <w:t xml:space="preserve">) </w:t>
      </w:r>
      <w:bookmarkEnd w:id="22"/>
      <w:bookmarkEnd w:id="23"/>
    </w:p>
    <w:p w14:paraId="1882E0E5" w14:textId="77777777" w:rsidR="00FF480C" w:rsidRDefault="00FF480C" w:rsidP="00FF480C">
      <w:pPr>
        <w:suppressAutoHyphens/>
        <w:ind w:firstLine="708"/>
        <w:jc w:val="both"/>
        <w:rPr>
          <w:rFonts w:ascii="Times New Roman" w:hAnsi="Times New Roman" w:cs="Times New Roman"/>
          <w:sz w:val="24"/>
          <w:szCs w:val="24"/>
        </w:rPr>
      </w:pPr>
      <w:bookmarkStart w:id="25" w:name="_Toc152334671"/>
      <w:bookmarkStart w:id="26" w:name="_Toc156820317"/>
      <w:bookmarkEnd w:id="24"/>
      <w:r w:rsidRPr="00C13371">
        <w:rPr>
          <w:rFonts w:ascii="Times New Roman" w:hAnsi="Times New Roman" w:cs="Times New Roman"/>
          <w:sz w:val="24"/>
          <w:szCs w:val="24"/>
        </w:rPr>
        <w:t>Примерная тематика курсовых проектов (работ)</w:t>
      </w:r>
    </w:p>
    <w:p w14:paraId="11EED835" w14:textId="77777777" w:rsidR="00F06C99" w:rsidRPr="00C13371" w:rsidRDefault="00F06C99" w:rsidP="00FF480C">
      <w:pPr>
        <w:suppressAutoHyphens/>
        <w:ind w:firstLine="708"/>
        <w:jc w:val="both"/>
        <w:rPr>
          <w:rFonts w:ascii="Times New Roman" w:hAnsi="Times New Roman" w:cs="Times New Roman"/>
          <w:sz w:val="24"/>
          <w:szCs w:val="24"/>
        </w:rPr>
      </w:pPr>
    </w:p>
    <w:p w14:paraId="3C9F741F" w14:textId="371E7B39" w:rsidR="00045027" w:rsidRDefault="00D01960" w:rsidP="00D01960">
      <w:pPr>
        <w:pStyle w:val="1f"/>
        <w:jc w:val="left"/>
        <w:rPr>
          <w:rFonts w:ascii="Times New Roman" w:eastAsia="Times New Roman" w:hAnsi="Times New Roman"/>
          <w:b w:val="0"/>
          <w:caps w:val="0"/>
          <w:kern w:val="0"/>
          <w:sz w:val="22"/>
          <w:szCs w:val="22"/>
          <w:lang w:val="ru-RU" w:eastAsia="ru-RU"/>
        </w:rPr>
      </w:pPr>
      <w:r>
        <w:rPr>
          <w:rFonts w:ascii="Times New Roman" w:eastAsia="Times New Roman" w:hAnsi="Times New Roman"/>
          <w:b w:val="0"/>
          <w:caps w:val="0"/>
          <w:kern w:val="0"/>
          <w:sz w:val="22"/>
          <w:szCs w:val="22"/>
          <w:lang w:val="ru-RU" w:eastAsia="ru-RU"/>
        </w:rPr>
        <w:t>1.</w:t>
      </w:r>
      <w:r w:rsidR="00045027">
        <w:rPr>
          <w:rFonts w:ascii="Times New Roman" w:eastAsia="Times New Roman" w:hAnsi="Times New Roman"/>
          <w:b w:val="0"/>
          <w:caps w:val="0"/>
          <w:kern w:val="0"/>
          <w:sz w:val="22"/>
          <w:szCs w:val="22"/>
          <w:lang w:val="ru-RU" w:eastAsia="ru-RU"/>
        </w:rPr>
        <w:t>Организация технологического процесса лесосечных работ при</w:t>
      </w:r>
      <w:r w:rsidR="003C5921">
        <w:rPr>
          <w:rFonts w:ascii="Times New Roman" w:eastAsia="Times New Roman" w:hAnsi="Times New Roman"/>
          <w:b w:val="0"/>
          <w:caps w:val="0"/>
          <w:kern w:val="0"/>
          <w:sz w:val="22"/>
          <w:szCs w:val="22"/>
          <w:lang w:val="ru-RU" w:eastAsia="ru-RU"/>
        </w:rPr>
        <w:t xml:space="preserve"> сплошных рубках</w:t>
      </w:r>
      <w:r w:rsidR="00045027">
        <w:rPr>
          <w:rFonts w:ascii="Times New Roman" w:eastAsia="Times New Roman" w:hAnsi="Times New Roman"/>
          <w:b w:val="0"/>
          <w:caps w:val="0"/>
          <w:kern w:val="0"/>
          <w:sz w:val="22"/>
          <w:szCs w:val="22"/>
          <w:lang w:val="ru-RU" w:eastAsia="ru-RU"/>
        </w:rPr>
        <w:t xml:space="preserve">.  </w:t>
      </w:r>
    </w:p>
    <w:p w14:paraId="285DA14C" w14:textId="17FCF157" w:rsidR="00045027" w:rsidRDefault="00045027" w:rsidP="00045027">
      <w:pPr>
        <w:pStyle w:val="1f"/>
        <w:jc w:val="left"/>
        <w:rPr>
          <w:rFonts w:ascii="Times New Roman" w:eastAsia="Times New Roman" w:hAnsi="Times New Roman"/>
          <w:b w:val="0"/>
          <w:caps w:val="0"/>
          <w:kern w:val="0"/>
          <w:sz w:val="22"/>
          <w:szCs w:val="22"/>
          <w:lang w:val="ru-RU" w:eastAsia="ru-RU"/>
        </w:rPr>
      </w:pPr>
      <w:r>
        <w:rPr>
          <w:rFonts w:ascii="Times New Roman" w:eastAsia="Times New Roman" w:hAnsi="Times New Roman"/>
          <w:b w:val="0"/>
          <w:caps w:val="0"/>
          <w:kern w:val="0"/>
          <w:sz w:val="22"/>
          <w:szCs w:val="22"/>
          <w:lang w:val="ru-RU" w:eastAsia="ru-RU"/>
        </w:rPr>
        <w:t xml:space="preserve">2.Организация технологического процесса </w:t>
      </w:r>
      <w:r w:rsidR="00112F0B">
        <w:rPr>
          <w:rFonts w:ascii="Times New Roman" w:eastAsia="Times New Roman" w:hAnsi="Times New Roman"/>
          <w:b w:val="0"/>
          <w:caps w:val="0"/>
          <w:kern w:val="0"/>
          <w:sz w:val="22"/>
          <w:szCs w:val="22"/>
          <w:lang w:val="ru-RU" w:eastAsia="ru-RU"/>
        </w:rPr>
        <w:t>лесосечных работ при выборочных</w:t>
      </w:r>
      <w:r w:rsidR="003C5921">
        <w:rPr>
          <w:rFonts w:ascii="Times New Roman" w:eastAsia="Times New Roman" w:hAnsi="Times New Roman"/>
          <w:b w:val="0"/>
          <w:caps w:val="0"/>
          <w:kern w:val="0"/>
          <w:sz w:val="22"/>
          <w:szCs w:val="22"/>
          <w:lang w:val="ru-RU" w:eastAsia="ru-RU"/>
        </w:rPr>
        <w:t xml:space="preserve"> рубках</w:t>
      </w:r>
      <w:r>
        <w:rPr>
          <w:rFonts w:ascii="Times New Roman" w:eastAsia="Times New Roman" w:hAnsi="Times New Roman"/>
          <w:b w:val="0"/>
          <w:caps w:val="0"/>
          <w:kern w:val="0"/>
          <w:sz w:val="22"/>
          <w:szCs w:val="22"/>
          <w:lang w:val="ru-RU" w:eastAsia="ru-RU"/>
        </w:rPr>
        <w:t xml:space="preserve">.  </w:t>
      </w:r>
    </w:p>
    <w:p w14:paraId="7648225D" w14:textId="05C64CE7" w:rsidR="00045027" w:rsidRDefault="00045027" w:rsidP="00045027">
      <w:pPr>
        <w:pStyle w:val="1f"/>
        <w:jc w:val="left"/>
        <w:rPr>
          <w:rFonts w:ascii="Times New Roman" w:eastAsia="Times New Roman" w:hAnsi="Times New Roman"/>
          <w:b w:val="0"/>
          <w:caps w:val="0"/>
          <w:kern w:val="0"/>
          <w:sz w:val="22"/>
          <w:szCs w:val="22"/>
          <w:lang w:val="ru-RU" w:eastAsia="ru-RU"/>
        </w:rPr>
      </w:pPr>
      <w:r>
        <w:rPr>
          <w:rFonts w:ascii="Times New Roman" w:eastAsia="Times New Roman" w:hAnsi="Times New Roman"/>
          <w:b w:val="0"/>
          <w:caps w:val="0"/>
          <w:kern w:val="0"/>
          <w:sz w:val="22"/>
          <w:szCs w:val="22"/>
          <w:lang w:val="ru-RU" w:eastAsia="ru-RU"/>
        </w:rPr>
        <w:t>3.Организация технологического процесса лесосечных работ с комплексной переработкой древесины.</w:t>
      </w:r>
    </w:p>
    <w:p w14:paraId="55BF6213" w14:textId="1A03E9B8" w:rsidR="00045027" w:rsidRDefault="00045027" w:rsidP="00045027">
      <w:pPr>
        <w:pStyle w:val="1f"/>
        <w:jc w:val="left"/>
        <w:rPr>
          <w:rFonts w:ascii="Times New Roman" w:eastAsia="Times New Roman" w:hAnsi="Times New Roman"/>
          <w:b w:val="0"/>
          <w:caps w:val="0"/>
          <w:kern w:val="0"/>
          <w:sz w:val="22"/>
          <w:szCs w:val="22"/>
          <w:lang w:val="ru-RU" w:eastAsia="ru-RU"/>
        </w:rPr>
      </w:pPr>
      <w:r>
        <w:rPr>
          <w:rFonts w:ascii="Times New Roman" w:eastAsia="Times New Roman" w:hAnsi="Times New Roman"/>
          <w:b w:val="0"/>
          <w:caps w:val="0"/>
          <w:kern w:val="0"/>
          <w:sz w:val="22"/>
          <w:szCs w:val="22"/>
          <w:lang w:val="ru-RU" w:eastAsia="ru-RU"/>
        </w:rPr>
        <w:t>4. Организация технологического процесса лесосечных работ с переработкой лесосечных отходов на биотопливо.</w:t>
      </w:r>
    </w:p>
    <w:p w14:paraId="2DBFD650" w14:textId="57FCF3CC" w:rsidR="002C7025" w:rsidRDefault="00D01960" w:rsidP="002C7025">
      <w:r w:rsidRPr="002C7025">
        <w:t xml:space="preserve">                       </w:t>
      </w:r>
    </w:p>
    <w:p w14:paraId="1E21AD7B" w14:textId="77777777" w:rsidR="002C7025" w:rsidRDefault="002C7025">
      <w:r>
        <w:br w:type="page"/>
      </w:r>
    </w:p>
    <w:p w14:paraId="496C3A14" w14:textId="77777777" w:rsidR="00D01960" w:rsidRPr="002C7025" w:rsidRDefault="00D01960" w:rsidP="002C7025"/>
    <w:p w14:paraId="74F0D779" w14:textId="72D3430A" w:rsidR="00782EFC" w:rsidRPr="00E11160" w:rsidRDefault="00782EFC" w:rsidP="00D01960">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5"/>
      <w:bookmarkEnd w:id="26"/>
    </w:p>
    <w:p w14:paraId="5687404E" w14:textId="77777777" w:rsidR="00782EFC" w:rsidRPr="00E11160" w:rsidRDefault="00782EFC" w:rsidP="00D01960">
      <w:pPr>
        <w:pStyle w:val="114"/>
        <w:jc w:val="center"/>
        <w:rPr>
          <w:rFonts w:ascii="Times New Roman" w:hAnsi="Times New Roman"/>
        </w:rPr>
      </w:pPr>
      <w:bookmarkStart w:id="27" w:name="_Toc152334672"/>
      <w:bookmarkStart w:id="28" w:name="_Toc156820318"/>
      <w:r w:rsidRPr="00E11160">
        <w:rPr>
          <w:rFonts w:ascii="Times New Roman" w:hAnsi="Times New Roman"/>
        </w:rPr>
        <w:t>3.1. Материально-техническое обеспечение</w:t>
      </w:r>
      <w:bookmarkEnd w:id="27"/>
      <w:bookmarkEnd w:id="28"/>
    </w:p>
    <w:p w14:paraId="23E16551" w14:textId="77777777" w:rsidR="00D75FD0" w:rsidRPr="00FA680C" w:rsidRDefault="00D75FD0" w:rsidP="00D75FD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8F888E1" w14:textId="30708B90" w:rsidR="00D75FD0" w:rsidRPr="002738BC" w:rsidRDefault="00D75FD0" w:rsidP="00D75FD0">
      <w:pPr>
        <w:ind w:firstLine="709"/>
        <w:jc w:val="both"/>
        <w:rPr>
          <w:rFonts w:ascii="Times New Roman" w:eastAsia="Times New Roman" w:hAnsi="Times New Roman" w:cs="Times New Roman"/>
          <w:sz w:val="24"/>
          <w:szCs w:val="24"/>
        </w:rPr>
      </w:pPr>
      <w:r w:rsidRPr="00FA680C">
        <w:rPr>
          <w:rFonts w:ascii="Times New Roman" w:hAnsi="Times New Roman" w:cs="Times New Roman"/>
          <w:bCs/>
          <w:sz w:val="24"/>
          <w:szCs w:val="24"/>
        </w:rPr>
        <w:t>Лаборатори</w:t>
      </w:r>
      <w:r w:rsidR="00B96818">
        <w:rPr>
          <w:rFonts w:ascii="Times New Roman" w:hAnsi="Times New Roman" w:cs="Times New Roman"/>
          <w:bCs/>
          <w:sz w:val="24"/>
          <w:szCs w:val="24"/>
        </w:rPr>
        <w:t>я</w:t>
      </w:r>
      <w:r>
        <w:rPr>
          <w:rFonts w:ascii="Times New Roman" w:hAnsi="Times New Roman" w:cs="Times New Roman"/>
          <w:bCs/>
          <w:sz w:val="24"/>
          <w:szCs w:val="24"/>
        </w:rPr>
        <w:t xml:space="preserve"> </w:t>
      </w:r>
      <w:r w:rsidRPr="00481E94">
        <w:rPr>
          <w:rFonts w:ascii="Times New Roman" w:hAnsi="Times New Roman"/>
          <w:sz w:val="24"/>
          <w:szCs w:val="24"/>
        </w:rPr>
        <w:t>«</w:t>
      </w:r>
      <w:r>
        <w:rPr>
          <w:rFonts w:ascii="Times New Roman" w:eastAsia="Times New Roman" w:hAnsi="Times New Roman" w:cs="Times New Roman"/>
          <w:sz w:val="24"/>
          <w:szCs w:val="24"/>
        </w:rPr>
        <w:t>У</w:t>
      </w:r>
      <w:r w:rsidRPr="002738BC">
        <w:rPr>
          <w:rFonts w:ascii="Times New Roman" w:eastAsia="Times New Roman" w:hAnsi="Times New Roman" w:cs="Times New Roman"/>
          <w:sz w:val="24"/>
          <w:szCs w:val="24"/>
        </w:rPr>
        <w:t>стройства и экспл</w:t>
      </w:r>
      <w:r>
        <w:rPr>
          <w:rFonts w:ascii="Times New Roman" w:eastAsia="Times New Roman" w:hAnsi="Times New Roman" w:cs="Times New Roman"/>
          <w:sz w:val="24"/>
          <w:szCs w:val="24"/>
        </w:rPr>
        <w:t>уатации лесных машин</w:t>
      </w:r>
      <w:r w:rsidRPr="00481E94">
        <w:rPr>
          <w:rFonts w:ascii="Times New Roman" w:hAnsi="Times New Roman"/>
          <w:kern w:val="3"/>
          <w:sz w:val="24"/>
          <w:szCs w:val="24"/>
        </w:rPr>
        <w:t>»</w:t>
      </w:r>
      <w:r w:rsidRPr="00453CAE">
        <w:rPr>
          <w:rFonts w:ascii="Times New Roman" w:eastAsia="Times New Roman" w:hAnsi="Times New Roman" w:cs="Times New Roman"/>
          <w:sz w:val="24"/>
          <w:szCs w:val="24"/>
        </w:rPr>
        <w:t xml:space="preserve"> </w:t>
      </w:r>
      <w:r w:rsidRPr="00FA680C">
        <w:rPr>
          <w:rFonts w:ascii="Times New Roman" w:hAnsi="Times New Roman" w:cs="Times New Roman"/>
          <w:bCs/>
          <w:sz w:val="24"/>
          <w:szCs w:val="24"/>
        </w:rPr>
        <w:t>оснащенн</w:t>
      </w:r>
      <w:r w:rsidR="00B96818">
        <w:rPr>
          <w:rFonts w:ascii="Times New Roman" w:hAnsi="Times New Roman" w:cs="Times New Roman"/>
          <w:bCs/>
          <w:sz w:val="24"/>
          <w:szCs w:val="24"/>
        </w:rPr>
        <w:t>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11A7EFEA" w14:textId="77777777" w:rsidR="00D75FD0" w:rsidRPr="002738BC" w:rsidRDefault="00D75FD0" w:rsidP="00D75FD0">
      <w:pPr>
        <w:suppressAutoHyphens/>
        <w:ind w:firstLine="709"/>
        <w:jc w:val="both"/>
        <w:rPr>
          <w:rFonts w:ascii="Times New Roman" w:eastAsia="Times New Roman" w:hAnsi="Times New Roman" w:cs="Times New Roman"/>
          <w:sz w:val="24"/>
          <w:szCs w:val="24"/>
        </w:rPr>
      </w:pPr>
      <w:r w:rsidRPr="00FA680C">
        <w:rPr>
          <w:rFonts w:ascii="Times New Roman" w:hAnsi="Times New Roman" w:cs="Times New Roman"/>
          <w:bCs/>
          <w:sz w:val="24"/>
          <w:szCs w:val="24"/>
        </w:rPr>
        <w:t>Мастерские</w:t>
      </w:r>
      <w:r>
        <w:rPr>
          <w:rFonts w:ascii="Times New Roman" w:eastAsia="Times New Roman" w:hAnsi="Times New Roman" w:cs="Times New Roman"/>
          <w:sz w:val="24"/>
          <w:szCs w:val="24"/>
        </w:rPr>
        <w:t xml:space="preserve"> «У</w:t>
      </w:r>
      <w:r w:rsidRPr="002738BC">
        <w:rPr>
          <w:rFonts w:ascii="Times New Roman" w:eastAsia="Times New Roman" w:hAnsi="Times New Roman" w:cs="Times New Roman"/>
          <w:sz w:val="24"/>
          <w:szCs w:val="24"/>
        </w:rPr>
        <w:t>чебно-производственный лесозаготовительный участок;</w:t>
      </w:r>
      <w:r>
        <w:rPr>
          <w:rFonts w:ascii="Times New Roman" w:eastAsia="Times New Roman" w:hAnsi="Times New Roman" w:cs="Times New Roman"/>
          <w:sz w:val="24"/>
          <w:szCs w:val="24"/>
        </w:rPr>
        <w:t xml:space="preserve"> </w:t>
      </w:r>
      <w:r w:rsidRPr="00821E85">
        <w:rPr>
          <w:rFonts w:ascii="Times New Roman" w:eastAsia="Times New Roman" w:hAnsi="Times New Roman" w:cs="Times New Roman"/>
          <w:sz w:val="24"/>
          <w:szCs w:val="24"/>
        </w:rPr>
        <w:t xml:space="preserve">Полигон для лесозаготовительной техники» </w:t>
      </w:r>
      <w:r w:rsidRPr="00821E85">
        <w:rPr>
          <w:rFonts w:ascii="Times New Roman" w:hAnsi="Times New Roman" w:cs="Times New Roman"/>
          <w:bCs/>
          <w:sz w:val="24"/>
          <w:szCs w:val="24"/>
        </w:rPr>
        <w:t>оснащенн</w:t>
      </w:r>
      <w:r>
        <w:rPr>
          <w:rFonts w:ascii="Times New Roman" w:hAnsi="Times New Roman" w:cs="Times New Roman"/>
          <w:bCs/>
          <w:sz w:val="24"/>
          <w:szCs w:val="24"/>
        </w:rPr>
        <w:t>ые</w:t>
      </w:r>
      <w:r w:rsidRPr="00821E85">
        <w:rPr>
          <w:rFonts w:ascii="Times New Roman" w:hAnsi="Times New Roman" w:cs="Times New Roman"/>
          <w:bCs/>
          <w:sz w:val="24"/>
          <w:szCs w:val="24"/>
        </w:rPr>
        <w:t xml:space="preserve"> в соответствии с </w:t>
      </w:r>
      <w:r w:rsidRPr="00821E85">
        <w:rPr>
          <w:rFonts w:ascii="Times New Roman" w:hAnsi="Times New Roman" w:cs="Times New Roman"/>
          <w:bCs/>
          <w:iCs/>
          <w:sz w:val="24"/>
          <w:szCs w:val="24"/>
        </w:rPr>
        <w:t>приложением 3 ПО</w:t>
      </w:r>
      <w:r>
        <w:rPr>
          <w:rFonts w:ascii="Times New Roman" w:hAnsi="Times New Roman" w:cs="Times New Roman"/>
          <w:bCs/>
          <w:iCs/>
          <w:sz w:val="24"/>
          <w:szCs w:val="24"/>
        </w:rPr>
        <w:t>П</w:t>
      </w:r>
      <w:r w:rsidRPr="00FA680C">
        <w:rPr>
          <w:rFonts w:ascii="Times New Roman" w:hAnsi="Times New Roman" w:cs="Times New Roman"/>
          <w:bCs/>
          <w:i/>
          <w:iCs/>
          <w:sz w:val="24"/>
          <w:szCs w:val="24"/>
        </w:rPr>
        <w:t>.</w:t>
      </w:r>
    </w:p>
    <w:p w14:paraId="72ABA51E" w14:textId="77777777" w:rsidR="00D75FD0" w:rsidRDefault="00D75FD0" w:rsidP="00D75FD0">
      <w:pPr>
        <w:pStyle w:val="114"/>
        <w:rPr>
          <w:rFonts w:ascii="Times New Roman" w:hAnsi="Times New Roman"/>
        </w:rPr>
      </w:pPr>
    </w:p>
    <w:p w14:paraId="7FD9D41E" w14:textId="77777777" w:rsidR="00782EFC" w:rsidRPr="00E11160" w:rsidRDefault="00782EFC" w:rsidP="00782EFC">
      <w:pPr>
        <w:pStyle w:val="114"/>
        <w:rPr>
          <w:rFonts w:ascii="Times New Roman" w:eastAsia="Times New Roman" w:hAnsi="Times New Roman"/>
        </w:rPr>
      </w:pPr>
      <w:bookmarkStart w:id="29" w:name="_Toc152334673"/>
      <w:bookmarkStart w:id="30" w:name="_Toc156820319"/>
      <w:r w:rsidRPr="00E11160">
        <w:rPr>
          <w:rFonts w:ascii="Times New Roman" w:hAnsi="Times New Roman"/>
        </w:rPr>
        <w:t>3.2. Учебно-методическое обеспечение</w:t>
      </w:r>
      <w:bookmarkEnd w:id="29"/>
      <w:bookmarkEnd w:id="30"/>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31"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1"/>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0F02FC7" w14:textId="2996314D" w:rsidR="00AF2184" w:rsidRPr="000733D6" w:rsidRDefault="00AF2184" w:rsidP="000E1452">
      <w:pPr>
        <w:pStyle w:val="a4"/>
        <w:numPr>
          <w:ilvl w:val="0"/>
          <w:numId w:val="28"/>
        </w:numPr>
        <w:spacing w:line="276" w:lineRule="auto"/>
        <w:ind w:left="0" w:firstLine="709"/>
        <w:jc w:val="both"/>
        <w:rPr>
          <w:rFonts w:ascii="Times New Roman" w:hAnsi="Times New Roman" w:cs="Times New Roman"/>
          <w:bCs/>
          <w:iCs/>
          <w:sz w:val="24"/>
          <w:szCs w:val="24"/>
        </w:rPr>
      </w:pPr>
      <w:r w:rsidRPr="000733D6">
        <w:rPr>
          <w:rFonts w:ascii="Times New Roman" w:hAnsi="Times New Roman" w:cs="Times New Roman"/>
          <w:bCs/>
          <w:iCs/>
          <w:sz w:val="24"/>
          <w:szCs w:val="24"/>
        </w:rPr>
        <w:t xml:space="preserve">Глебов, И. Т. Основы резания древесины: учебное пособие для </w:t>
      </w:r>
      <w:r w:rsidR="00E26B6E" w:rsidRPr="000733D6">
        <w:rPr>
          <w:rFonts w:ascii="Times New Roman" w:hAnsi="Times New Roman" w:cs="Times New Roman"/>
          <w:bCs/>
          <w:iCs/>
          <w:sz w:val="24"/>
          <w:szCs w:val="24"/>
        </w:rPr>
        <w:t>СПО</w:t>
      </w:r>
      <w:r w:rsidRPr="000733D6">
        <w:rPr>
          <w:rFonts w:ascii="Times New Roman" w:hAnsi="Times New Roman" w:cs="Times New Roman"/>
          <w:bCs/>
          <w:iCs/>
          <w:sz w:val="24"/>
          <w:szCs w:val="24"/>
        </w:rPr>
        <w:t xml:space="preserve"> / И. Т. Глебов. — 4-е изд., стер. — Санкт-Петербург : Лань, 2025. — 112 с. — ISBN 978-5-507-50548-7. — Текст : электронный // Лань : электронно-библиотечная система. — URL: https://e.lanbook.com/book/447329 (дата обращения: 31.01.2025). — Режим доступа: для авториз. пользователей.</w:t>
      </w:r>
    </w:p>
    <w:p w14:paraId="2965C0DB" w14:textId="46ADAC40" w:rsidR="00AF2184" w:rsidRPr="000733D6" w:rsidRDefault="00AF2184" w:rsidP="000E1452">
      <w:pPr>
        <w:pStyle w:val="a4"/>
        <w:numPr>
          <w:ilvl w:val="0"/>
          <w:numId w:val="28"/>
        </w:numPr>
        <w:spacing w:line="276" w:lineRule="auto"/>
        <w:ind w:left="0" w:firstLine="709"/>
        <w:jc w:val="both"/>
        <w:rPr>
          <w:rFonts w:ascii="Times New Roman" w:hAnsi="Times New Roman" w:cs="Times New Roman"/>
          <w:bCs/>
          <w:iCs/>
          <w:sz w:val="24"/>
          <w:szCs w:val="24"/>
        </w:rPr>
      </w:pPr>
      <w:r w:rsidRPr="000733D6">
        <w:rPr>
          <w:rFonts w:ascii="Times New Roman" w:hAnsi="Times New Roman" w:cs="Times New Roman"/>
          <w:bCs/>
          <w:iCs/>
          <w:sz w:val="24"/>
          <w:szCs w:val="24"/>
        </w:rPr>
        <w:t>Глебов, И. Т. Рамщик лесопильного цеха : учебное пособие для спо / И. Т. Глебов. — Санкт-Петербург : Лань, 2024. — 132 с. — ISBN 978-5-507-49125-4. — Текст : электронный // Лань : электронно-библиотечная система. — URL: https://e.lanbook.com/book/405443 (дата обращения: 31.01.2025). — Режим доступа: для авториз. пользователей.</w:t>
      </w:r>
    </w:p>
    <w:p w14:paraId="3FA46A0D" w14:textId="715E9AE4" w:rsidR="00AF2184" w:rsidRPr="000733D6" w:rsidRDefault="00AF2184" w:rsidP="000E1452">
      <w:pPr>
        <w:pStyle w:val="a4"/>
        <w:numPr>
          <w:ilvl w:val="0"/>
          <w:numId w:val="28"/>
        </w:numPr>
        <w:spacing w:line="276" w:lineRule="auto"/>
        <w:ind w:left="0" w:firstLine="709"/>
        <w:jc w:val="both"/>
        <w:rPr>
          <w:rFonts w:ascii="Times New Roman" w:hAnsi="Times New Roman" w:cs="Times New Roman"/>
          <w:bCs/>
          <w:iCs/>
          <w:sz w:val="24"/>
          <w:szCs w:val="24"/>
        </w:rPr>
      </w:pPr>
      <w:r w:rsidRPr="000733D6">
        <w:rPr>
          <w:rFonts w:ascii="Times New Roman" w:hAnsi="Times New Roman" w:cs="Times New Roman"/>
          <w:bCs/>
          <w:iCs/>
          <w:sz w:val="24"/>
          <w:szCs w:val="24"/>
        </w:rPr>
        <w:t>Глебов, И. Т. Справочник по дереворежущему инструменту : учебное пособие для спо / И. Т. Глебов. — 3-е изд., стер. — Санкт-Петербург : Лань, 2023. — 224 с. — ISBN 978-5-507-48143-9. — Текст : электронный // Лань : электронно-библиотечная система. — URL: https://e.lanbook.com/book/341246 (дата обращения: 31.01.2025). — Режим доступа: для авториз. пользователей.</w:t>
      </w:r>
    </w:p>
    <w:p w14:paraId="21853C0E" w14:textId="7F8C3049" w:rsidR="00AF2184" w:rsidRPr="000733D6" w:rsidRDefault="00AF2184" w:rsidP="000E1452">
      <w:pPr>
        <w:pStyle w:val="a4"/>
        <w:numPr>
          <w:ilvl w:val="0"/>
          <w:numId w:val="28"/>
        </w:numPr>
        <w:spacing w:line="276" w:lineRule="auto"/>
        <w:ind w:left="0" w:firstLine="709"/>
        <w:jc w:val="both"/>
        <w:rPr>
          <w:rFonts w:ascii="Times New Roman" w:hAnsi="Times New Roman" w:cs="Times New Roman"/>
          <w:bCs/>
          <w:iCs/>
          <w:sz w:val="24"/>
          <w:szCs w:val="24"/>
        </w:rPr>
      </w:pPr>
      <w:r w:rsidRPr="000733D6">
        <w:rPr>
          <w:rFonts w:ascii="Times New Roman" w:hAnsi="Times New Roman" w:cs="Times New Roman"/>
          <w:bCs/>
          <w:iCs/>
          <w:sz w:val="24"/>
          <w:szCs w:val="24"/>
        </w:rPr>
        <w:t>Козьмин, С. Ф. Технология и машины лесосечных работ : учебное пособие для спо / С. Ф. Козьмин. — Санкт-Петербург : Лань, 2023. — 116 с. — ISBN 978-5-507-47887-3. — Текст : электронный // Лань : электронно-библиотечная система. — URL: https://e.lanbook.com/book/356081 (дата обращения: 31.01.2025). — Режим доступа: для авториз. пользователей.</w:t>
      </w:r>
    </w:p>
    <w:p w14:paraId="0F5DBBEE" w14:textId="55B325D9" w:rsidR="00AF2184" w:rsidRPr="000733D6" w:rsidRDefault="00C21149" w:rsidP="000E1452">
      <w:pPr>
        <w:pStyle w:val="a4"/>
        <w:numPr>
          <w:ilvl w:val="0"/>
          <w:numId w:val="28"/>
        </w:numPr>
        <w:spacing w:line="276" w:lineRule="auto"/>
        <w:ind w:left="0" w:firstLine="709"/>
        <w:jc w:val="both"/>
        <w:rPr>
          <w:rFonts w:ascii="Times New Roman" w:hAnsi="Times New Roman" w:cs="Times New Roman"/>
          <w:bCs/>
          <w:iCs/>
          <w:sz w:val="24"/>
          <w:szCs w:val="24"/>
        </w:rPr>
      </w:pPr>
      <w:r w:rsidRPr="000733D6">
        <w:rPr>
          <w:rFonts w:ascii="Times New Roman" w:hAnsi="Times New Roman" w:cs="Times New Roman"/>
          <w:bCs/>
          <w:iCs/>
          <w:sz w:val="24"/>
          <w:szCs w:val="24"/>
        </w:rPr>
        <w:t>5.</w:t>
      </w:r>
      <w:r w:rsidR="00AF2184" w:rsidRPr="000733D6">
        <w:rPr>
          <w:rFonts w:ascii="Times New Roman" w:hAnsi="Times New Roman" w:cs="Times New Roman"/>
          <w:bCs/>
          <w:iCs/>
          <w:sz w:val="24"/>
          <w:szCs w:val="24"/>
        </w:rPr>
        <w:t>Уласовец, В. Г. Технология производства пиломатериалов : учебное пособие для спо / В. Г. Уласовец. — Санкт-Петербург : Лань, 2023. — 608 с. — ISBN 978-5-507-46701-3.</w:t>
      </w:r>
    </w:p>
    <w:p w14:paraId="6C019F23" w14:textId="2A3B8BD8" w:rsidR="00264DF7" w:rsidRPr="000733D6" w:rsidRDefault="00264DF7" w:rsidP="000E1452">
      <w:pPr>
        <w:pStyle w:val="a4"/>
        <w:numPr>
          <w:ilvl w:val="0"/>
          <w:numId w:val="28"/>
        </w:numPr>
        <w:spacing w:line="276" w:lineRule="auto"/>
        <w:ind w:left="0" w:firstLine="709"/>
        <w:jc w:val="both"/>
        <w:rPr>
          <w:rFonts w:ascii="Times New Roman" w:hAnsi="Times New Roman" w:cs="Times New Roman"/>
          <w:bCs/>
          <w:iCs/>
          <w:sz w:val="24"/>
          <w:szCs w:val="24"/>
        </w:rPr>
      </w:pPr>
      <w:r w:rsidRPr="000733D6">
        <w:rPr>
          <w:rFonts w:ascii="Times New Roman" w:hAnsi="Times New Roman" w:cs="Times New Roman"/>
          <w:bCs/>
          <w:iCs/>
          <w:sz w:val="24"/>
          <w:szCs w:val="24"/>
        </w:rPr>
        <w:t xml:space="preserve">Сергей А.Е. Царев Е.М. Технология и оборудование лесных складов и лесоперерабатывающих цехов, — 2-е изд. — Москва : Инфра-Инженерия, 2023. — 316 с. — </w:t>
      </w:r>
      <w:r w:rsidRPr="000733D6">
        <w:rPr>
          <w:rFonts w:ascii="Times New Roman" w:hAnsi="Times New Roman" w:cs="Times New Roman"/>
          <w:bCs/>
          <w:iCs/>
          <w:sz w:val="24"/>
          <w:szCs w:val="24"/>
        </w:rPr>
        <w:lastRenderedPageBreak/>
        <w:t xml:space="preserve">(Профессиональное образование). — 978-5-9729-1483-8. — Текст : электронный // Образовательная платформа Юрайт [сайт]. — URL: </w:t>
      </w:r>
      <w:hyperlink r:id="rId10" w:history="1">
        <w:r w:rsidRPr="000733D6">
          <w:rPr>
            <w:rStyle w:val="af0"/>
            <w:rFonts w:ascii="Times New Roman" w:hAnsi="Times New Roman" w:cs="Times New Roman"/>
            <w:bCs/>
            <w:iCs/>
            <w:sz w:val="24"/>
            <w:szCs w:val="24"/>
          </w:rPr>
          <w:t>https://urait.ru/bcode/512209</w:t>
        </w:r>
      </w:hyperlink>
      <w:r w:rsidRPr="000733D6">
        <w:rPr>
          <w:rFonts w:ascii="Times New Roman" w:hAnsi="Times New Roman" w:cs="Times New Roman"/>
          <w:bCs/>
          <w:iCs/>
          <w:sz w:val="24"/>
          <w:szCs w:val="24"/>
        </w:rPr>
        <w:t>.</w:t>
      </w:r>
    </w:p>
    <w:p w14:paraId="4BD7146B" w14:textId="20225946" w:rsidR="000733D6" w:rsidRDefault="000733D6" w:rsidP="000E1452">
      <w:pPr>
        <w:pStyle w:val="a4"/>
        <w:numPr>
          <w:ilvl w:val="0"/>
          <w:numId w:val="28"/>
        </w:numPr>
        <w:spacing w:line="276" w:lineRule="auto"/>
        <w:ind w:left="0" w:firstLine="709"/>
        <w:jc w:val="both"/>
        <w:rPr>
          <w:rFonts w:ascii="Times New Roman" w:hAnsi="Times New Roman" w:cs="Times New Roman"/>
          <w:bCs/>
          <w:iCs/>
          <w:sz w:val="24"/>
          <w:szCs w:val="24"/>
        </w:rPr>
      </w:pPr>
      <w:r w:rsidRPr="000733D6">
        <w:rPr>
          <w:rFonts w:ascii="Times New Roman" w:hAnsi="Times New Roman" w:cs="Times New Roman"/>
          <w:bCs/>
          <w:iCs/>
          <w:sz w:val="24"/>
          <w:szCs w:val="24"/>
        </w:rPr>
        <w:t>Козьмин, С. Ф. Механизация лесокультурных работ / С. Ф. Козьмин, С. В. Спиридонов. — Санкт-Петербург : Лань, 2023. — 136 с. — ISBN 978-5-507-47886-6. — Текст : электронный // Лань : электронно-библиотечная система. — URL: https://e.lanbook.com/book/356078 (дата обращения: 04.07.2025). — Режим доступа: для авториз. пользователей.</w:t>
      </w:r>
    </w:p>
    <w:p w14:paraId="60C79E08" w14:textId="227F34EC" w:rsidR="002E7B6B" w:rsidRPr="002E7B6B" w:rsidRDefault="002E7B6B" w:rsidP="000E1452">
      <w:pPr>
        <w:pStyle w:val="a4"/>
        <w:numPr>
          <w:ilvl w:val="0"/>
          <w:numId w:val="28"/>
        </w:numPr>
        <w:spacing w:line="276" w:lineRule="auto"/>
        <w:ind w:left="0" w:firstLine="709"/>
        <w:jc w:val="both"/>
        <w:rPr>
          <w:rFonts w:ascii="Times New Roman" w:hAnsi="Times New Roman" w:cs="Times New Roman"/>
          <w:bCs/>
          <w:iCs/>
          <w:sz w:val="24"/>
          <w:szCs w:val="24"/>
        </w:rPr>
      </w:pPr>
      <w:r w:rsidRPr="002E7B6B">
        <w:rPr>
          <w:rFonts w:ascii="Times New Roman" w:hAnsi="Times New Roman" w:cs="Times New Roman"/>
          <w:bCs/>
          <w:iCs/>
          <w:sz w:val="24"/>
          <w:szCs w:val="24"/>
        </w:rPr>
        <w:t>Карпова, Л. М.  Комплексная переработка древесных отходов : учебник для среднего профессионального образования / Л. М. Карпова. — Москва : Издательство Юрайт, 2025. — 66 с. — (Профессиональное образование). — ISBN 978-5-534-14576-2. — Текст : электронный // Образовательная платформа Юрайт [сайт]. — URL: https://biblio-online.ru/bcode/567858 (дата обращения: 04.07.2025).</w:t>
      </w:r>
    </w:p>
    <w:p w14:paraId="3EDCC424" w14:textId="77777777" w:rsidR="009D5102" w:rsidRPr="007C3E64" w:rsidRDefault="009D5102" w:rsidP="000E1452">
      <w:pPr>
        <w:pStyle w:val="a4"/>
        <w:numPr>
          <w:ilvl w:val="0"/>
          <w:numId w:val="28"/>
        </w:numPr>
        <w:spacing w:line="276" w:lineRule="auto"/>
        <w:ind w:left="0" w:firstLine="709"/>
        <w:jc w:val="both"/>
        <w:rPr>
          <w:rStyle w:val="af0"/>
          <w:rFonts w:ascii="Times New Roman" w:hAnsi="Times New Roman" w:cs="Times New Roman"/>
          <w:bCs/>
          <w:iCs/>
          <w:sz w:val="24"/>
          <w:szCs w:val="24"/>
        </w:rPr>
      </w:pPr>
      <w:r w:rsidRPr="007C3E64">
        <w:rPr>
          <w:rFonts w:ascii="Times New Roman" w:hAnsi="Times New Roman" w:cs="Times New Roman"/>
          <w:bCs/>
          <w:iCs/>
          <w:sz w:val="24"/>
          <w:szCs w:val="24"/>
        </w:rPr>
        <w:t xml:space="preserve">Сафин, Р. Г. Технологические процессы и оборудование деревоперерабатывающих производств : учебник / Р. Г. Сафин, Н. Ф. Тимербаев, Д. Ф. Зиатдинова. — 4-е изд., испр. и перераб. — Санкт-Петербург : Лань, 2020. — 752 с. — ISBN 978-5-8114-3918-8. — Текст : электронный // Лань : электронно-библиотечная система. — URL: </w:t>
      </w:r>
      <w:hyperlink r:id="rId11" w:history="1">
        <w:r w:rsidRPr="007C3E64">
          <w:rPr>
            <w:rStyle w:val="af0"/>
            <w:rFonts w:ascii="Times New Roman" w:hAnsi="Times New Roman" w:cs="Times New Roman"/>
            <w:bCs/>
            <w:iCs/>
            <w:sz w:val="24"/>
            <w:szCs w:val="24"/>
          </w:rPr>
          <w:t>https://e.lanbook.com/book/131033</w:t>
        </w:r>
      </w:hyperlink>
    </w:p>
    <w:p w14:paraId="39262B5E" w14:textId="77777777" w:rsidR="009D5102" w:rsidRPr="000733D6" w:rsidRDefault="009D5102" w:rsidP="009609E6">
      <w:pPr>
        <w:pStyle w:val="a4"/>
        <w:spacing w:line="276" w:lineRule="auto"/>
        <w:ind w:left="709"/>
        <w:jc w:val="both"/>
        <w:rPr>
          <w:rFonts w:ascii="Times New Roman" w:hAnsi="Times New Roman" w:cs="Times New Roman"/>
          <w:bCs/>
          <w:iCs/>
          <w:sz w:val="24"/>
          <w:szCs w:val="24"/>
        </w:rPr>
      </w:pPr>
    </w:p>
    <w:p w14:paraId="53DE3F5B" w14:textId="77777777" w:rsidR="009609E6" w:rsidRPr="009609E6" w:rsidRDefault="009609E6" w:rsidP="009609E6">
      <w:pPr>
        <w:spacing w:line="276" w:lineRule="auto"/>
        <w:ind w:firstLine="709"/>
        <w:contextualSpacing/>
        <w:jc w:val="both"/>
        <w:rPr>
          <w:rFonts w:ascii="Times New Roman" w:hAnsi="Times New Roman" w:cs="Times New Roman"/>
          <w:bCs/>
          <w:i/>
          <w:sz w:val="24"/>
          <w:szCs w:val="24"/>
        </w:rPr>
      </w:pPr>
      <w:r w:rsidRPr="009609E6">
        <w:rPr>
          <w:rFonts w:ascii="Times New Roman" w:hAnsi="Times New Roman" w:cs="Times New Roman"/>
          <w:b/>
          <w:bCs/>
          <w:sz w:val="24"/>
          <w:szCs w:val="24"/>
        </w:rPr>
        <w:t xml:space="preserve">3.2.2. Дополнительные источники </w:t>
      </w:r>
    </w:p>
    <w:p w14:paraId="5201996D" w14:textId="270CC9D1" w:rsidR="003C3E84" w:rsidRDefault="00320B5E" w:rsidP="000733D6">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1. </w:t>
      </w:r>
      <w:r w:rsidRPr="00320B5E">
        <w:rPr>
          <w:rFonts w:ascii="Times New Roman" w:hAnsi="Times New Roman" w:cs="Times New Roman"/>
          <w:bCs/>
          <w:iCs/>
          <w:sz w:val="24"/>
          <w:szCs w:val="24"/>
        </w:rPr>
        <w:t>Глебов, И. Т. Развитие лесопильного производства в России : учебное пособие / И. Т. Глебов. — Санкт-Петербург : Лань, 2022. — 180 с. — ISBN 978-5-8114-2953-0. — Текст : электронный // Лань : электронно-библиотечная система. — URL: https://e.lanbook.com/book/212810 (дата обращения: 04.07.2025). — Режим доступа: для авториз. пользователей.</w:t>
      </w:r>
    </w:p>
    <w:p w14:paraId="30A70D2D" w14:textId="5B9C1574" w:rsidR="0077372B" w:rsidRDefault="0077372B" w:rsidP="000733D6">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77372B">
        <w:rPr>
          <w:rFonts w:ascii="Times New Roman" w:hAnsi="Times New Roman" w:cs="Times New Roman"/>
          <w:bCs/>
          <w:iCs/>
          <w:sz w:val="24"/>
          <w:szCs w:val="24"/>
        </w:rPr>
        <w:t>Потыкалова, М. В.  Лесное товароведение с основами древесиноведения : учебник для среднего профессионального образования / М. В. Потыкалова. — Москва : Издательство Юрайт, 2025. — 155 с. — (Профессиональное образование). — ISBN 978-5-534-15127-5. — Текст : электронный // Образовательная платформа Юрайт [сайт]. — URL: https://biblio-online.ru/bcode/568043 (дата обращения: 04.07.2025).</w:t>
      </w:r>
    </w:p>
    <w:p w14:paraId="0506EA69" w14:textId="77777777" w:rsidR="003C3E84" w:rsidRDefault="003C3E84" w:rsidP="00264DF7">
      <w:pPr>
        <w:spacing w:line="276" w:lineRule="auto"/>
        <w:ind w:firstLine="709"/>
        <w:contextualSpacing/>
        <w:jc w:val="both"/>
        <w:rPr>
          <w:rFonts w:ascii="Times New Roman" w:hAnsi="Times New Roman" w:cs="Times New Roman"/>
          <w:bCs/>
          <w:iCs/>
          <w:sz w:val="24"/>
          <w:szCs w:val="24"/>
        </w:rPr>
      </w:pPr>
    </w:p>
    <w:p w14:paraId="47B86259" w14:textId="19FF60F2" w:rsidR="006841BF" w:rsidRPr="00FA680C" w:rsidRDefault="006841BF" w:rsidP="006841BF">
      <w:pPr>
        <w:pStyle w:val="1f"/>
        <w:rPr>
          <w:rFonts w:ascii="Times New Roman" w:hAnsi="Times New Roman"/>
          <w:b w:val="0"/>
          <w:bCs w:val="0"/>
        </w:rPr>
      </w:pPr>
      <w:bookmarkStart w:id="32" w:name="_Toc152334674"/>
      <w:bookmarkStart w:id="33" w:name="_Toc156820320"/>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2"/>
      <w:bookmarkEnd w:id="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6841BF" w:rsidRPr="008D2724" w14:paraId="399F7143" w14:textId="77777777" w:rsidTr="00EA2E18">
        <w:trPr>
          <w:trHeight w:val="23"/>
        </w:trPr>
        <w:tc>
          <w:tcPr>
            <w:tcW w:w="799" w:type="pct"/>
          </w:tcPr>
          <w:p w14:paraId="07A1BF63" w14:textId="5DA67A9F" w:rsidR="006841BF" w:rsidRPr="008D2724" w:rsidRDefault="006841BF" w:rsidP="00EA2E18">
            <w:pPr>
              <w:suppressAutoHyphens/>
              <w:contextualSpacing/>
              <w:jc w:val="center"/>
              <w:rPr>
                <w:rFonts w:ascii="Times New Roman" w:hAnsi="Times New Roman" w:cs="Times New Roman"/>
                <w:b/>
                <w:iCs/>
                <w:sz w:val="24"/>
                <w:szCs w:val="24"/>
              </w:rPr>
            </w:pPr>
            <w:bookmarkStart w:id="34"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6337DE47" w14:textId="77777777" w:rsidR="006841BF" w:rsidRPr="008D2724" w:rsidRDefault="006841BF" w:rsidP="00EA2E1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7157352A" w14:textId="77777777" w:rsidR="006841BF" w:rsidRPr="008D2724" w:rsidRDefault="006841BF" w:rsidP="00EA2E1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3"/>
            </w:r>
          </w:p>
        </w:tc>
      </w:tr>
      <w:tr w:rsidR="006841BF" w:rsidRPr="008D2724" w14:paraId="266AC736" w14:textId="77777777" w:rsidTr="00EA2E18">
        <w:trPr>
          <w:trHeight w:val="23"/>
        </w:trPr>
        <w:tc>
          <w:tcPr>
            <w:tcW w:w="799" w:type="pct"/>
          </w:tcPr>
          <w:p w14:paraId="35F63E05" w14:textId="77777777" w:rsidR="00B065A0" w:rsidRP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ПК 1.1.</w:t>
            </w:r>
          </w:p>
          <w:p w14:paraId="42B60462" w14:textId="77777777" w:rsidR="00B065A0" w:rsidRP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ПК 1.2.</w:t>
            </w:r>
          </w:p>
          <w:p w14:paraId="5BD2F0C7" w14:textId="77777777" w:rsidR="00B065A0" w:rsidRP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ПК 1.3</w:t>
            </w:r>
          </w:p>
          <w:p w14:paraId="466BDF94" w14:textId="77777777" w:rsidR="00B065A0" w:rsidRP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ПК 1.4</w:t>
            </w:r>
          </w:p>
          <w:p w14:paraId="514C7068" w14:textId="77777777" w:rsidR="006841BF" w:rsidRDefault="00B065A0" w:rsidP="00B065A0">
            <w:pPr>
              <w:suppressAutoHyphens/>
              <w:contextualSpacing/>
              <w:rPr>
                <w:rFonts w:ascii="Times New Roman" w:hAnsi="Times New Roman" w:cs="Times New Roman"/>
                <w:bCs/>
                <w:sz w:val="24"/>
                <w:szCs w:val="24"/>
              </w:rPr>
            </w:pPr>
            <w:r w:rsidRPr="00B065A0">
              <w:rPr>
                <w:rFonts w:ascii="Times New Roman" w:hAnsi="Times New Roman" w:cs="Times New Roman"/>
                <w:bCs/>
                <w:sz w:val="24"/>
                <w:szCs w:val="24"/>
              </w:rPr>
              <w:t>ПК 1.5</w:t>
            </w:r>
          </w:p>
          <w:p w14:paraId="04755C99" w14:textId="77777777" w:rsidR="00B065A0" w:rsidRPr="00B065A0" w:rsidRDefault="00B065A0" w:rsidP="00B065A0">
            <w:pPr>
              <w:rPr>
                <w:rFonts w:ascii="Times New Roman" w:hAnsi="Times New Roman" w:cs="Times New Roman"/>
                <w:sz w:val="24"/>
                <w:szCs w:val="24"/>
              </w:rPr>
            </w:pPr>
          </w:p>
          <w:p w14:paraId="07852651" w14:textId="77777777" w:rsidR="00B065A0" w:rsidRDefault="00B065A0" w:rsidP="00B065A0">
            <w:pPr>
              <w:rPr>
                <w:rFonts w:ascii="Times New Roman" w:hAnsi="Times New Roman" w:cs="Times New Roman"/>
                <w:bCs/>
                <w:sz w:val="24"/>
                <w:szCs w:val="24"/>
              </w:rPr>
            </w:pPr>
          </w:p>
          <w:p w14:paraId="1AFECD37" w14:textId="611D77EA" w:rsidR="00B065A0" w:rsidRPr="00B065A0" w:rsidRDefault="00B065A0" w:rsidP="00B065A0">
            <w:pPr>
              <w:jc w:val="center"/>
              <w:rPr>
                <w:rFonts w:ascii="Times New Roman" w:hAnsi="Times New Roman" w:cs="Times New Roman"/>
                <w:sz w:val="24"/>
                <w:szCs w:val="24"/>
              </w:rPr>
            </w:pPr>
          </w:p>
        </w:tc>
        <w:tc>
          <w:tcPr>
            <w:tcW w:w="2755" w:type="pct"/>
          </w:tcPr>
          <w:p w14:paraId="49498760" w14:textId="60880A7D" w:rsidR="00B065A0" w:rsidRDefault="00B065A0" w:rsidP="00B065A0">
            <w:pPr>
              <w:suppressAutoHyphens/>
              <w:contextualSpacing/>
              <w:rPr>
                <w:rFonts w:ascii="Times New Roman" w:hAnsi="Times New Roman" w:cs="Times New Roman"/>
                <w:sz w:val="24"/>
                <w:szCs w:val="24"/>
              </w:rPr>
            </w:pPr>
            <w:r>
              <w:rPr>
                <w:rFonts w:ascii="Times New Roman" w:hAnsi="Times New Roman" w:cs="Times New Roman"/>
                <w:sz w:val="24"/>
                <w:szCs w:val="24"/>
              </w:rPr>
              <w:t>п</w:t>
            </w:r>
            <w:r w:rsidRPr="00B065A0">
              <w:rPr>
                <w:rFonts w:ascii="Times New Roman" w:hAnsi="Times New Roman" w:cs="Times New Roman"/>
                <w:sz w:val="24"/>
                <w:szCs w:val="24"/>
              </w:rPr>
              <w:t>роводить геодезические и таксационные измерения</w:t>
            </w:r>
          </w:p>
          <w:p w14:paraId="56F3A8BA" w14:textId="3AC6F568" w:rsidR="00B065A0" w:rsidRPr="00B065A0" w:rsidRDefault="00B065A0" w:rsidP="00B065A0">
            <w:pPr>
              <w:rPr>
                <w:rFonts w:ascii="Times New Roman" w:hAnsi="Times New Roman" w:cs="Times New Roman"/>
                <w:sz w:val="24"/>
                <w:szCs w:val="24"/>
              </w:rPr>
            </w:pPr>
            <w:r>
              <w:rPr>
                <w:rFonts w:ascii="Times New Roman" w:hAnsi="Times New Roman" w:cs="Times New Roman"/>
                <w:sz w:val="24"/>
                <w:szCs w:val="24"/>
              </w:rPr>
              <w:t>п</w:t>
            </w:r>
            <w:r w:rsidRPr="00B065A0">
              <w:rPr>
                <w:rFonts w:ascii="Times New Roman" w:hAnsi="Times New Roman" w:cs="Times New Roman"/>
                <w:sz w:val="24"/>
                <w:szCs w:val="24"/>
              </w:rPr>
              <w:t xml:space="preserve">ланировать и организовывать </w:t>
            </w:r>
          </w:p>
          <w:p w14:paraId="04C02A4E" w14:textId="5C6AF7C5" w:rsidR="00B065A0" w:rsidRPr="00B065A0" w:rsidRDefault="00B065A0" w:rsidP="00B065A0">
            <w:pPr>
              <w:rPr>
                <w:rFonts w:ascii="Times New Roman" w:hAnsi="Times New Roman" w:cs="Times New Roman"/>
                <w:sz w:val="24"/>
                <w:szCs w:val="24"/>
              </w:rPr>
            </w:pPr>
            <w:r w:rsidRPr="00B065A0">
              <w:rPr>
                <w:rFonts w:ascii="Times New Roman" w:hAnsi="Times New Roman" w:cs="Times New Roman"/>
                <w:sz w:val="24"/>
                <w:szCs w:val="24"/>
              </w:rPr>
              <w:t xml:space="preserve">технологические процессы заготовки и </w:t>
            </w:r>
          </w:p>
          <w:p w14:paraId="6225B6D2" w14:textId="77777777" w:rsidR="00B065A0" w:rsidRDefault="00B065A0" w:rsidP="00B065A0">
            <w:pPr>
              <w:rPr>
                <w:rFonts w:ascii="Times New Roman" w:hAnsi="Times New Roman" w:cs="Times New Roman"/>
                <w:sz w:val="24"/>
                <w:szCs w:val="24"/>
              </w:rPr>
            </w:pPr>
            <w:r w:rsidRPr="00B065A0">
              <w:rPr>
                <w:rFonts w:ascii="Times New Roman" w:hAnsi="Times New Roman" w:cs="Times New Roman"/>
                <w:sz w:val="24"/>
                <w:szCs w:val="24"/>
              </w:rPr>
              <w:t>хранения древесины, выбирать</w:t>
            </w:r>
            <w:r>
              <w:rPr>
                <w:rFonts w:ascii="Times New Roman" w:hAnsi="Times New Roman" w:cs="Times New Roman"/>
                <w:sz w:val="24"/>
                <w:szCs w:val="24"/>
              </w:rPr>
              <w:t xml:space="preserve"> </w:t>
            </w:r>
            <w:r w:rsidRPr="00B065A0">
              <w:rPr>
                <w:rFonts w:ascii="Times New Roman" w:hAnsi="Times New Roman" w:cs="Times New Roman"/>
                <w:sz w:val="24"/>
                <w:szCs w:val="24"/>
              </w:rPr>
              <w:t>лесозаготовительную технику и оборудование в рамках структурного подразделения.</w:t>
            </w:r>
          </w:p>
          <w:p w14:paraId="5F3C737D" w14:textId="00833B84" w:rsidR="00B065A0" w:rsidRPr="00B065A0" w:rsidRDefault="00B065A0" w:rsidP="00B065A0">
            <w:pPr>
              <w:rPr>
                <w:rFonts w:ascii="Times New Roman" w:hAnsi="Times New Roman" w:cs="Times New Roman"/>
                <w:sz w:val="24"/>
                <w:szCs w:val="24"/>
              </w:rPr>
            </w:pPr>
            <w:r>
              <w:rPr>
                <w:rFonts w:ascii="Times New Roman" w:hAnsi="Times New Roman" w:cs="Times New Roman"/>
                <w:sz w:val="24"/>
                <w:szCs w:val="24"/>
              </w:rPr>
              <w:t>в</w:t>
            </w:r>
            <w:r w:rsidRPr="00B065A0">
              <w:rPr>
                <w:rFonts w:ascii="Times New Roman" w:hAnsi="Times New Roman" w:cs="Times New Roman"/>
                <w:sz w:val="24"/>
                <w:szCs w:val="24"/>
              </w:rPr>
              <w:t xml:space="preserve">ыбирать технологию и систему машин для </w:t>
            </w:r>
          </w:p>
          <w:p w14:paraId="5AA04E32" w14:textId="7D161286" w:rsidR="00B065A0" w:rsidRPr="00B065A0" w:rsidRDefault="00B065A0" w:rsidP="00B065A0">
            <w:pPr>
              <w:rPr>
                <w:rFonts w:ascii="Times New Roman" w:hAnsi="Times New Roman" w:cs="Times New Roman"/>
                <w:sz w:val="24"/>
                <w:szCs w:val="24"/>
              </w:rPr>
            </w:pPr>
            <w:r w:rsidRPr="00B065A0">
              <w:rPr>
                <w:rFonts w:ascii="Times New Roman" w:hAnsi="Times New Roman" w:cs="Times New Roman"/>
                <w:sz w:val="24"/>
                <w:szCs w:val="24"/>
              </w:rPr>
              <w:t xml:space="preserve">комплексной переработки низкокачественной </w:t>
            </w:r>
          </w:p>
          <w:p w14:paraId="2C445365" w14:textId="52D19EA8" w:rsidR="00B065A0" w:rsidRPr="00B065A0" w:rsidRDefault="00B065A0" w:rsidP="00B065A0">
            <w:pPr>
              <w:rPr>
                <w:rFonts w:ascii="Times New Roman" w:hAnsi="Times New Roman" w:cs="Times New Roman"/>
                <w:sz w:val="24"/>
                <w:szCs w:val="24"/>
              </w:rPr>
            </w:pPr>
            <w:r w:rsidRPr="00B065A0">
              <w:rPr>
                <w:rFonts w:ascii="Times New Roman" w:hAnsi="Times New Roman" w:cs="Times New Roman"/>
                <w:sz w:val="24"/>
                <w:szCs w:val="24"/>
              </w:rPr>
              <w:lastRenderedPageBreak/>
              <w:t xml:space="preserve">древесины и отходов лесозаготовок в рамках </w:t>
            </w:r>
          </w:p>
          <w:p w14:paraId="21B02485" w14:textId="77777777" w:rsidR="00B065A0" w:rsidRDefault="00B065A0" w:rsidP="00B065A0">
            <w:pPr>
              <w:rPr>
                <w:rFonts w:ascii="Times New Roman" w:hAnsi="Times New Roman" w:cs="Times New Roman"/>
                <w:sz w:val="24"/>
                <w:szCs w:val="24"/>
              </w:rPr>
            </w:pPr>
            <w:r w:rsidRPr="00B065A0">
              <w:rPr>
                <w:rFonts w:ascii="Times New Roman" w:hAnsi="Times New Roman" w:cs="Times New Roman"/>
                <w:sz w:val="24"/>
                <w:szCs w:val="24"/>
              </w:rPr>
              <w:t>структурного подразделения</w:t>
            </w:r>
          </w:p>
          <w:p w14:paraId="33391C1F" w14:textId="3AD16B77" w:rsidR="00B065A0" w:rsidRPr="00B065A0" w:rsidRDefault="00B065A0" w:rsidP="00B065A0">
            <w:pPr>
              <w:rPr>
                <w:rFonts w:ascii="Times New Roman" w:hAnsi="Times New Roman" w:cs="Times New Roman"/>
                <w:sz w:val="24"/>
                <w:szCs w:val="24"/>
              </w:rPr>
            </w:pPr>
            <w:r>
              <w:rPr>
                <w:rFonts w:ascii="Times New Roman" w:hAnsi="Times New Roman" w:cs="Times New Roman"/>
                <w:sz w:val="24"/>
                <w:szCs w:val="24"/>
              </w:rPr>
              <w:t>о</w:t>
            </w:r>
            <w:r w:rsidRPr="00B065A0">
              <w:rPr>
                <w:rFonts w:ascii="Times New Roman" w:hAnsi="Times New Roman" w:cs="Times New Roman"/>
                <w:sz w:val="24"/>
                <w:szCs w:val="24"/>
              </w:rPr>
              <w:t xml:space="preserve">рганизовывать лесовосстановление на </w:t>
            </w:r>
          </w:p>
          <w:p w14:paraId="76509C64" w14:textId="77777777" w:rsidR="00B065A0" w:rsidRDefault="00B065A0" w:rsidP="00B065A0">
            <w:pPr>
              <w:rPr>
                <w:rFonts w:ascii="Times New Roman" w:hAnsi="Times New Roman" w:cs="Times New Roman"/>
                <w:sz w:val="24"/>
                <w:szCs w:val="24"/>
              </w:rPr>
            </w:pPr>
            <w:r w:rsidRPr="00B065A0">
              <w:rPr>
                <w:rFonts w:ascii="Times New Roman" w:hAnsi="Times New Roman" w:cs="Times New Roman"/>
                <w:sz w:val="24"/>
                <w:szCs w:val="24"/>
              </w:rPr>
              <w:t>вырубленных участках.</w:t>
            </w:r>
          </w:p>
          <w:p w14:paraId="3C13704D" w14:textId="442C0AB4" w:rsidR="00C01B74" w:rsidRPr="00B065A0" w:rsidRDefault="00C01B74" w:rsidP="00B065A0">
            <w:pPr>
              <w:rPr>
                <w:rFonts w:ascii="Times New Roman" w:hAnsi="Times New Roman" w:cs="Times New Roman"/>
                <w:sz w:val="24"/>
                <w:szCs w:val="24"/>
              </w:rPr>
            </w:pPr>
            <w:r>
              <w:rPr>
                <w:rFonts w:ascii="Times New Roman" w:hAnsi="Times New Roman" w:cs="Times New Roman"/>
                <w:sz w:val="24"/>
                <w:szCs w:val="24"/>
              </w:rPr>
              <w:t>п</w:t>
            </w:r>
            <w:r w:rsidRPr="00C01B74">
              <w:rPr>
                <w:rFonts w:ascii="Times New Roman" w:hAnsi="Times New Roman" w:cs="Times New Roman"/>
                <w:sz w:val="24"/>
                <w:szCs w:val="24"/>
              </w:rPr>
              <w:t>роводить приемку лесосек</w:t>
            </w:r>
          </w:p>
        </w:tc>
        <w:tc>
          <w:tcPr>
            <w:tcW w:w="1446" w:type="pct"/>
          </w:tcPr>
          <w:p w14:paraId="3A60DF0B" w14:textId="77777777" w:rsidR="00B065A0" w:rsidRPr="00B065A0" w:rsidRDefault="00B065A0" w:rsidP="00B065A0">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lastRenderedPageBreak/>
              <w:t>Практическая работа</w:t>
            </w:r>
          </w:p>
          <w:p w14:paraId="3159731A" w14:textId="77777777" w:rsidR="00B065A0" w:rsidRPr="00B065A0" w:rsidRDefault="00B065A0" w:rsidP="00B065A0">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Наблюдение; </w:t>
            </w:r>
          </w:p>
          <w:p w14:paraId="4FA17892" w14:textId="77777777" w:rsidR="00B065A0" w:rsidRPr="00B065A0" w:rsidRDefault="00B065A0" w:rsidP="00B065A0">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Самостоятельность </w:t>
            </w:r>
          </w:p>
          <w:p w14:paraId="009B67DD" w14:textId="77777777" w:rsidR="00B065A0" w:rsidRPr="00B065A0" w:rsidRDefault="00B065A0" w:rsidP="00B065A0">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выполнения заданий; </w:t>
            </w:r>
          </w:p>
          <w:p w14:paraId="64EC2F32" w14:textId="77777777" w:rsidR="00B065A0" w:rsidRPr="00B065A0" w:rsidRDefault="00B065A0" w:rsidP="00B065A0">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Количество </w:t>
            </w:r>
          </w:p>
          <w:p w14:paraId="53DB8DEC" w14:textId="77777777" w:rsidR="00B065A0" w:rsidRPr="00B065A0" w:rsidRDefault="00B065A0" w:rsidP="00B065A0">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допущенных ошибок</w:t>
            </w:r>
          </w:p>
          <w:p w14:paraId="50C81216" w14:textId="28E0663C" w:rsidR="006841BF" w:rsidRPr="00DD11E4" w:rsidRDefault="00B065A0" w:rsidP="00B065A0">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Экспертная оценка</w:t>
            </w:r>
          </w:p>
        </w:tc>
      </w:tr>
      <w:tr w:rsidR="00B065A0" w:rsidRPr="008D2724" w14:paraId="4A6A2E8E" w14:textId="77777777" w:rsidTr="00EA2E18">
        <w:trPr>
          <w:trHeight w:val="23"/>
        </w:trPr>
        <w:tc>
          <w:tcPr>
            <w:tcW w:w="799" w:type="pct"/>
          </w:tcPr>
          <w:p w14:paraId="512E51E3" w14:textId="77777777" w:rsid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ОК.01</w:t>
            </w:r>
          </w:p>
          <w:p w14:paraId="496F1FCD" w14:textId="43FA9866" w:rsidR="0019363F" w:rsidRDefault="0019363F" w:rsidP="0019363F">
            <w:pPr>
              <w:rPr>
                <w:rFonts w:ascii="Times New Roman" w:hAnsi="Times New Roman" w:cs="Times New Roman"/>
                <w:bCs/>
                <w:sz w:val="24"/>
                <w:szCs w:val="24"/>
              </w:rPr>
            </w:pPr>
            <w:r>
              <w:rPr>
                <w:rFonts w:ascii="Times New Roman" w:hAnsi="Times New Roman" w:cs="Times New Roman"/>
                <w:bCs/>
                <w:sz w:val="24"/>
                <w:szCs w:val="24"/>
              </w:rPr>
              <w:t>ОК 02</w:t>
            </w:r>
          </w:p>
          <w:p w14:paraId="790862AE" w14:textId="77777777" w:rsidR="00B065A0" w:rsidRP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ОК 03</w:t>
            </w:r>
          </w:p>
          <w:p w14:paraId="51BE98A8" w14:textId="77777777" w:rsidR="00B065A0" w:rsidRP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ОК 04</w:t>
            </w:r>
          </w:p>
          <w:p w14:paraId="17F35128" w14:textId="77777777" w:rsidR="00B065A0" w:rsidRP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ОК 05</w:t>
            </w:r>
          </w:p>
          <w:p w14:paraId="6C7D2320" w14:textId="77777777" w:rsidR="00B065A0" w:rsidRP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ОК 07</w:t>
            </w:r>
          </w:p>
          <w:p w14:paraId="5C4F18A0" w14:textId="41951F81" w:rsidR="00B065A0" w:rsidRPr="00B065A0" w:rsidRDefault="00B065A0" w:rsidP="00B065A0">
            <w:pPr>
              <w:rPr>
                <w:rFonts w:ascii="Times New Roman" w:hAnsi="Times New Roman" w:cs="Times New Roman"/>
                <w:bCs/>
                <w:sz w:val="24"/>
                <w:szCs w:val="24"/>
              </w:rPr>
            </w:pPr>
            <w:r w:rsidRPr="00B065A0">
              <w:rPr>
                <w:rFonts w:ascii="Times New Roman" w:hAnsi="Times New Roman" w:cs="Times New Roman"/>
                <w:bCs/>
                <w:sz w:val="24"/>
                <w:szCs w:val="24"/>
              </w:rPr>
              <w:t>ОК 09</w:t>
            </w:r>
          </w:p>
        </w:tc>
        <w:tc>
          <w:tcPr>
            <w:tcW w:w="2755" w:type="pct"/>
          </w:tcPr>
          <w:p w14:paraId="1CFF639F" w14:textId="732C3542" w:rsidR="00C01B74" w:rsidRPr="00C01B74" w:rsidRDefault="00C01B74" w:rsidP="00C01B74">
            <w:pPr>
              <w:suppressAutoHyphens/>
              <w:contextualSpacing/>
              <w:rPr>
                <w:rFonts w:ascii="Times New Roman" w:hAnsi="Times New Roman" w:cs="Times New Roman"/>
                <w:sz w:val="24"/>
                <w:szCs w:val="24"/>
              </w:rPr>
            </w:pPr>
            <w:r>
              <w:rPr>
                <w:rFonts w:ascii="Times New Roman" w:hAnsi="Times New Roman" w:cs="Times New Roman"/>
                <w:sz w:val="24"/>
                <w:szCs w:val="24"/>
              </w:rPr>
              <w:t>п</w:t>
            </w:r>
            <w:r w:rsidRPr="00C01B74">
              <w:rPr>
                <w:rFonts w:ascii="Times New Roman" w:hAnsi="Times New Roman" w:cs="Times New Roman"/>
                <w:sz w:val="24"/>
                <w:szCs w:val="24"/>
              </w:rPr>
              <w:t xml:space="preserve">рименение знаний на практике и в </w:t>
            </w:r>
          </w:p>
          <w:p w14:paraId="135C60AD" w14:textId="02042256" w:rsidR="00C01B74" w:rsidRPr="00C01B74"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профессиональной деятельности.</w:t>
            </w:r>
          </w:p>
          <w:p w14:paraId="3CC1255F" w14:textId="73A5EC5F" w:rsidR="00C01B74" w:rsidRPr="00C01B74"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Понимание сущности и социальной значимости </w:t>
            </w:r>
          </w:p>
          <w:p w14:paraId="5B2A7EC3" w14:textId="77777777" w:rsidR="00B065A0"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будущей профессии</w:t>
            </w:r>
          </w:p>
          <w:p w14:paraId="2DEE77D7" w14:textId="77777777" w:rsidR="00C01B74" w:rsidRDefault="00C01B74" w:rsidP="00C01B74">
            <w:pPr>
              <w:rPr>
                <w:rFonts w:ascii="Times New Roman" w:hAnsi="Times New Roman" w:cs="Times New Roman"/>
                <w:sz w:val="24"/>
                <w:szCs w:val="24"/>
              </w:rPr>
            </w:pPr>
          </w:p>
          <w:p w14:paraId="0DFE4BE5" w14:textId="4C463B49" w:rsidR="00C01B74" w:rsidRPr="00C01B74" w:rsidRDefault="00C01B74" w:rsidP="00C01B74">
            <w:pPr>
              <w:rPr>
                <w:rFonts w:ascii="Times New Roman" w:hAnsi="Times New Roman" w:cs="Times New Roman"/>
                <w:sz w:val="24"/>
                <w:szCs w:val="24"/>
              </w:rPr>
            </w:pPr>
            <w:r>
              <w:rPr>
                <w:rFonts w:ascii="Times New Roman" w:hAnsi="Times New Roman" w:cs="Times New Roman"/>
                <w:sz w:val="24"/>
                <w:szCs w:val="24"/>
              </w:rPr>
              <w:t>д</w:t>
            </w:r>
            <w:r w:rsidRPr="00C01B74">
              <w:rPr>
                <w:rFonts w:ascii="Times New Roman" w:hAnsi="Times New Roman" w:cs="Times New Roman"/>
                <w:sz w:val="24"/>
                <w:szCs w:val="24"/>
              </w:rPr>
              <w:t xml:space="preserve">емонстрация способности </w:t>
            </w:r>
          </w:p>
          <w:p w14:paraId="268FB523" w14:textId="1BA6483E" w:rsidR="00C01B74" w:rsidRP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 xml:space="preserve">принимать решения в стандартных и </w:t>
            </w:r>
          </w:p>
          <w:p w14:paraId="3AE481D0" w14:textId="77777777" w:rsid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 xml:space="preserve">нестандартных ситуациях и нести за них ответственность </w:t>
            </w:r>
          </w:p>
          <w:p w14:paraId="30CC4E9F" w14:textId="77777777" w:rsidR="00C01B74" w:rsidRDefault="00C01B74" w:rsidP="00C01B74">
            <w:pPr>
              <w:rPr>
                <w:rFonts w:ascii="Times New Roman" w:hAnsi="Times New Roman" w:cs="Times New Roman"/>
                <w:sz w:val="24"/>
                <w:szCs w:val="24"/>
              </w:rPr>
            </w:pPr>
          </w:p>
          <w:p w14:paraId="778BC7AD" w14:textId="5C868D34" w:rsidR="00C01B74" w:rsidRPr="00C01B74" w:rsidRDefault="00C01B74" w:rsidP="00C01B74">
            <w:pPr>
              <w:rPr>
                <w:rFonts w:ascii="Times New Roman" w:hAnsi="Times New Roman" w:cs="Times New Roman"/>
                <w:sz w:val="24"/>
                <w:szCs w:val="24"/>
              </w:rPr>
            </w:pPr>
            <w:r>
              <w:rPr>
                <w:rFonts w:ascii="Times New Roman" w:hAnsi="Times New Roman" w:cs="Times New Roman"/>
                <w:sz w:val="24"/>
                <w:szCs w:val="24"/>
              </w:rPr>
              <w:t>н</w:t>
            </w:r>
            <w:r w:rsidRPr="00C01B74">
              <w:rPr>
                <w:rFonts w:ascii="Times New Roman" w:hAnsi="Times New Roman" w:cs="Times New Roman"/>
                <w:sz w:val="24"/>
                <w:szCs w:val="24"/>
              </w:rPr>
              <w:t xml:space="preserve">аходить и использовать информацию для </w:t>
            </w:r>
          </w:p>
          <w:p w14:paraId="1D5A4F7D" w14:textId="5C052643" w:rsidR="00C01B74" w:rsidRP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 xml:space="preserve">эффективного выполнения профессиональных задач, профессионального и личностного развития. </w:t>
            </w:r>
            <w:r>
              <w:rPr>
                <w:rFonts w:ascii="Times New Roman" w:hAnsi="Times New Roman" w:cs="Times New Roman"/>
                <w:sz w:val="24"/>
                <w:szCs w:val="24"/>
              </w:rPr>
              <w:t>и</w:t>
            </w:r>
            <w:r w:rsidRPr="00C01B74">
              <w:rPr>
                <w:rFonts w:ascii="Times New Roman" w:hAnsi="Times New Roman" w:cs="Times New Roman"/>
                <w:sz w:val="24"/>
                <w:szCs w:val="24"/>
              </w:rPr>
              <w:t xml:space="preserve">спользовать современные </w:t>
            </w:r>
          </w:p>
          <w:p w14:paraId="3F766EEF" w14:textId="77777777" w:rsid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информационные ресурсы</w:t>
            </w:r>
          </w:p>
          <w:p w14:paraId="095C75C8" w14:textId="77777777" w:rsidR="00C01B74" w:rsidRDefault="00C01B74" w:rsidP="00C01B74">
            <w:pPr>
              <w:rPr>
                <w:rFonts w:ascii="Times New Roman" w:hAnsi="Times New Roman" w:cs="Times New Roman"/>
                <w:sz w:val="24"/>
                <w:szCs w:val="24"/>
              </w:rPr>
            </w:pPr>
          </w:p>
          <w:p w14:paraId="4B0F9F38" w14:textId="7A230F66" w:rsidR="00C01B74" w:rsidRPr="00C01B74" w:rsidRDefault="00C01B74" w:rsidP="00C01B74">
            <w:pPr>
              <w:rPr>
                <w:rFonts w:ascii="Times New Roman" w:hAnsi="Times New Roman" w:cs="Times New Roman"/>
                <w:sz w:val="24"/>
                <w:szCs w:val="24"/>
              </w:rPr>
            </w:pPr>
            <w:r>
              <w:rPr>
                <w:rFonts w:ascii="Times New Roman" w:hAnsi="Times New Roman" w:cs="Times New Roman"/>
                <w:sz w:val="24"/>
                <w:szCs w:val="24"/>
              </w:rPr>
              <w:t>у</w:t>
            </w:r>
            <w:r w:rsidRPr="00C01B74">
              <w:rPr>
                <w:rFonts w:ascii="Times New Roman" w:hAnsi="Times New Roman" w:cs="Times New Roman"/>
                <w:sz w:val="24"/>
                <w:szCs w:val="24"/>
              </w:rPr>
              <w:t xml:space="preserve">мение использовать </w:t>
            </w:r>
          </w:p>
          <w:p w14:paraId="315BF87E" w14:textId="663F6C2E" w:rsidR="00C01B74" w:rsidRP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Информационно</w:t>
            </w:r>
            <w:r>
              <w:rPr>
                <w:rFonts w:ascii="Times New Roman" w:hAnsi="Times New Roman" w:cs="Times New Roman"/>
                <w:sz w:val="24"/>
                <w:szCs w:val="24"/>
              </w:rPr>
              <w:t>-</w:t>
            </w:r>
            <w:r w:rsidRPr="00C01B74">
              <w:rPr>
                <w:rFonts w:ascii="Times New Roman" w:hAnsi="Times New Roman" w:cs="Times New Roman"/>
                <w:sz w:val="24"/>
                <w:szCs w:val="24"/>
              </w:rPr>
              <w:t xml:space="preserve">коммуникационные </w:t>
            </w:r>
          </w:p>
          <w:p w14:paraId="1E76F10A" w14:textId="2F45D0F3" w:rsid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технологии в профессиональной деятельности</w:t>
            </w:r>
          </w:p>
          <w:p w14:paraId="674A4222" w14:textId="1E1BE57B" w:rsidR="00C01B74" w:rsidRPr="00C01B74" w:rsidRDefault="00C01B74" w:rsidP="00C01B74">
            <w:pPr>
              <w:rPr>
                <w:rFonts w:ascii="Times New Roman" w:hAnsi="Times New Roman" w:cs="Times New Roman"/>
                <w:sz w:val="24"/>
                <w:szCs w:val="24"/>
              </w:rPr>
            </w:pPr>
            <w:r>
              <w:rPr>
                <w:rFonts w:ascii="Times New Roman" w:hAnsi="Times New Roman" w:cs="Times New Roman"/>
                <w:sz w:val="24"/>
                <w:szCs w:val="24"/>
              </w:rPr>
              <w:t>п</w:t>
            </w:r>
            <w:r w:rsidRPr="00C01B74">
              <w:rPr>
                <w:rFonts w:ascii="Times New Roman" w:hAnsi="Times New Roman" w:cs="Times New Roman"/>
                <w:sz w:val="24"/>
                <w:szCs w:val="24"/>
              </w:rPr>
              <w:t xml:space="preserve">роявление ответственности </w:t>
            </w:r>
          </w:p>
          <w:p w14:paraId="2404F95B" w14:textId="77777777" w:rsid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за работу членов команды (подчиненных)</w:t>
            </w:r>
          </w:p>
          <w:p w14:paraId="1CBC38B0" w14:textId="77777777" w:rsidR="00C01B74" w:rsidRDefault="00C01B74" w:rsidP="00C01B74">
            <w:pPr>
              <w:rPr>
                <w:rFonts w:ascii="Times New Roman" w:hAnsi="Times New Roman" w:cs="Times New Roman"/>
                <w:sz w:val="24"/>
                <w:szCs w:val="24"/>
              </w:rPr>
            </w:pPr>
          </w:p>
          <w:p w14:paraId="126E911D" w14:textId="77777777" w:rsidR="00C01B74" w:rsidRDefault="00C01B74" w:rsidP="00C01B74">
            <w:pPr>
              <w:rPr>
                <w:rFonts w:ascii="Times New Roman" w:hAnsi="Times New Roman" w:cs="Times New Roman"/>
                <w:sz w:val="24"/>
                <w:szCs w:val="24"/>
              </w:rPr>
            </w:pPr>
          </w:p>
          <w:p w14:paraId="339A7C11" w14:textId="3E98FB83" w:rsidR="00C01B74" w:rsidRPr="00C01B74" w:rsidRDefault="00C01B74" w:rsidP="00C01B74">
            <w:pPr>
              <w:rPr>
                <w:rFonts w:ascii="Times New Roman" w:hAnsi="Times New Roman" w:cs="Times New Roman"/>
                <w:sz w:val="24"/>
                <w:szCs w:val="24"/>
              </w:rPr>
            </w:pPr>
            <w:r>
              <w:rPr>
                <w:rFonts w:ascii="Times New Roman" w:hAnsi="Times New Roman" w:cs="Times New Roman"/>
                <w:sz w:val="24"/>
                <w:szCs w:val="24"/>
              </w:rPr>
              <w:t>с</w:t>
            </w:r>
            <w:r w:rsidRPr="00C01B74">
              <w:rPr>
                <w:rFonts w:ascii="Times New Roman" w:hAnsi="Times New Roman" w:cs="Times New Roman"/>
                <w:sz w:val="24"/>
                <w:szCs w:val="24"/>
              </w:rPr>
              <w:t xml:space="preserve">тепень интереса к повышению своего </w:t>
            </w:r>
          </w:p>
          <w:p w14:paraId="6E6E6236" w14:textId="77777777" w:rsid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 xml:space="preserve">личностного и профессионального уровня. </w:t>
            </w:r>
            <w:r>
              <w:rPr>
                <w:rFonts w:ascii="Times New Roman" w:hAnsi="Times New Roman" w:cs="Times New Roman"/>
                <w:sz w:val="24"/>
                <w:szCs w:val="24"/>
              </w:rPr>
              <w:t>п</w:t>
            </w:r>
            <w:r w:rsidRPr="00C01B74">
              <w:rPr>
                <w:rFonts w:ascii="Times New Roman" w:hAnsi="Times New Roman" w:cs="Times New Roman"/>
                <w:sz w:val="24"/>
                <w:szCs w:val="24"/>
              </w:rPr>
              <w:t>ланировать обучающимися повышение личностного и профессионального уровня</w:t>
            </w:r>
          </w:p>
          <w:p w14:paraId="6084823B" w14:textId="77777777" w:rsidR="00C01B74" w:rsidRDefault="00C01B74" w:rsidP="00C01B74">
            <w:pPr>
              <w:rPr>
                <w:rFonts w:ascii="Times New Roman" w:hAnsi="Times New Roman" w:cs="Times New Roman"/>
                <w:sz w:val="24"/>
                <w:szCs w:val="24"/>
              </w:rPr>
            </w:pPr>
          </w:p>
          <w:p w14:paraId="3DB3C506" w14:textId="76A993BA" w:rsidR="00C01B74" w:rsidRPr="00C01B74" w:rsidRDefault="00C01B74" w:rsidP="00C01B74">
            <w:pPr>
              <w:rPr>
                <w:rFonts w:ascii="Times New Roman" w:hAnsi="Times New Roman" w:cs="Times New Roman"/>
                <w:sz w:val="24"/>
                <w:szCs w:val="24"/>
              </w:rPr>
            </w:pPr>
            <w:r>
              <w:rPr>
                <w:rFonts w:ascii="Times New Roman" w:hAnsi="Times New Roman" w:cs="Times New Roman"/>
                <w:sz w:val="24"/>
                <w:szCs w:val="24"/>
              </w:rPr>
              <w:t xml:space="preserve">Проявление интереса к </w:t>
            </w:r>
            <w:r w:rsidRPr="00C01B74">
              <w:rPr>
                <w:rFonts w:ascii="Times New Roman" w:hAnsi="Times New Roman" w:cs="Times New Roman"/>
                <w:sz w:val="24"/>
                <w:szCs w:val="24"/>
              </w:rPr>
              <w:t xml:space="preserve">инновациям в области </w:t>
            </w:r>
          </w:p>
          <w:p w14:paraId="1D73D1E4" w14:textId="718841EB" w:rsidR="00C01B74" w:rsidRP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 xml:space="preserve">профессиональной деятельности. Своевременное </w:t>
            </w:r>
          </w:p>
          <w:p w14:paraId="00E4BA49" w14:textId="5B7043B0" w:rsidR="00C01B74" w:rsidRP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 xml:space="preserve">овладение новыми технологиями в </w:t>
            </w:r>
          </w:p>
          <w:p w14:paraId="61708AC3" w14:textId="7CE197BE" w:rsidR="00C01B74" w:rsidRPr="00C01B74" w:rsidRDefault="00C01B74" w:rsidP="00C01B74">
            <w:pPr>
              <w:rPr>
                <w:rFonts w:ascii="Times New Roman" w:hAnsi="Times New Roman" w:cs="Times New Roman"/>
                <w:sz w:val="24"/>
                <w:szCs w:val="24"/>
              </w:rPr>
            </w:pPr>
            <w:r w:rsidRPr="00C01B74">
              <w:rPr>
                <w:rFonts w:ascii="Times New Roman" w:hAnsi="Times New Roman" w:cs="Times New Roman"/>
                <w:sz w:val="24"/>
                <w:szCs w:val="24"/>
              </w:rPr>
              <w:t>профессиональной деятельности</w:t>
            </w:r>
          </w:p>
        </w:tc>
        <w:tc>
          <w:tcPr>
            <w:tcW w:w="1446" w:type="pct"/>
          </w:tcPr>
          <w:p w14:paraId="538D1111" w14:textId="77777777" w:rsidR="00C01B74" w:rsidRPr="00C01B74"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Практическая работа</w:t>
            </w:r>
          </w:p>
          <w:p w14:paraId="65D498C8" w14:textId="77777777" w:rsidR="00C01B74" w:rsidRPr="00C01B74"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Наблюдение; </w:t>
            </w:r>
          </w:p>
          <w:p w14:paraId="27F6282B" w14:textId="77777777" w:rsidR="00C01B74" w:rsidRPr="00C01B74"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Самостоятельность </w:t>
            </w:r>
          </w:p>
          <w:p w14:paraId="296FC899" w14:textId="77777777" w:rsidR="00C01B74" w:rsidRPr="00C01B74"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выполнения заданий; </w:t>
            </w:r>
          </w:p>
          <w:p w14:paraId="406F5A4B" w14:textId="77777777" w:rsidR="00C01B74" w:rsidRPr="00C01B74"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Количество </w:t>
            </w:r>
          </w:p>
          <w:p w14:paraId="0AE7B861" w14:textId="77777777" w:rsidR="00C01B74" w:rsidRPr="00C01B74"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допущенных ошибок</w:t>
            </w:r>
          </w:p>
          <w:p w14:paraId="35885679" w14:textId="76991F80" w:rsidR="00B065A0" w:rsidRPr="00DD11E4" w:rsidRDefault="00C01B74" w:rsidP="00C01B74">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Экспертная оценка</w:t>
            </w:r>
          </w:p>
        </w:tc>
      </w:tr>
      <w:bookmarkEnd w:id="2"/>
      <w:bookmarkEnd w:id="34"/>
    </w:tbl>
    <w:p w14:paraId="1DD4D835" w14:textId="77777777" w:rsidR="00C63897" w:rsidRPr="00FB50A0" w:rsidRDefault="00C63897" w:rsidP="00FB50A0">
      <w:pPr>
        <w:rPr>
          <w:rFonts w:ascii="Times New Roman" w:hAnsi="Times New Roman" w:cs="Times New Roman"/>
          <w:b/>
          <w:bCs/>
          <w:sz w:val="18"/>
          <w:szCs w:val="18"/>
        </w:rPr>
      </w:pPr>
    </w:p>
    <w:p w14:paraId="7AA95155" w14:textId="13A12839" w:rsidR="00DD11E4" w:rsidRDefault="00C63897" w:rsidP="0058695B">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6CCF40A8" w14:textId="5914DC72" w:rsidR="00DD11E4" w:rsidRPr="00DB4EEF" w:rsidRDefault="00DD11E4" w:rsidP="00DD11E4">
      <w:pPr>
        <w:jc w:val="right"/>
        <w:rPr>
          <w:rFonts w:ascii="Times New Roman" w:hAnsi="Times New Roman" w:cs="Times New Roman"/>
          <w:b/>
          <w:bCs/>
          <w:sz w:val="24"/>
          <w:szCs w:val="24"/>
        </w:rPr>
      </w:pPr>
      <w:r w:rsidRPr="00DB4EEF">
        <w:rPr>
          <w:rFonts w:ascii="Times New Roman" w:hAnsi="Times New Roman" w:cs="Times New Roman"/>
          <w:b/>
          <w:bCs/>
          <w:sz w:val="24"/>
          <w:szCs w:val="24"/>
        </w:rPr>
        <w:lastRenderedPageBreak/>
        <w:t>Приложение 1.</w:t>
      </w:r>
      <w:r w:rsidR="0058695B">
        <w:rPr>
          <w:rFonts w:ascii="Times New Roman" w:hAnsi="Times New Roman" w:cs="Times New Roman"/>
          <w:b/>
          <w:bCs/>
          <w:sz w:val="24"/>
          <w:szCs w:val="24"/>
        </w:rPr>
        <w:t>2</w:t>
      </w:r>
    </w:p>
    <w:p w14:paraId="0210D4E6" w14:textId="05F7AC06" w:rsidR="00AC1B22" w:rsidRPr="00AC1B22" w:rsidRDefault="00AC1B22" w:rsidP="00AC1B22">
      <w:pPr>
        <w:jc w:val="right"/>
        <w:rPr>
          <w:rFonts w:ascii="Times New Roman" w:hAnsi="Times New Roman" w:cs="Times New Roman"/>
          <w:b/>
          <w:bCs/>
          <w:sz w:val="24"/>
          <w:szCs w:val="24"/>
        </w:rPr>
      </w:pPr>
      <w:r w:rsidRPr="00AC1B22">
        <w:rPr>
          <w:rFonts w:ascii="Times New Roman" w:hAnsi="Times New Roman" w:cs="Times New Roman"/>
          <w:b/>
          <w:bCs/>
          <w:sz w:val="24"/>
          <w:szCs w:val="24"/>
        </w:rPr>
        <w:t>к ПОП по специальности</w:t>
      </w:r>
    </w:p>
    <w:p w14:paraId="321B3BC7" w14:textId="5AC433D3" w:rsidR="00DD11E4" w:rsidRDefault="00AC1B22" w:rsidP="00AC1B22">
      <w:pPr>
        <w:jc w:val="right"/>
        <w:rPr>
          <w:rFonts w:ascii="Times New Roman" w:hAnsi="Times New Roman" w:cs="Times New Roman"/>
          <w:b/>
          <w:bCs/>
          <w:color w:val="0070C0"/>
          <w:sz w:val="24"/>
          <w:szCs w:val="24"/>
        </w:rPr>
      </w:pPr>
      <w:r w:rsidRPr="00AC1B22">
        <w:rPr>
          <w:rFonts w:ascii="Times New Roman" w:hAnsi="Times New Roman" w:cs="Times New Roman"/>
          <w:b/>
          <w:bCs/>
          <w:sz w:val="24"/>
          <w:szCs w:val="24"/>
        </w:rPr>
        <w:t>35.02.02 Технология лесозаготовок</w:t>
      </w:r>
    </w:p>
    <w:p w14:paraId="59D11F7A" w14:textId="77777777" w:rsidR="00DD11E4" w:rsidRDefault="00DD11E4" w:rsidP="00DD11E4">
      <w:pPr>
        <w:jc w:val="right"/>
        <w:rPr>
          <w:rFonts w:ascii="Times New Roman" w:hAnsi="Times New Roman" w:cs="Times New Roman"/>
          <w:b/>
          <w:bCs/>
          <w:color w:val="0070C0"/>
          <w:sz w:val="24"/>
          <w:szCs w:val="24"/>
        </w:rPr>
      </w:pPr>
    </w:p>
    <w:p w14:paraId="46B17186" w14:textId="77777777" w:rsidR="00DD11E4" w:rsidRDefault="00DD11E4" w:rsidP="00DD11E4">
      <w:pPr>
        <w:jc w:val="right"/>
        <w:rPr>
          <w:rFonts w:ascii="Times New Roman" w:hAnsi="Times New Roman" w:cs="Times New Roman"/>
          <w:b/>
          <w:bCs/>
          <w:color w:val="0070C0"/>
          <w:sz w:val="24"/>
          <w:szCs w:val="24"/>
        </w:rPr>
      </w:pPr>
    </w:p>
    <w:p w14:paraId="205CF23B" w14:textId="77777777" w:rsidR="00DD11E4" w:rsidRDefault="00DD11E4" w:rsidP="00DD11E4">
      <w:pPr>
        <w:jc w:val="right"/>
        <w:rPr>
          <w:rFonts w:ascii="Times New Roman" w:hAnsi="Times New Roman" w:cs="Times New Roman"/>
          <w:b/>
          <w:bCs/>
          <w:color w:val="0070C0"/>
          <w:sz w:val="24"/>
          <w:szCs w:val="24"/>
        </w:rPr>
      </w:pPr>
    </w:p>
    <w:p w14:paraId="28C57F07" w14:textId="77777777" w:rsidR="00DD11E4" w:rsidRDefault="00DD11E4" w:rsidP="00DD11E4">
      <w:pPr>
        <w:jc w:val="right"/>
        <w:rPr>
          <w:rFonts w:ascii="Times New Roman" w:hAnsi="Times New Roman" w:cs="Times New Roman"/>
          <w:b/>
          <w:bCs/>
          <w:color w:val="0070C0"/>
          <w:sz w:val="24"/>
          <w:szCs w:val="24"/>
        </w:rPr>
      </w:pPr>
    </w:p>
    <w:p w14:paraId="3BA6EEDC" w14:textId="77777777" w:rsidR="00DD11E4" w:rsidRDefault="00DD11E4" w:rsidP="00DD11E4">
      <w:pPr>
        <w:jc w:val="right"/>
        <w:rPr>
          <w:rFonts w:ascii="Times New Roman" w:hAnsi="Times New Roman" w:cs="Times New Roman"/>
          <w:b/>
          <w:bCs/>
          <w:color w:val="0070C0"/>
          <w:sz w:val="24"/>
          <w:szCs w:val="24"/>
        </w:rPr>
      </w:pPr>
    </w:p>
    <w:p w14:paraId="0E26340F" w14:textId="77777777" w:rsidR="00DD11E4" w:rsidRDefault="00DD11E4" w:rsidP="00DD11E4">
      <w:pPr>
        <w:jc w:val="right"/>
        <w:rPr>
          <w:rFonts w:ascii="Times New Roman" w:hAnsi="Times New Roman" w:cs="Times New Roman"/>
          <w:b/>
          <w:bCs/>
          <w:color w:val="0070C0"/>
          <w:sz w:val="24"/>
          <w:szCs w:val="24"/>
        </w:rPr>
      </w:pPr>
    </w:p>
    <w:p w14:paraId="6AA7D786" w14:textId="77777777" w:rsidR="00DD11E4" w:rsidRDefault="00DD11E4" w:rsidP="00DD11E4">
      <w:pPr>
        <w:jc w:val="right"/>
        <w:rPr>
          <w:rFonts w:ascii="Times New Roman" w:hAnsi="Times New Roman" w:cs="Times New Roman"/>
          <w:b/>
          <w:bCs/>
          <w:color w:val="0070C0"/>
          <w:sz w:val="24"/>
          <w:szCs w:val="24"/>
        </w:rPr>
      </w:pPr>
    </w:p>
    <w:p w14:paraId="440412BC" w14:textId="77777777" w:rsidR="00DD11E4" w:rsidRDefault="00DD11E4" w:rsidP="00DD11E4">
      <w:pPr>
        <w:jc w:val="right"/>
        <w:rPr>
          <w:rFonts w:ascii="Times New Roman" w:hAnsi="Times New Roman" w:cs="Times New Roman"/>
          <w:b/>
          <w:bCs/>
          <w:color w:val="0070C0"/>
          <w:sz w:val="24"/>
          <w:szCs w:val="24"/>
        </w:rPr>
      </w:pPr>
    </w:p>
    <w:p w14:paraId="6B4F9514" w14:textId="77777777" w:rsidR="00DD11E4" w:rsidRPr="00502F97" w:rsidRDefault="00DD11E4" w:rsidP="00DD11E4">
      <w:pPr>
        <w:jc w:val="right"/>
        <w:rPr>
          <w:rFonts w:ascii="Times New Roman" w:hAnsi="Times New Roman" w:cs="Times New Roman"/>
          <w:b/>
          <w:bCs/>
          <w:color w:val="0070C0"/>
          <w:sz w:val="24"/>
          <w:szCs w:val="24"/>
        </w:rPr>
      </w:pPr>
    </w:p>
    <w:p w14:paraId="671717D9" w14:textId="77777777" w:rsidR="00DD11E4" w:rsidRPr="008F578C" w:rsidRDefault="00DD11E4" w:rsidP="00DD11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BFADC22" w14:textId="1360B496" w:rsidR="00DD11E4" w:rsidRPr="00DB4EEF" w:rsidRDefault="00DD11E4" w:rsidP="00CE2813">
      <w:pPr>
        <w:pStyle w:val="1"/>
      </w:pPr>
      <w:bookmarkStart w:id="35" w:name="_Toc202514980"/>
      <w:r w:rsidRPr="00DB4EEF">
        <w:t>«</w:t>
      </w:r>
      <w:r w:rsidR="00C11A86" w:rsidRPr="00C11A86">
        <w:t>ПМ.02 ОРГАНИЗАЦИОННО-ТЕХНОЛОГИЧЕСКОЕ СОПРОВОЖДЕНИЕ ПРОЦЕССОВ ПРОКЛАДКИ ВРЕМЕННЫХ ЛЕСОТРАНСПОРТНЫХ ПУТЕЙ»</w:t>
      </w:r>
      <w:bookmarkEnd w:id="35"/>
    </w:p>
    <w:p w14:paraId="61DC11AA" w14:textId="77777777" w:rsidR="00DD11E4" w:rsidRPr="00F53FDC" w:rsidRDefault="00DD11E4" w:rsidP="00DD11E4">
      <w:pPr>
        <w:spacing w:line="360" w:lineRule="auto"/>
        <w:jc w:val="center"/>
        <w:rPr>
          <w:rFonts w:ascii="Times New Roman" w:hAnsi="Times New Roman" w:cs="Times New Roman"/>
          <w:sz w:val="24"/>
          <w:szCs w:val="24"/>
        </w:rPr>
      </w:pPr>
    </w:p>
    <w:p w14:paraId="529E96C6" w14:textId="77777777" w:rsidR="00DD11E4" w:rsidRPr="00F53FDC" w:rsidRDefault="00DD11E4" w:rsidP="00DD11E4">
      <w:pPr>
        <w:spacing w:line="360" w:lineRule="auto"/>
        <w:jc w:val="center"/>
        <w:rPr>
          <w:rFonts w:ascii="Times New Roman" w:hAnsi="Times New Roman" w:cs="Times New Roman"/>
          <w:sz w:val="24"/>
          <w:szCs w:val="24"/>
        </w:rPr>
      </w:pPr>
    </w:p>
    <w:p w14:paraId="290B18FA" w14:textId="77777777" w:rsidR="00DD11E4" w:rsidRPr="00F53FDC" w:rsidRDefault="00DD11E4" w:rsidP="00DD11E4">
      <w:pPr>
        <w:spacing w:line="360" w:lineRule="auto"/>
        <w:jc w:val="center"/>
        <w:rPr>
          <w:rFonts w:ascii="Times New Roman" w:hAnsi="Times New Roman" w:cs="Times New Roman"/>
          <w:sz w:val="24"/>
          <w:szCs w:val="24"/>
        </w:rPr>
      </w:pPr>
    </w:p>
    <w:p w14:paraId="29C9E9A4" w14:textId="77777777" w:rsidR="00DD11E4" w:rsidRPr="00F53FDC" w:rsidRDefault="00DD11E4" w:rsidP="00DD11E4">
      <w:pPr>
        <w:spacing w:line="360" w:lineRule="auto"/>
        <w:jc w:val="center"/>
        <w:rPr>
          <w:rFonts w:ascii="Times New Roman" w:hAnsi="Times New Roman" w:cs="Times New Roman"/>
          <w:sz w:val="24"/>
          <w:szCs w:val="24"/>
        </w:rPr>
      </w:pPr>
    </w:p>
    <w:p w14:paraId="4215029C" w14:textId="77777777" w:rsidR="00DD11E4" w:rsidRPr="00F53FDC" w:rsidRDefault="00DD11E4" w:rsidP="00DD11E4">
      <w:pPr>
        <w:spacing w:line="360" w:lineRule="auto"/>
        <w:jc w:val="center"/>
        <w:rPr>
          <w:rFonts w:ascii="Times New Roman" w:hAnsi="Times New Roman" w:cs="Times New Roman"/>
          <w:sz w:val="24"/>
          <w:szCs w:val="24"/>
        </w:rPr>
      </w:pPr>
    </w:p>
    <w:p w14:paraId="3B11DFD5" w14:textId="77777777" w:rsidR="00DD11E4" w:rsidRPr="00F53FDC" w:rsidRDefault="00DD11E4" w:rsidP="00DD11E4">
      <w:pPr>
        <w:spacing w:line="360" w:lineRule="auto"/>
        <w:jc w:val="center"/>
        <w:rPr>
          <w:rFonts w:ascii="Times New Roman" w:hAnsi="Times New Roman" w:cs="Times New Roman"/>
          <w:sz w:val="24"/>
          <w:szCs w:val="24"/>
        </w:rPr>
      </w:pPr>
    </w:p>
    <w:p w14:paraId="37C4BAF5" w14:textId="77777777" w:rsidR="00DD11E4" w:rsidRPr="00F53FDC" w:rsidRDefault="00DD11E4" w:rsidP="00DD11E4">
      <w:pPr>
        <w:spacing w:line="360" w:lineRule="auto"/>
        <w:jc w:val="center"/>
        <w:rPr>
          <w:rFonts w:ascii="Times New Roman" w:hAnsi="Times New Roman" w:cs="Times New Roman"/>
          <w:sz w:val="24"/>
          <w:szCs w:val="24"/>
        </w:rPr>
      </w:pPr>
    </w:p>
    <w:p w14:paraId="114514E9" w14:textId="77777777" w:rsidR="00DD11E4" w:rsidRPr="00F53FDC" w:rsidRDefault="00DD11E4" w:rsidP="00DD11E4">
      <w:pPr>
        <w:spacing w:line="360" w:lineRule="auto"/>
        <w:jc w:val="center"/>
        <w:rPr>
          <w:rFonts w:ascii="Times New Roman" w:hAnsi="Times New Roman" w:cs="Times New Roman"/>
          <w:sz w:val="24"/>
          <w:szCs w:val="24"/>
        </w:rPr>
      </w:pPr>
    </w:p>
    <w:p w14:paraId="223FE233" w14:textId="77777777" w:rsidR="00DD11E4" w:rsidRPr="00F53FDC" w:rsidRDefault="00DD11E4" w:rsidP="00DD11E4">
      <w:pPr>
        <w:spacing w:line="360" w:lineRule="auto"/>
        <w:jc w:val="center"/>
        <w:rPr>
          <w:rFonts w:ascii="Times New Roman" w:hAnsi="Times New Roman" w:cs="Times New Roman"/>
          <w:sz w:val="24"/>
          <w:szCs w:val="24"/>
        </w:rPr>
      </w:pPr>
    </w:p>
    <w:p w14:paraId="07D570CF" w14:textId="77777777" w:rsidR="00DD11E4" w:rsidRPr="00F53FDC" w:rsidRDefault="00DD11E4" w:rsidP="00DD11E4">
      <w:pPr>
        <w:spacing w:line="360" w:lineRule="auto"/>
        <w:jc w:val="center"/>
        <w:rPr>
          <w:rFonts w:ascii="Times New Roman" w:hAnsi="Times New Roman" w:cs="Times New Roman"/>
          <w:sz w:val="24"/>
          <w:szCs w:val="24"/>
        </w:rPr>
      </w:pPr>
    </w:p>
    <w:p w14:paraId="2255641B" w14:textId="77777777" w:rsidR="00DD11E4" w:rsidRPr="00F53FDC" w:rsidRDefault="00DD11E4" w:rsidP="00DD11E4">
      <w:pPr>
        <w:spacing w:line="360" w:lineRule="auto"/>
        <w:jc w:val="center"/>
        <w:rPr>
          <w:rFonts w:ascii="Times New Roman" w:hAnsi="Times New Roman" w:cs="Times New Roman"/>
          <w:sz w:val="24"/>
          <w:szCs w:val="24"/>
        </w:rPr>
      </w:pPr>
    </w:p>
    <w:p w14:paraId="40EE2E69" w14:textId="77777777" w:rsidR="00DD11E4" w:rsidRPr="00F53FDC" w:rsidRDefault="00DD11E4" w:rsidP="00DD11E4">
      <w:pPr>
        <w:spacing w:line="360" w:lineRule="auto"/>
        <w:jc w:val="center"/>
        <w:rPr>
          <w:rFonts w:ascii="Times New Roman" w:hAnsi="Times New Roman" w:cs="Times New Roman"/>
          <w:sz w:val="24"/>
          <w:szCs w:val="24"/>
        </w:rPr>
      </w:pPr>
    </w:p>
    <w:p w14:paraId="0C773A61" w14:textId="77777777" w:rsidR="00DD11E4" w:rsidRPr="00F53FDC" w:rsidRDefault="00DD11E4" w:rsidP="00DD11E4">
      <w:pPr>
        <w:spacing w:line="360" w:lineRule="auto"/>
        <w:jc w:val="center"/>
        <w:rPr>
          <w:rFonts w:ascii="Times New Roman" w:hAnsi="Times New Roman" w:cs="Times New Roman"/>
          <w:sz w:val="24"/>
          <w:szCs w:val="24"/>
        </w:rPr>
      </w:pPr>
    </w:p>
    <w:p w14:paraId="5507529C" w14:textId="77777777" w:rsidR="00DD11E4" w:rsidRPr="00F53FDC" w:rsidRDefault="00DD11E4" w:rsidP="00DD11E4">
      <w:pPr>
        <w:spacing w:line="360" w:lineRule="auto"/>
        <w:jc w:val="center"/>
        <w:rPr>
          <w:rFonts w:ascii="Times New Roman" w:hAnsi="Times New Roman" w:cs="Times New Roman"/>
          <w:sz w:val="24"/>
          <w:szCs w:val="24"/>
        </w:rPr>
      </w:pPr>
    </w:p>
    <w:p w14:paraId="14F90D6E" w14:textId="4128F229" w:rsidR="00DD11E4" w:rsidRPr="00F53FDC" w:rsidRDefault="00DD11E4" w:rsidP="00DD11E4">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AC1B22">
        <w:rPr>
          <w:rFonts w:ascii="Times New Roman" w:hAnsi="Times New Roman" w:cs="Times New Roman"/>
          <w:b/>
          <w:bCs/>
          <w:sz w:val="24"/>
          <w:szCs w:val="24"/>
        </w:rPr>
        <w:t>5</w:t>
      </w:r>
      <w:r>
        <w:rPr>
          <w:rFonts w:ascii="Times New Roman" w:hAnsi="Times New Roman" w:cs="Times New Roman"/>
          <w:b/>
          <w:bCs/>
          <w:sz w:val="24"/>
          <w:szCs w:val="24"/>
        </w:rPr>
        <w:t xml:space="preserve"> </w:t>
      </w:r>
      <w:r w:rsidRPr="00F53FDC">
        <w:rPr>
          <w:rFonts w:ascii="Times New Roman" w:hAnsi="Times New Roman" w:cs="Times New Roman"/>
          <w:b/>
          <w:bCs/>
          <w:sz w:val="24"/>
          <w:szCs w:val="24"/>
        </w:rPr>
        <w:t>г.</w:t>
      </w:r>
    </w:p>
    <w:p w14:paraId="3184F7E0" w14:textId="77777777" w:rsidR="00DD11E4" w:rsidRDefault="00DD11E4" w:rsidP="00DD11E4">
      <w:pPr>
        <w:rPr>
          <w:rFonts w:ascii="Times New Roman" w:eastAsia="Times New Roman" w:hAnsi="Times New Roman" w:cs="Times New Roman"/>
          <w:b/>
          <w:bCs/>
          <w:kern w:val="36"/>
          <w:sz w:val="24"/>
          <w:szCs w:val="24"/>
          <w:lang w:eastAsia="ru-RU"/>
        </w:rPr>
      </w:pPr>
      <w:r>
        <w:br w:type="page"/>
      </w:r>
    </w:p>
    <w:p w14:paraId="552607B8" w14:textId="77777777" w:rsidR="00DD11E4" w:rsidRPr="00B766E1" w:rsidRDefault="00DD11E4" w:rsidP="00DD11E4">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2F02F24A" w14:textId="77777777" w:rsidR="00DD11E4" w:rsidRDefault="00DD11E4" w:rsidP="00DD11E4"/>
    <w:p w14:paraId="1F15CF8F" w14:textId="77777777" w:rsidR="00DD11E4" w:rsidRDefault="00DD11E4" w:rsidP="00DD11E4">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2C87027" w14:textId="54B9DCB3" w:rsidR="00DD11E4" w:rsidRPr="00DB4EEF" w:rsidRDefault="00DD11E4" w:rsidP="00CE2813">
      <w:pPr>
        <w:pStyle w:val="23"/>
        <w:rPr>
          <w:i w:val="0"/>
          <w:iCs w:val="0"/>
          <w:color w:val="0563C1" w:themeColor="hyperlink"/>
          <w:u w:val="single"/>
        </w:rPr>
      </w:pPr>
      <w:hyperlink w:anchor="_Toc156820310" w:history="1">
        <w:r w:rsidRPr="00B766E1">
          <w:rPr>
            <w:rStyle w:val="af0"/>
            <w:i w:val="0"/>
            <w:iCs w:val="0"/>
          </w:rPr>
          <w:t>1.1. Цель и место профессионального модуля «</w:t>
        </w:r>
        <w:r w:rsidRPr="00DB4EEF">
          <w:rPr>
            <w:rStyle w:val="af0"/>
            <w:i w:val="0"/>
            <w:iCs w:val="0"/>
          </w:rPr>
          <w:t>ПМ.0</w:t>
        </w:r>
        <w:r w:rsidR="00CE2813">
          <w:rPr>
            <w:rStyle w:val="af0"/>
            <w:i w:val="0"/>
            <w:iCs w:val="0"/>
          </w:rPr>
          <w:t>2</w:t>
        </w:r>
        <w:r w:rsidRPr="00DB4EEF">
          <w:rPr>
            <w:rStyle w:val="af0"/>
            <w:i w:val="0"/>
            <w:iCs w:val="0"/>
          </w:rPr>
          <w:t xml:space="preserve"> </w:t>
        </w:r>
        <w:r w:rsidR="00105E64">
          <w:rPr>
            <w:rStyle w:val="af0"/>
            <w:i w:val="0"/>
            <w:iCs w:val="0"/>
          </w:rPr>
          <w:t>О</w:t>
        </w:r>
        <w:r w:rsidR="00105E64" w:rsidRPr="00105E64">
          <w:rPr>
            <w:rStyle w:val="af0"/>
            <w:i w:val="0"/>
            <w:iCs w:val="0"/>
          </w:rPr>
          <w:t>рганизационно-технологическое сопровождение процессов прокладки временных лесотранспортных путей</w:t>
        </w:r>
        <w:r w:rsidRPr="00B766E1">
          <w:rPr>
            <w:i w:val="0"/>
            <w:iCs w:val="0"/>
            <w:webHidden/>
          </w:rPr>
          <w:tab/>
        </w:r>
      </w:hyperlink>
    </w:p>
    <w:p w14:paraId="7E833B6A" w14:textId="77777777" w:rsidR="00DD11E4" w:rsidRPr="00B766E1" w:rsidRDefault="00DD11E4" w:rsidP="00DD11E4">
      <w:pPr>
        <w:pStyle w:val="23"/>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0B8B5B01" w14:textId="77777777" w:rsidR="00DD11E4" w:rsidRDefault="00DD11E4" w:rsidP="00DD11E4">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7C2EF4D3" w14:textId="77777777" w:rsidR="00DD11E4" w:rsidRPr="00B766E1" w:rsidRDefault="00DD11E4" w:rsidP="00DD11E4">
      <w:pPr>
        <w:pStyle w:val="23"/>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30733D16" w14:textId="77777777" w:rsidR="00DD11E4" w:rsidRPr="00B766E1" w:rsidRDefault="00DD11E4" w:rsidP="00DD11E4">
      <w:pPr>
        <w:pStyle w:val="23"/>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4FFB4756" w14:textId="77777777" w:rsidR="00DD11E4" w:rsidRPr="00B766E1" w:rsidRDefault="00DD11E4" w:rsidP="00DD11E4">
      <w:pPr>
        <w:pStyle w:val="23"/>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75EC9FFB" w14:textId="77777777" w:rsidR="00DD11E4" w:rsidRPr="00B766E1" w:rsidRDefault="00DD11E4" w:rsidP="00DD11E4">
      <w:pPr>
        <w:pStyle w:val="23"/>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11C2560D" w14:textId="77777777" w:rsidR="00DD11E4" w:rsidRDefault="00DD11E4" w:rsidP="00DD11E4">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676BD98E" w14:textId="77777777" w:rsidR="00DD11E4" w:rsidRPr="00B766E1" w:rsidRDefault="00DD11E4" w:rsidP="00DD11E4">
      <w:pPr>
        <w:pStyle w:val="23"/>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2F861C91" w14:textId="77777777" w:rsidR="00DD11E4" w:rsidRPr="00B766E1" w:rsidRDefault="00DD11E4" w:rsidP="00DD11E4">
      <w:pPr>
        <w:pStyle w:val="23"/>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4702A371" w14:textId="77777777" w:rsidR="00DD11E4" w:rsidRDefault="00DD11E4" w:rsidP="00DD11E4">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4B450BCE" w14:textId="77777777" w:rsidR="00DD11E4" w:rsidRPr="00B766E1" w:rsidRDefault="00DD11E4" w:rsidP="00DD11E4">
      <w:r>
        <w:fldChar w:fldCharType="end"/>
      </w:r>
    </w:p>
    <w:p w14:paraId="32E2AAF0" w14:textId="77777777" w:rsidR="00DD11E4" w:rsidRDefault="00DD11E4" w:rsidP="00DD11E4">
      <w:pPr>
        <w:pStyle w:val="1"/>
      </w:pPr>
    </w:p>
    <w:p w14:paraId="3CC48F81" w14:textId="77777777" w:rsidR="00DD11E4" w:rsidRDefault="00DD11E4" w:rsidP="00DD11E4">
      <w:pPr>
        <w:pStyle w:val="1f"/>
        <w:jc w:val="left"/>
        <w:sectPr w:rsidR="00DD11E4" w:rsidSect="00DD11E4">
          <w:headerReference w:type="even" r:id="rId12"/>
          <w:headerReference w:type="default" r:id="rId13"/>
          <w:pgSz w:w="11906" w:h="16838"/>
          <w:pgMar w:top="1134" w:right="567" w:bottom="1134" w:left="1701" w:header="709" w:footer="709" w:gutter="0"/>
          <w:cols w:space="708"/>
          <w:docGrid w:linePitch="360"/>
        </w:sectPr>
      </w:pPr>
    </w:p>
    <w:p w14:paraId="5BC22B4B" w14:textId="77777777" w:rsidR="00DD11E4" w:rsidRPr="00C13371" w:rsidRDefault="00DD11E4" w:rsidP="00DD11E4">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6CEAF0DE" w14:textId="77777777" w:rsidR="002855DA" w:rsidRDefault="002855DA" w:rsidP="00DD11E4">
      <w:pPr>
        <w:pStyle w:val="114"/>
        <w:rPr>
          <w:rFonts w:asciiTheme="minorHAnsi" w:hAnsiTheme="minorHAnsi"/>
          <w:caps/>
          <w:kern w:val="32"/>
          <w:lang w:eastAsia="x-none"/>
        </w:rPr>
      </w:pPr>
      <w:r w:rsidRPr="002855DA">
        <w:rPr>
          <w:caps/>
          <w:kern w:val="32"/>
          <w:lang w:eastAsia="x-none"/>
        </w:rPr>
        <w:t xml:space="preserve">ПМ.02 ОРГАНИЗАЦИОННО-ТЕХНОЛОГИЧЕСКОЕ СОПРОВОЖДЕНИЕ ПРОЦЕССОВ ПРОКЛАДКИ ВРЕМЕННЫХ ЛЕСОТРАНСПОРТНЫХ ПУТЕЙ </w:t>
      </w:r>
    </w:p>
    <w:p w14:paraId="00A3D936" w14:textId="4F117CBB" w:rsidR="00DD11E4" w:rsidRPr="00EA6E1D" w:rsidRDefault="00DD11E4" w:rsidP="00DD11E4">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28D09E12" w14:textId="6EB5825D" w:rsidR="00DD11E4" w:rsidRDefault="00DD11E4" w:rsidP="00DD11E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освоение вида деятельно</w:t>
      </w:r>
      <w:r w:rsidRPr="00DB4EEF">
        <w:rPr>
          <w:rFonts w:ascii="Times New Roman" w:eastAsia="Times New Roman" w:hAnsi="Times New Roman" w:cs="Times New Roman"/>
          <w:sz w:val="24"/>
          <w:szCs w:val="24"/>
          <w:lang w:eastAsia="ru-RU"/>
        </w:rPr>
        <w:t>сти «</w:t>
      </w:r>
      <w:r w:rsidR="002855DA">
        <w:rPr>
          <w:rFonts w:ascii="Times New Roman" w:eastAsia="Times New Roman" w:hAnsi="Times New Roman" w:cs="Times New Roman"/>
          <w:bCs/>
          <w:sz w:val="24"/>
          <w:szCs w:val="24"/>
          <w:lang w:eastAsia="ru-RU"/>
        </w:rPr>
        <w:t>О</w:t>
      </w:r>
      <w:r w:rsidR="002855DA" w:rsidRPr="002855DA">
        <w:rPr>
          <w:rFonts w:ascii="Times New Roman" w:eastAsia="Times New Roman" w:hAnsi="Times New Roman" w:cs="Times New Roman"/>
          <w:bCs/>
          <w:sz w:val="24"/>
          <w:szCs w:val="24"/>
          <w:lang w:eastAsia="ru-RU"/>
        </w:rPr>
        <w:t>рганизационно-технологическое сопровождение процессов прокладки временных лесотранспортных путей</w:t>
      </w:r>
      <w:r w:rsidR="002855DA" w:rsidRPr="00DB4EEF">
        <w:rPr>
          <w:rFonts w:ascii="Times New Roman" w:eastAsia="Times New Roman" w:hAnsi="Times New Roman" w:cs="Times New Roman"/>
          <w:sz w:val="24"/>
          <w:szCs w:val="24"/>
          <w:lang w:eastAsia="ru-RU"/>
        </w:rPr>
        <w:t>»</w:t>
      </w:r>
      <w:r w:rsidRPr="00DB4EEF">
        <w:rPr>
          <w:rFonts w:ascii="Times New Roman" w:eastAsia="Times New Roman" w:hAnsi="Times New Roman" w:cs="Times New Roman"/>
          <w:sz w:val="24"/>
          <w:szCs w:val="24"/>
          <w:lang w:eastAsia="ru-RU"/>
        </w:rPr>
        <w:t xml:space="preserve">. </w:t>
      </w:r>
    </w:p>
    <w:p w14:paraId="664CEDE2" w14:textId="77777777" w:rsidR="00DD11E4" w:rsidRPr="00DB4EEF" w:rsidRDefault="00DD11E4" w:rsidP="00DD11E4">
      <w:pPr>
        <w:suppressAutoHyphens/>
        <w:spacing w:line="276" w:lineRule="auto"/>
        <w:ind w:firstLine="709"/>
        <w:jc w:val="both"/>
        <w:rPr>
          <w:rFonts w:ascii="Times New Roman" w:hAnsi="Times New Roman" w:cs="Times New Roman"/>
          <w:sz w:val="24"/>
          <w:szCs w:val="24"/>
        </w:rPr>
      </w:pPr>
      <w:r w:rsidRPr="00DB4EEF">
        <w:rPr>
          <w:rFonts w:ascii="Times New Roman" w:hAnsi="Times New Roman" w:cs="Times New Roman"/>
          <w:sz w:val="24"/>
          <w:szCs w:val="24"/>
        </w:rPr>
        <w:t>Профессиональный модуль включен в обязательную часть образовательной программы.</w:t>
      </w:r>
    </w:p>
    <w:p w14:paraId="304ED82C" w14:textId="77777777" w:rsidR="00DD11E4" w:rsidRDefault="00DD11E4" w:rsidP="00DD11E4">
      <w:pPr>
        <w:suppressAutoHyphens/>
        <w:spacing w:line="276" w:lineRule="auto"/>
        <w:ind w:firstLine="709"/>
        <w:jc w:val="both"/>
        <w:rPr>
          <w:rFonts w:ascii="Times New Roman" w:hAnsi="Times New Roman" w:cs="Times New Roman"/>
          <w:sz w:val="24"/>
          <w:szCs w:val="24"/>
        </w:rPr>
      </w:pPr>
    </w:p>
    <w:p w14:paraId="5BC7E2B4" w14:textId="77777777" w:rsidR="00DD11E4" w:rsidRPr="00EA6E1D" w:rsidRDefault="00DD11E4" w:rsidP="00DD11E4">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1E51019D" w14:textId="5266B262" w:rsidR="00DD11E4" w:rsidRDefault="00DD11E4" w:rsidP="00DD11E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4B79EEE" w14:textId="0F33F357" w:rsidR="00DD11E4" w:rsidRDefault="00DD11E4" w:rsidP="00DD11E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p w14:paraId="570B02F5" w14:textId="4C6B04F8" w:rsidR="002855DA" w:rsidRDefault="002855DA" w:rsidP="00DD11E4">
      <w:pPr>
        <w:spacing w:after="120"/>
        <w:ind w:firstLine="709"/>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855DA" w:rsidRPr="00AC656B" w14:paraId="3132D79F" w14:textId="77777777" w:rsidTr="002813D1">
        <w:tc>
          <w:tcPr>
            <w:tcW w:w="1129" w:type="dxa"/>
            <w:tcBorders>
              <w:top w:val="single" w:sz="4" w:space="0" w:color="auto"/>
              <w:left w:val="single" w:sz="4" w:space="0" w:color="auto"/>
              <w:right w:val="single" w:sz="4" w:space="0" w:color="auto"/>
            </w:tcBorders>
          </w:tcPr>
          <w:p w14:paraId="53A86144" w14:textId="77777777" w:rsidR="002855DA" w:rsidRPr="00AC656B" w:rsidRDefault="002855DA" w:rsidP="002813D1">
            <w:pPr>
              <w:rPr>
                <w:rStyle w:val="afb"/>
                <w:b/>
                <w:i w:val="0"/>
                <w:sz w:val="24"/>
                <w:szCs w:val="24"/>
              </w:rPr>
            </w:pPr>
            <w:r w:rsidRPr="00AC656B">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7DA858B3" w14:textId="77777777" w:rsidR="002855DA" w:rsidRPr="00AC656B" w:rsidRDefault="002855DA" w:rsidP="002813D1">
            <w:pPr>
              <w:jc w:val="center"/>
              <w:rPr>
                <w:rFonts w:ascii="Times New Roman" w:hAnsi="Times New Roman" w:cs="Times New Roman"/>
                <w:b/>
                <w:sz w:val="24"/>
                <w:szCs w:val="24"/>
              </w:rPr>
            </w:pPr>
            <w:r w:rsidRPr="00AC656B">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3E5FB38E" w14:textId="77777777" w:rsidR="002855DA" w:rsidRPr="00AC656B" w:rsidRDefault="002855DA" w:rsidP="002813D1">
            <w:pPr>
              <w:jc w:val="center"/>
              <w:rPr>
                <w:rFonts w:ascii="Times New Roman" w:hAnsi="Times New Roman" w:cs="Times New Roman"/>
                <w:b/>
                <w:sz w:val="24"/>
                <w:szCs w:val="24"/>
              </w:rPr>
            </w:pPr>
            <w:r w:rsidRPr="00AC656B">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878110B" w14:textId="77777777" w:rsidR="002855DA" w:rsidRPr="00AC656B" w:rsidRDefault="002855DA" w:rsidP="002813D1">
            <w:pPr>
              <w:jc w:val="center"/>
              <w:rPr>
                <w:rFonts w:ascii="Times New Roman" w:hAnsi="Times New Roman" w:cs="Times New Roman"/>
                <w:b/>
                <w:sz w:val="24"/>
                <w:szCs w:val="24"/>
              </w:rPr>
            </w:pPr>
            <w:r w:rsidRPr="00AC656B">
              <w:rPr>
                <w:rFonts w:ascii="Times New Roman" w:hAnsi="Times New Roman" w:cs="Times New Roman"/>
                <w:b/>
                <w:sz w:val="24"/>
                <w:szCs w:val="24"/>
              </w:rPr>
              <w:t>Владеть навыками</w:t>
            </w:r>
          </w:p>
        </w:tc>
      </w:tr>
      <w:tr w:rsidR="002855DA" w:rsidRPr="00AC656B" w14:paraId="4CAC4367" w14:textId="77777777" w:rsidTr="002813D1">
        <w:tc>
          <w:tcPr>
            <w:tcW w:w="1129" w:type="dxa"/>
            <w:tcBorders>
              <w:top w:val="single" w:sz="4" w:space="0" w:color="auto"/>
              <w:left w:val="single" w:sz="4" w:space="0" w:color="auto"/>
              <w:right w:val="single" w:sz="4" w:space="0" w:color="auto"/>
            </w:tcBorders>
          </w:tcPr>
          <w:p w14:paraId="0686B5B9"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78F62E34"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7578358"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3568397"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902E94E"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владеть актуальными методами работы в профессиональной и смежных сферах</w:t>
            </w:r>
          </w:p>
          <w:p w14:paraId="7FBD510A"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оценивать результат и последствия своих действий </w:t>
            </w:r>
            <w:r w:rsidRPr="00AC656B">
              <w:rPr>
                <w:rFonts w:ascii="Times New Roman"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1CDAE8A4"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151BA6BC"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0D834E4"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171EA50"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методы работы в профессиональной и смежных сферах</w:t>
            </w:r>
          </w:p>
          <w:p w14:paraId="6A36F6F2"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9AC93BB" w14:textId="77777777" w:rsidR="002855DA" w:rsidRPr="00AC656B" w:rsidRDefault="002855DA"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E07F2C" w:rsidRPr="00AC656B" w14:paraId="13F77A2C" w14:textId="77777777" w:rsidTr="002813D1">
        <w:tc>
          <w:tcPr>
            <w:tcW w:w="1129" w:type="dxa"/>
            <w:tcBorders>
              <w:top w:val="single" w:sz="4" w:space="0" w:color="auto"/>
              <w:left w:val="single" w:sz="4" w:space="0" w:color="auto"/>
              <w:right w:val="single" w:sz="4" w:space="0" w:color="auto"/>
            </w:tcBorders>
          </w:tcPr>
          <w:p w14:paraId="608CF246" w14:textId="1816A88D" w:rsidR="00E07F2C" w:rsidRPr="00AC656B" w:rsidRDefault="00E07F2C" w:rsidP="002813D1">
            <w:pPr>
              <w:rPr>
                <w:rFonts w:ascii="Times New Roman" w:hAnsi="Times New Roman" w:cs="Times New Roman"/>
                <w:bCs/>
                <w:sz w:val="24"/>
                <w:szCs w:val="24"/>
              </w:rPr>
            </w:pPr>
            <w:r>
              <w:rPr>
                <w:rFonts w:ascii="Times New Roman" w:hAnsi="Times New Roman" w:cs="Times New Roman"/>
                <w:bCs/>
                <w:sz w:val="24"/>
                <w:szCs w:val="24"/>
              </w:rPr>
              <w:t>ОК 02</w:t>
            </w:r>
          </w:p>
        </w:tc>
        <w:tc>
          <w:tcPr>
            <w:tcW w:w="2833" w:type="dxa"/>
            <w:tcBorders>
              <w:top w:val="single" w:sz="4" w:space="0" w:color="auto"/>
              <w:left w:val="single" w:sz="4" w:space="0" w:color="auto"/>
              <w:right w:val="single" w:sz="4" w:space="0" w:color="auto"/>
            </w:tcBorders>
          </w:tcPr>
          <w:p w14:paraId="54727AB4"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46DA35B7"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3C4B7DA7"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оценивать практическую значимость результатов поиска</w:t>
            </w:r>
          </w:p>
          <w:p w14:paraId="37205725"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6EBBFA5C"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1A374744" w14:textId="3C80860C" w:rsidR="00E07F2C" w:rsidRPr="00AC656B"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2D4F48F5"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55AEAD3A"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приемы структурирования информации</w:t>
            </w:r>
          </w:p>
          <w:p w14:paraId="29387C30"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формат оформления результатов поиска информации</w:t>
            </w:r>
          </w:p>
          <w:p w14:paraId="77010969"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55B5BB64" w14:textId="7DD30863" w:rsidR="00E07F2C" w:rsidRPr="00AC656B"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7E2D44E" w14:textId="77777777" w:rsidR="00E07F2C" w:rsidRPr="00AC656B" w:rsidRDefault="00E07F2C" w:rsidP="002813D1">
            <w:pPr>
              <w:jc w:val="center"/>
              <w:rPr>
                <w:rFonts w:ascii="Times New Roman" w:hAnsi="Times New Roman" w:cs="Times New Roman"/>
                <w:bCs/>
                <w:sz w:val="24"/>
                <w:szCs w:val="24"/>
              </w:rPr>
            </w:pPr>
          </w:p>
        </w:tc>
      </w:tr>
      <w:tr w:rsidR="002855DA" w:rsidRPr="00AC656B" w14:paraId="341CC253" w14:textId="77777777" w:rsidTr="002813D1">
        <w:tc>
          <w:tcPr>
            <w:tcW w:w="1129" w:type="dxa"/>
            <w:tcBorders>
              <w:left w:val="single" w:sz="4" w:space="0" w:color="auto"/>
              <w:bottom w:val="single" w:sz="4" w:space="0" w:color="auto"/>
              <w:right w:val="single" w:sz="4" w:space="0" w:color="auto"/>
            </w:tcBorders>
          </w:tcPr>
          <w:p w14:paraId="07A2916D"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02B1AF42"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759D3457"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применять современную научную профессиональную терминологию</w:t>
            </w:r>
          </w:p>
          <w:p w14:paraId="2AEDE4BF"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036D369A"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выявлять достоинства и недостатки коммерческой идеи</w:t>
            </w:r>
          </w:p>
          <w:p w14:paraId="0FD462CD"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определять инвестиционную привлекательность </w:t>
            </w:r>
            <w:r w:rsidRPr="00AC656B">
              <w:rPr>
                <w:rFonts w:ascii="Times New Roman" w:hAnsi="Times New Roman" w:cs="Times New Roman"/>
                <w:bCs/>
                <w:sz w:val="24"/>
                <w:szCs w:val="24"/>
              </w:rPr>
              <w:lastRenderedPageBreak/>
              <w:t>коммерческих идей в рамках профессиональной деятельности, выявлять источники финансирования</w:t>
            </w:r>
          </w:p>
          <w:p w14:paraId="61DF166E"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презентовать идеи открытия собственного дела в профессиональной деятельности</w:t>
            </w:r>
          </w:p>
          <w:p w14:paraId="466C707F"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источники достоверной правовой информации</w:t>
            </w:r>
          </w:p>
          <w:p w14:paraId="49249F9D"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составлять различные правовые документы</w:t>
            </w:r>
          </w:p>
          <w:p w14:paraId="1D0C1DF5"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74E60443"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tcPr>
          <w:p w14:paraId="373E6A63"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содержание актуальной нормативно-правовой документации</w:t>
            </w:r>
          </w:p>
          <w:p w14:paraId="70842F1B"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современная научная и профессиональная терминология</w:t>
            </w:r>
          </w:p>
          <w:p w14:paraId="1A10022B"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возможные траектории профессионального развития и самообразования</w:t>
            </w:r>
          </w:p>
          <w:p w14:paraId="732FD9B3"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основы предпринимательской деятельности, правовой и финансовой грамотности</w:t>
            </w:r>
          </w:p>
          <w:p w14:paraId="0DBF9D12"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разработки презентации</w:t>
            </w:r>
          </w:p>
          <w:p w14:paraId="0AF96487"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1C92503C" w14:textId="77777777" w:rsidR="002855DA" w:rsidRPr="00AC656B" w:rsidRDefault="002855DA"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2855DA" w:rsidRPr="00AC656B" w14:paraId="73CC1712" w14:textId="77777777" w:rsidTr="002813D1">
        <w:tc>
          <w:tcPr>
            <w:tcW w:w="1129" w:type="dxa"/>
            <w:tcBorders>
              <w:left w:val="single" w:sz="4" w:space="0" w:color="auto"/>
              <w:bottom w:val="single" w:sz="4" w:space="0" w:color="auto"/>
              <w:right w:val="single" w:sz="4" w:space="0" w:color="auto"/>
            </w:tcBorders>
          </w:tcPr>
          <w:p w14:paraId="4E57AA4A"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ОК 04</w:t>
            </w:r>
          </w:p>
        </w:tc>
        <w:tc>
          <w:tcPr>
            <w:tcW w:w="2833" w:type="dxa"/>
            <w:tcBorders>
              <w:left w:val="single" w:sz="4" w:space="0" w:color="auto"/>
              <w:bottom w:val="single" w:sz="4" w:space="0" w:color="auto"/>
              <w:right w:val="single" w:sz="4" w:space="0" w:color="auto"/>
            </w:tcBorders>
          </w:tcPr>
          <w:p w14:paraId="142CC54F"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организовывать работу коллектива и команды</w:t>
            </w:r>
          </w:p>
          <w:p w14:paraId="149A14CF"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61D0A02"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психологические основы деятельности коллектива</w:t>
            </w:r>
          </w:p>
          <w:p w14:paraId="5315F380"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C2B4A3F" w14:textId="77777777" w:rsidR="002855DA" w:rsidRPr="00AC656B" w:rsidRDefault="002855DA"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2855DA" w:rsidRPr="00AC656B" w14:paraId="585DAC30" w14:textId="77777777" w:rsidTr="002813D1">
        <w:tc>
          <w:tcPr>
            <w:tcW w:w="1129" w:type="dxa"/>
            <w:tcBorders>
              <w:left w:val="single" w:sz="4" w:space="0" w:color="auto"/>
              <w:bottom w:val="single" w:sz="4" w:space="0" w:color="auto"/>
              <w:right w:val="single" w:sz="4" w:space="0" w:color="auto"/>
            </w:tcBorders>
          </w:tcPr>
          <w:p w14:paraId="779DF29D"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01717297"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845C093"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26F9D0AD"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правила оформления документов </w:t>
            </w:r>
          </w:p>
          <w:p w14:paraId="58C732DF"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построения устных сообщений</w:t>
            </w:r>
          </w:p>
          <w:p w14:paraId="6CF76D6D"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6B2DD552" w14:textId="77777777" w:rsidR="002855DA" w:rsidRPr="00AC656B" w:rsidRDefault="002855DA"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2855DA" w:rsidRPr="00AC656B" w14:paraId="7D844570" w14:textId="77777777" w:rsidTr="002813D1">
        <w:tc>
          <w:tcPr>
            <w:tcW w:w="1129" w:type="dxa"/>
            <w:tcBorders>
              <w:left w:val="single" w:sz="4" w:space="0" w:color="auto"/>
              <w:bottom w:val="single" w:sz="4" w:space="0" w:color="auto"/>
              <w:right w:val="single" w:sz="4" w:space="0" w:color="auto"/>
            </w:tcBorders>
          </w:tcPr>
          <w:p w14:paraId="1CA3A1F4"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ОК 07</w:t>
            </w:r>
          </w:p>
        </w:tc>
        <w:tc>
          <w:tcPr>
            <w:tcW w:w="2833" w:type="dxa"/>
            <w:tcBorders>
              <w:left w:val="single" w:sz="4" w:space="0" w:color="auto"/>
              <w:bottom w:val="single" w:sz="4" w:space="0" w:color="auto"/>
              <w:right w:val="single" w:sz="4" w:space="0" w:color="auto"/>
            </w:tcBorders>
          </w:tcPr>
          <w:p w14:paraId="4C88D26D"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соблюдать нормы экологической безопасности</w:t>
            </w:r>
          </w:p>
          <w:p w14:paraId="37FD6FB2"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10B2E02D"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организовывать профессиональную </w:t>
            </w:r>
            <w:r w:rsidRPr="00AC656B">
              <w:rPr>
                <w:rFonts w:ascii="Times New Roman" w:hAnsi="Times New Roman" w:cs="Times New Roman"/>
                <w:bCs/>
                <w:sz w:val="24"/>
                <w:szCs w:val="24"/>
              </w:rPr>
              <w:lastRenderedPageBreak/>
              <w:t>деятельность с соблюдением принципов бережливого производства</w:t>
            </w:r>
          </w:p>
          <w:p w14:paraId="394ED007"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1F8F606E"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5A73252A"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 xml:space="preserve">правила экологической безопасности при ведении профессиональной деятельности </w:t>
            </w:r>
          </w:p>
          <w:p w14:paraId="0E65A7DC"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ресурсы, задействованные в профессиональной деятельности</w:t>
            </w:r>
          </w:p>
          <w:p w14:paraId="6CE5501A"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пути обеспечения ресурсосбережения</w:t>
            </w:r>
          </w:p>
          <w:p w14:paraId="343EE397"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принципы бережливого производства</w:t>
            </w:r>
          </w:p>
          <w:p w14:paraId="6BADF24B"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направления изменения климатических условий региона</w:t>
            </w:r>
          </w:p>
          <w:p w14:paraId="0B350A4E"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CD90AE9" w14:textId="77777777" w:rsidR="002855DA" w:rsidRPr="00AC656B" w:rsidRDefault="002855DA"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lastRenderedPageBreak/>
              <w:t>-</w:t>
            </w:r>
          </w:p>
        </w:tc>
      </w:tr>
      <w:tr w:rsidR="002855DA" w:rsidRPr="00AC656B" w14:paraId="2995FEF3" w14:textId="77777777" w:rsidTr="002813D1">
        <w:tc>
          <w:tcPr>
            <w:tcW w:w="1129" w:type="dxa"/>
            <w:tcBorders>
              <w:left w:val="single" w:sz="4" w:space="0" w:color="auto"/>
              <w:bottom w:val="single" w:sz="4" w:space="0" w:color="auto"/>
              <w:right w:val="single" w:sz="4" w:space="0" w:color="auto"/>
            </w:tcBorders>
          </w:tcPr>
          <w:p w14:paraId="05358EE9"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ОК 09</w:t>
            </w:r>
          </w:p>
        </w:tc>
        <w:tc>
          <w:tcPr>
            <w:tcW w:w="2833" w:type="dxa"/>
            <w:tcBorders>
              <w:left w:val="single" w:sz="4" w:space="0" w:color="auto"/>
              <w:bottom w:val="single" w:sz="4" w:space="0" w:color="auto"/>
              <w:right w:val="single" w:sz="4" w:space="0" w:color="auto"/>
            </w:tcBorders>
          </w:tcPr>
          <w:p w14:paraId="72B840C8"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19A2514"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участвовать в диалогах на знакомые общие и профессиональные темы</w:t>
            </w:r>
          </w:p>
          <w:p w14:paraId="318D43D0"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строить простые высказывания о себе и о своей профессиональной деятельности</w:t>
            </w:r>
          </w:p>
          <w:p w14:paraId="136F4A59"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кратко обосновывать и объяснять свои действия (текущие и планируемые)</w:t>
            </w:r>
          </w:p>
          <w:p w14:paraId="2F83EC42"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730B7518"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построения простых и сложных предложений на профессиональные темы</w:t>
            </w:r>
          </w:p>
          <w:p w14:paraId="199800BF"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общеупотребительные глаголы (бытовая и профессиональная лексика)</w:t>
            </w:r>
          </w:p>
          <w:p w14:paraId="77616FEE"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701007C7"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особенности произношения</w:t>
            </w:r>
          </w:p>
          <w:p w14:paraId="3207431F" w14:textId="77777777"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BA6D068" w14:textId="77777777" w:rsidR="002855DA" w:rsidRPr="00AC656B" w:rsidRDefault="002855DA"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2855DA" w:rsidRPr="00AC656B" w14:paraId="6E0F34A9" w14:textId="77777777" w:rsidTr="002813D1">
        <w:tc>
          <w:tcPr>
            <w:tcW w:w="1129" w:type="dxa"/>
            <w:tcBorders>
              <w:left w:val="single" w:sz="4" w:space="0" w:color="auto"/>
              <w:bottom w:val="single" w:sz="4" w:space="0" w:color="auto"/>
              <w:right w:val="single" w:sz="4" w:space="0" w:color="auto"/>
            </w:tcBorders>
          </w:tcPr>
          <w:p w14:paraId="7A626998" w14:textId="57E5449C" w:rsidR="002855DA" w:rsidRPr="00AC656B" w:rsidRDefault="002855DA"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ПК </w:t>
            </w:r>
            <w:r>
              <w:rPr>
                <w:rFonts w:ascii="Times New Roman" w:hAnsi="Times New Roman" w:cs="Times New Roman"/>
                <w:bCs/>
                <w:sz w:val="24"/>
                <w:szCs w:val="24"/>
              </w:rPr>
              <w:t>2</w:t>
            </w:r>
            <w:r w:rsidRPr="00AC656B">
              <w:rPr>
                <w:rFonts w:ascii="Times New Roman" w:hAnsi="Times New Roman" w:cs="Times New Roman"/>
                <w:bCs/>
                <w:sz w:val="24"/>
                <w:szCs w:val="24"/>
              </w:rPr>
              <w:t>.1</w:t>
            </w:r>
          </w:p>
        </w:tc>
        <w:tc>
          <w:tcPr>
            <w:tcW w:w="2833" w:type="dxa"/>
            <w:tcBorders>
              <w:left w:val="single" w:sz="4" w:space="0" w:color="auto"/>
              <w:bottom w:val="single" w:sz="4" w:space="0" w:color="auto"/>
              <w:right w:val="single" w:sz="4" w:space="0" w:color="auto"/>
            </w:tcBorders>
          </w:tcPr>
          <w:p w14:paraId="15A0DC01"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подбирать комплект дорожно-строительных машин;</w:t>
            </w:r>
          </w:p>
          <w:p w14:paraId="5724D400"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читать чертежи лесовозных дорог;</w:t>
            </w:r>
          </w:p>
          <w:p w14:paraId="3AE5E256"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разрабатывать и проводить технологические процессы строительства лесовозных путей</w:t>
            </w:r>
          </w:p>
          <w:p w14:paraId="2028CB05"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разрабатывать процессы лесотранспортных работ;</w:t>
            </w:r>
          </w:p>
          <w:p w14:paraId="30132224" w14:textId="5801471F"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организовывать процессы перевозок лесопродукции;</w:t>
            </w:r>
          </w:p>
        </w:tc>
        <w:tc>
          <w:tcPr>
            <w:tcW w:w="2833" w:type="dxa"/>
            <w:tcBorders>
              <w:top w:val="single" w:sz="4" w:space="0" w:color="auto"/>
              <w:left w:val="single" w:sz="4" w:space="0" w:color="auto"/>
              <w:bottom w:val="single" w:sz="4" w:space="0" w:color="auto"/>
              <w:right w:val="single" w:sz="4" w:space="0" w:color="auto"/>
            </w:tcBorders>
          </w:tcPr>
          <w:p w14:paraId="3983834A"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 xml:space="preserve">общую конструкцию основных дорожно-строительных машин, условия их применения, технические характеристики; </w:t>
            </w:r>
          </w:p>
          <w:p w14:paraId="055090B8"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действующие положения и инструкции по транспорту леса, техническую документацию</w:t>
            </w:r>
          </w:p>
          <w:p w14:paraId="16EB867B" w14:textId="7ECC865B"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основные чертежи лесовозных дорог</w:t>
            </w:r>
          </w:p>
        </w:tc>
        <w:tc>
          <w:tcPr>
            <w:tcW w:w="2833" w:type="dxa"/>
            <w:tcBorders>
              <w:top w:val="single" w:sz="4" w:space="0" w:color="auto"/>
              <w:left w:val="single" w:sz="4" w:space="0" w:color="auto"/>
              <w:bottom w:val="single" w:sz="4" w:space="0" w:color="auto"/>
              <w:right w:val="single" w:sz="4" w:space="0" w:color="auto"/>
            </w:tcBorders>
          </w:tcPr>
          <w:p w14:paraId="6492C7FE" w14:textId="3A0885A1" w:rsidR="002855DA" w:rsidRPr="00AC656B" w:rsidRDefault="002855DA" w:rsidP="002813D1">
            <w:pPr>
              <w:rPr>
                <w:rFonts w:ascii="Times New Roman" w:hAnsi="Times New Roman" w:cs="Times New Roman"/>
                <w:bCs/>
                <w:sz w:val="24"/>
                <w:szCs w:val="24"/>
              </w:rPr>
            </w:pPr>
            <w:r w:rsidRPr="002855DA">
              <w:rPr>
                <w:rFonts w:ascii="Times New Roman" w:hAnsi="Times New Roman" w:cs="Times New Roman"/>
                <w:bCs/>
                <w:sz w:val="24"/>
                <w:szCs w:val="24"/>
              </w:rPr>
              <w:t>эксплуатационных расчетов и использования нормативной документации</w:t>
            </w:r>
          </w:p>
        </w:tc>
      </w:tr>
      <w:tr w:rsidR="002855DA" w:rsidRPr="00AC656B" w14:paraId="51C250A9" w14:textId="77777777" w:rsidTr="002813D1">
        <w:tc>
          <w:tcPr>
            <w:tcW w:w="1129" w:type="dxa"/>
            <w:tcBorders>
              <w:left w:val="single" w:sz="4" w:space="0" w:color="auto"/>
              <w:bottom w:val="single" w:sz="4" w:space="0" w:color="auto"/>
              <w:right w:val="single" w:sz="4" w:space="0" w:color="auto"/>
            </w:tcBorders>
          </w:tcPr>
          <w:p w14:paraId="58642BFB" w14:textId="58E85719" w:rsidR="002855DA" w:rsidRPr="00AC656B" w:rsidRDefault="002855DA" w:rsidP="002813D1">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left w:val="single" w:sz="4" w:space="0" w:color="auto"/>
              <w:bottom w:val="single" w:sz="4" w:space="0" w:color="auto"/>
              <w:right w:val="single" w:sz="4" w:space="0" w:color="auto"/>
            </w:tcBorders>
          </w:tcPr>
          <w:p w14:paraId="78E8D2F0"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проводить содержание и ремонты лесотранспортных путей;</w:t>
            </w:r>
          </w:p>
          <w:p w14:paraId="16F130C2"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использовать погрузочно-выгрузочные и подъездные пути промышленных производств</w:t>
            </w:r>
          </w:p>
          <w:p w14:paraId="3DE847C9"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обеспечивать безопасность движения;</w:t>
            </w:r>
          </w:p>
          <w:p w14:paraId="180E2706" w14:textId="1316C489"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обеспечивать охрану окружающей среды</w:t>
            </w:r>
          </w:p>
        </w:tc>
        <w:tc>
          <w:tcPr>
            <w:tcW w:w="2833" w:type="dxa"/>
            <w:tcBorders>
              <w:top w:val="single" w:sz="4" w:space="0" w:color="auto"/>
              <w:left w:val="single" w:sz="4" w:space="0" w:color="auto"/>
              <w:bottom w:val="single" w:sz="4" w:space="0" w:color="auto"/>
              <w:right w:val="single" w:sz="4" w:space="0" w:color="auto"/>
            </w:tcBorders>
          </w:tcPr>
          <w:p w14:paraId="6D512117"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технологическое оборудование автомобилей и тракторов;</w:t>
            </w:r>
          </w:p>
          <w:p w14:paraId="5C6F52A2"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основы эксплуатации лесовозных путей;</w:t>
            </w:r>
          </w:p>
          <w:p w14:paraId="35C2049E"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классификацию и устройство лесовозных путей, искусственных сооружений;</w:t>
            </w:r>
          </w:p>
          <w:p w14:paraId="6DFF4D01" w14:textId="6F37ED39"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размещение лесовозных дорог на лесном участке</w:t>
            </w:r>
          </w:p>
        </w:tc>
        <w:tc>
          <w:tcPr>
            <w:tcW w:w="2833" w:type="dxa"/>
            <w:tcBorders>
              <w:top w:val="single" w:sz="4" w:space="0" w:color="auto"/>
              <w:left w:val="single" w:sz="4" w:space="0" w:color="auto"/>
              <w:bottom w:val="single" w:sz="4" w:space="0" w:color="auto"/>
              <w:right w:val="single" w:sz="4" w:space="0" w:color="auto"/>
            </w:tcBorders>
          </w:tcPr>
          <w:p w14:paraId="5816559E"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выбора лесотранспортных машин;</w:t>
            </w:r>
          </w:p>
          <w:p w14:paraId="2D69DFFA" w14:textId="6BDF6936"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выбора дорожно-строительных машин</w:t>
            </w:r>
          </w:p>
        </w:tc>
      </w:tr>
      <w:tr w:rsidR="002855DA" w:rsidRPr="00AC656B" w14:paraId="08D8E2CB" w14:textId="77777777" w:rsidTr="002813D1">
        <w:tc>
          <w:tcPr>
            <w:tcW w:w="1129" w:type="dxa"/>
            <w:tcBorders>
              <w:left w:val="single" w:sz="4" w:space="0" w:color="auto"/>
              <w:bottom w:val="single" w:sz="4" w:space="0" w:color="auto"/>
              <w:right w:val="single" w:sz="4" w:space="0" w:color="auto"/>
            </w:tcBorders>
          </w:tcPr>
          <w:p w14:paraId="269D513E" w14:textId="2934B677" w:rsidR="002855DA" w:rsidRPr="00AC656B" w:rsidRDefault="002855DA" w:rsidP="002813D1">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0FD70882"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отличать основные узлы и агрегаты лесотранспортных средств;</w:t>
            </w:r>
          </w:p>
          <w:p w14:paraId="476E1F8B"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выбирать лесотранспортные средства с учетом природно-производственных условий;</w:t>
            </w:r>
          </w:p>
          <w:p w14:paraId="66BCF9CD"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определять полезную рейсовую нагрузку и другие эксплуатационные показатели;</w:t>
            </w:r>
          </w:p>
          <w:p w14:paraId="39971034" w14:textId="7AC8134C"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организовывать безопасную доставку и хранение топливно-смазочных материалов</w:t>
            </w:r>
          </w:p>
        </w:tc>
        <w:tc>
          <w:tcPr>
            <w:tcW w:w="2833" w:type="dxa"/>
            <w:tcBorders>
              <w:top w:val="single" w:sz="4" w:space="0" w:color="auto"/>
              <w:left w:val="single" w:sz="4" w:space="0" w:color="auto"/>
              <w:bottom w:val="single" w:sz="4" w:space="0" w:color="auto"/>
              <w:right w:val="single" w:sz="4" w:space="0" w:color="auto"/>
            </w:tcBorders>
          </w:tcPr>
          <w:p w14:paraId="22261B71"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виды и марки лесовозных автопоездов;</w:t>
            </w:r>
          </w:p>
          <w:p w14:paraId="2AF7951E"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общее устройство автомобилей и тракторов;</w:t>
            </w:r>
          </w:p>
          <w:p w14:paraId="77207C48"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виды и марки топливно-смазочных материалов;</w:t>
            </w:r>
          </w:p>
          <w:p w14:paraId="5A12D8BC" w14:textId="344CD4F0"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общее устройство трансмиссии и ходовой части</w:t>
            </w:r>
          </w:p>
        </w:tc>
        <w:tc>
          <w:tcPr>
            <w:tcW w:w="2833" w:type="dxa"/>
            <w:tcBorders>
              <w:top w:val="single" w:sz="4" w:space="0" w:color="auto"/>
              <w:left w:val="single" w:sz="4" w:space="0" w:color="auto"/>
              <w:bottom w:val="single" w:sz="4" w:space="0" w:color="auto"/>
              <w:right w:val="single" w:sz="4" w:space="0" w:color="auto"/>
            </w:tcBorders>
          </w:tcPr>
          <w:p w14:paraId="257E5FE2"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разработки и ведения технологических процессов строительства, содержания и ремонта временных лесовозных дорог;</w:t>
            </w:r>
          </w:p>
          <w:p w14:paraId="5E4B4668" w14:textId="7C312BA7"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разработки и организации процессов перевозок лесопродукции</w:t>
            </w:r>
          </w:p>
        </w:tc>
      </w:tr>
      <w:tr w:rsidR="002855DA" w:rsidRPr="00AC656B" w14:paraId="180771D1" w14:textId="77777777" w:rsidTr="002813D1">
        <w:tc>
          <w:tcPr>
            <w:tcW w:w="1129" w:type="dxa"/>
            <w:tcBorders>
              <w:left w:val="single" w:sz="4" w:space="0" w:color="auto"/>
              <w:bottom w:val="single" w:sz="4" w:space="0" w:color="auto"/>
              <w:right w:val="single" w:sz="4" w:space="0" w:color="auto"/>
            </w:tcBorders>
          </w:tcPr>
          <w:p w14:paraId="03814584" w14:textId="0ECE014C" w:rsidR="002855DA" w:rsidRPr="00AC656B" w:rsidRDefault="002855DA" w:rsidP="002813D1">
            <w:pPr>
              <w:rPr>
                <w:rFonts w:ascii="Times New Roman" w:hAnsi="Times New Roman" w:cs="Times New Roman"/>
                <w:bCs/>
                <w:sz w:val="24"/>
                <w:szCs w:val="24"/>
              </w:rPr>
            </w:pPr>
            <w:r>
              <w:rPr>
                <w:rFonts w:ascii="Times New Roman" w:hAnsi="Times New Roman" w:cs="Times New Roman"/>
                <w:bCs/>
                <w:sz w:val="24"/>
                <w:szCs w:val="24"/>
              </w:rPr>
              <w:t>ПК 2.4</w:t>
            </w:r>
          </w:p>
        </w:tc>
        <w:tc>
          <w:tcPr>
            <w:tcW w:w="2833" w:type="dxa"/>
            <w:tcBorders>
              <w:left w:val="single" w:sz="4" w:space="0" w:color="auto"/>
              <w:bottom w:val="single" w:sz="4" w:space="0" w:color="auto"/>
              <w:right w:val="single" w:sz="4" w:space="0" w:color="auto"/>
            </w:tcBorders>
          </w:tcPr>
          <w:p w14:paraId="53062B0E"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пользоваться нормами расхода топлива в зависимости от условий эксплуатации;</w:t>
            </w:r>
          </w:p>
          <w:p w14:paraId="2EAEA269"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составлять графики перевозок лесопродукции;</w:t>
            </w:r>
          </w:p>
          <w:p w14:paraId="712C65B2" w14:textId="7C996650"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осуществлять контроль за безопасным проведением лесотранспортных работ</w:t>
            </w:r>
          </w:p>
        </w:tc>
        <w:tc>
          <w:tcPr>
            <w:tcW w:w="2833" w:type="dxa"/>
            <w:tcBorders>
              <w:top w:val="single" w:sz="4" w:space="0" w:color="auto"/>
              <w:left w:val="single" w:sz="4" w:space="0" w:color="auto"/>
              <w:bottom w:val="single" w:sz="4" w:space="0" w:color="auto"/>
              <w:right w:val="single" w:sz="4" w:space="0" w:color="auto"/>
            </w:tcBorders>
          </w:tcPr>
          <w:p w14:paraId="2FCFA730"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 xml:space="preserve">органы управления автомобилей и тракторов; </w:t>
            </w:r>
          </w:p>
          <w:p w14:paraId="4C4DB7D9" w14:textId="77777777" w:rsidR="002855DA" w:rsidRPr="002855DA"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технологию строительства и ремонта лесовозных путей;</w:t>
            </w:r>
          </w:p>
          <w:p w14:paraId="40D7D80E" w14:textId="5C92F0BF" w:rsidR="002855DA" w:rsidRPr="00AC656B" w:rsidRDefault="002855DA" w:rsidP="002855DA">
            <w:pPr>
              <w:rPr>
                <w:rFonts w:ascii="Times New Roman" w:hAnsi="Times New Roman" w:cs="Times New Roman"/>
                <w:bCs/>
                <w:sz w:val="24"/>
                <w:szCs w:val="24"/>
              </w:rPr>
            </w:pPr>
            <w:r w:rsidRPr="002855DA">
              <w:rPr>
                <w:rFonts w:ascii="Times New Roman" w:hAnsi="Times New Roman" w:cs="Times New Roman"/>
                <w:bCs/>
                <w:sz w:val="24"/>
                <w:szCs w:val="24"/>
              </w:rPr>
              <w:t>правила безопасного выполнения лесотранспортных работ</w:t>
            </w:r>
          </w:p>
        </w:tc>
        <w:tc>
          <w:tcPr>
            <w:tcW w:w="2833" w:type="dxa"/>
            <w:tcBorders>
              <w:top w:val="single" w:sz="4" w:space="0" w:color="auto"/>
              <w:left w:val="single" w:sz="4" w:space="0" w:color="auto"/>
              <w:bottom w:val="single" w:sz="4" w:space="0" w:color="auto"/>
              <w:right w:val="single" w:sz="4" w:space="0" w:color="auto"/>
            </w:tcBorders>
          </w:tcPr>
          <w:p w14:paraId="1349F9F9" w14:textId="7B535F05" w:rsidR="002855DA" w:rsidRPr="00AC656B" w:rsidRDefault="002855DA" w:rsidP="002813D1">
            <w:pPr>
              <w:rPr>
                <w:rFonts w:ascii="Times New Roman" w:hAnsi="Times New Roman" w:cs="Times New Roman"/>
                <w:bCs/>
                <w:sz w:val="24"/>
                <w:szCs w:val="24"/>
              </w:rPr>
            </w:pPr>
            <w:r w:rsidRPr="002855DA">
              <w:rPr>
                <w:rFonts w:ascii="Times New Roman" w:hAnsi="Times New Roman" w:cs="Times New Roman"/>
                <w:bCs/>
                <w:sz w:val="24"/>
                <w:szCs w:val="24"/>
              </w:rPr>
              <w:t>участие в контроле технологических процессов в соответствии с технологической документацией</w:t>
            </w:r>
          </w:p>
        </w:tc>
      </w:tr>
    </w:tbl>
    <w:p w14:paraId="6C9C1B65" w14:textId="77777777" w:rsidR="00DD11E4" w:rsidRDefault="00DD11E4" w:rsidP="002855DA">
      <w:pPr>
        <w:rPr>
          <w:rFonts w:ascii="Times New Roman" w:eastAsia="Times New Roman" w:hAnsi="Times New Roman" w:cs="Times New Roman"/>
          <w:sz w:val="24"/>
          <w:szCs w:val="24"/>
          <w:lang w:eastAsia="ru-RU"/>
        </w:rPr>
      </w:pPr>
    </w:p>
    <w:p w14:paraId="3BD3F019" w14:textId="77777777" w:rsidR="00DD11E4" w:rsidRDefault="00DD11E4" w:rsidP="00DD11E4">
      <w:pPr>
        <w:ind w:firstLine="709"/>
        <w:rPr>
          <w:rFonts w:ascii="Times New Roman" w:eastAsia="Times New Roman" w:hAnsi="Times New Roman" w:cs="Times New Roman"/>
          <w:sz w:val="24"/>
          <w:szCs w:val="24"/>
          <w:lang w:eastAsia="ru-RU"/>
        </w:rPr>
      </w:pPr>
    </w:p>
    <w:p w14:paraId="4CAEB30B" w14:textId="77777777" w:rsidR="00DD11E4" w:rsidRPr="00E11160" w:rsidRDefault="00DD11E4" w:rsidP="00DD11E4">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65177D2B" w14:textId="77777777" w:rsidR="00DD11E4" w:rsidRPr="00E11160" w:rsidRDefault="00DD11E4" w:rsidP="00DD11E4">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DD11E4" w:rsidRPr="000E591D" w14:paraId="1E7CF6D0" w14:textId="77777777" w:rsidTr="00EA2E18">
        <w:trPr>
          <w:trHeight w:val="23"/>
        </w:trPr>
        <w:tc>
          <w:tcPr>
            <w:tcW w:w="2460" w:type="pct"/>
            <w:vAlign w:val="center"/>
          </w:tcPr>
          <w:p w14:paraId="5129C219" w14:textId="77777777" w:rsidR="00DD11E4" w:rsidRPr="00C13371" w:rsidRDefault="00DD11E4" w:rsidP="00EA2E1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4A080D00" w14:textId="77777777" w:rsidR="00DD11E4" w:rsidRPr="00C13371" w:rsidRDefault="00DD11E4" w:rsidP="00EA2E1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31E7A3A0" w14:textId="77777777" w:rsidR="00DD11E4" w:rsidRPr="00C13371" w:rsidRDefault="00DD11E4" w:rsidP="00EA2E18">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DD11E4" w:rsidRPr="000E591D" w14:paraId="5F315517" w14:textId="77777777" w:rsidTr="00EA2E18">
        <w:trPr>
          <w:trHeight w:val="23"/>
        </w:trPr>
        <w:tc>
          <w:tcPr>
            <w:tcW w:w="2460" w:type="pct"/>
            <w:vAlign w:val="center"/>
          </w:tcPr>
          <w:p w14:paraId="3B153A31" w14:textId="77777777" w:rsidR="00DD11E4" w:rsidRPr="00C13371" w:rsidRDefault="00DD11E4"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8663F38" w14:textId="6845089C" w:rsidR="00DD11E4" w:rsidRPr="00A87653" w:rsidRDefault="00AD6ECE" w:rsidP="00EA2E18">
            <w:pPr>
              <w:jc w:val="center"/>
              <w:rPr>
                <w:rFonts w:ascii="Times New Roman" w:hAnsi="Times New Roman" w:cs="Times New Roman"/>
                <w:b/>
                <w:sz w:val="24"/>
                <w:szCs w:val="24"/>
              </w:rPr>
            </w:pPr>
            <w:r w:rsidRPr="00A87653">
              <w:rPr>
                <w:rFonts w:ascii="Times New Roman" w:hAnsi="Times New Roman" w:cs="Times New Roman"/>
                <w:b/>
                <w:sz w:val="24"/>
                <w:szCs w:val="24"/>
              </w:rPr>
              <w:t>64</w:t>
            </w:r>
          </w:p>
        </w:tc>
        <w:tc>
          <w:tcPr>
            <w:tcW w:w="1345" w:type="pct"/>
            <w:vAlign w:val="center"/>
          </w:tcPr>
          <w:p w14:paraId="459423E1" w14:textId="09A2EBA3" w:rsidR="00DD11E4" w:rsidRPr="00C13371" w:rsidRDefault="00294F2D" w:rsidP="00EA2E18">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DD11E4" w:rsidRPr="000E591D" w14:paraId="3B30B127" w14:textId="77777777" w:rsidTr="00EA2E18">
        <w:trPr>
          <w:trHeight w:val="23"/>
        </w:trPr>
        <w:tc>
          <w:tcPr>
            <w:tcW w:w="2460" w:type="pct"/>
            <w:vAlign w:val="center"/>
          </w:tcPr>
          <w:p w14:paraId="029A31D8" w14:textId="77777777" w:rsidR="00DD11E4" w:rsidRPr="00C13371" w:rsidRDefault="00DD11E4"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7076E0D1" w14:textId="18A40CD5" w:rsidR="00DD11E4" w:rsidRPr="00C13371" w:rsidRDefault="00AD6ECE" w:rsidP="00EA2E1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B9B985C" w14:textId="75C0E45C" w:rsidR="00DD11E4" w:rsidRPr="00C13371" w:rsidRDefault="00AD6ECE" w:rsidP="00DF3B2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D11E4" w:rsidRPr="000E591D" w14:paraId="60367805" w14:textId="77777777" w:rsidTr="00EA2E18">
        <w:trPr>
          <w:trHeight w:val="23"/>
        </w:trPr>
        <w:tc>
          <w:tcPr>
            <w:tcW w:w="2460" w:type="pct"/>
            <w:vAlign w:val="center"/>
          </w:tcPr>
          <w:p w14:paraId="5608F3B1" w14:textId="77777777" w:rsidR="00DD11E4" w:rsidRPr="00C13371" w:rsidRDefault="00DD11E4"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lastRenderedPageBreak/>
              <w:t>Самостоятельная работа</w:t>
            </w:r>
          </w:p>
        </w:tc>
        <w:tc>
          <w:tcPr>
            <w:tcW w:w="1195" w:type="pct"/>
            <w:vAlign w:val="center"/>
          </w:tcPr>
          <w:p w14:paraId="3079B4EE" w14:textId="51691F9A" w:rsidR="00DD11E4" w:rsidRPr="00C13371" w:rsidRDefault="00294F2D" w:rsidP="00EA2E1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481EC9F4" w14:textId="77777777" w:rsidR="00DD11E4" w:rsidRPr="00C13371" w:rsidRDefault="00DD11E4" w:rsidP="00EA2E1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CE2813" w:rsidRPr="000E591D" w14:paraId="3C1FB72F" w14:textId="77777777" w:rsidTr="00EA2E18">
        <w:trPr>
          <w:trHeight w:val="23"/>
        </w:trPr>
        <w:tc>
          <w:tcPr>
            <w:tcW w:w="2460" w:type="pct"/>
            <w:vAlign w:val="center"/>
          </w:tcPr>
          <w:p w14:paraId="24A7449D" w14:textId="77777777" w:rsidR="00CE2813" w:rsidRPr="00C13371" w:rsidRDefault="00CE2813" w:rsidP="00CE2813">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40000AFC" w14:textId="6A9F0675" w:rsidR="00CE2813" w:rsidRPr="00A87653" w:rsidRDefault="00294F2D" w:rsidP="00CE2813">
            <w:pPr>
              <w:jc w:val="center"/>
              <w:rPr>
                <w:rFonts w:ascii="Times New Roman" w:hAnsi="Times New Roman" w:cs="Times New Roman"/>
                <w:b/>
                <w:sz w:val="24"/>
                <w:szCs w:val="24"/>
              </w:rPr>
            </w:pPr>
            <w:r w:rsidRPr="00A87653">
              <w:rPr>
                <w:rFonts w:ascii="Times New Roman" w:hAnsi="Times New Roman" w:cs="Times New Roman"/>
                <w:b/>
                <w:sz w:val="24"/>
                <w:szCs w:val="24"/>
              </w:rPr>
              <w:t>72</w:t>
            </w:r>
          </w:p>
        </w:tc>
        <w:tc>
          <w:tcPr>
            <w:tcW w:w="1345" w:type="pct"/>
            <w:vAlign w:val="center"/>
          </w:tcPr>
          <w:p w14:paraId="5CB2381E" w14:textId="7E597C8E" w:rsidR="00CE2813" w:rsidRPr="00C13371" w:rsidRDefault="00294F2D" w:rsidP="00CE2813">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CE2813" w:rsidRPr="000E591D" w14:paraId="5E77FDBB" w14:textId="77777777" w:rsidTr="00EA2E18">
        <w:trPr>
          <w:trHeight w:val="23"/>
        </w:trPr>
        <w:tc>
          <w:tcPr>
            <w:tcW w:w="2460" w:type="pct"/>
            <w:vAlign w:val="center"/>
          </w:tcPr>
          <w:p w14:paraId="27C34936" w14:textId="77777777" w:rsidR="00CE2813" w:rsidRPr="00C13371" w:rsidRDefault="00CE2813" w:rsidP="00CE2813">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09DC6CDE" w14:textId="7C586EAD" w:rsidR="00CE2813" w:rsidRPr="00934338" w:rsidRDefault="00DF3B2B" w:rsidP="00CE281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84948BA" w14:textId="7F19EECB" w:rsidR="00CE2813" w:rsidRPr="00DF3B2B" w:rsidRDefault="00DF3B2B" w:rsidP="00CE2813">
            <w:pPr>
              <w:jc w:val="center"/>
              <w:rPr>
                <w:rFonts w:ascii="Times New Roman" w:hAnsi="Times New Roman" w:cs="Times New Roman"/>
                <w:bCs/>
                <w:sz w:val="24"/>
                <w:szCs w:val="24"/>
              </w:rPr>
            </w:pPr>
            <w:r w:rsidRPr="00DF3B2B">
              <w:rPr>
                <w:rFonts w:ascii="Times New Roman" w:hAnsi="Times New Roman" w:cs="Times New Roman"/>
                <w:bCs/>
                <w:sz w:val="24"/>
                <w:szCs w:val="24"/>
              </w:rPr>
              <w:t>36</w:t>
            </w:r>
          </w:p>
        </w:tc>
      </w:tr>
      <w:tr w:rsidR="00CE2813" w:rsidRPr="000E591D" w14:paraId="7F0295E6" w14:textId="77777777" w:rsidTr="00EA2E18">
        <w:trPr>
          <w:trHeight w:val="23"/>
        </w:trPr>
        <w:tc>
          <w:tcPr>
            <w:tcW w:w="2460" w:type="pct"/>
            <w:vAlign w:val="center"/>
          </w:tcPr>
          <w:p w14:paraId="3C4DD9EF" w14:textId="77777777" w:rsidR="00CE2813" w:rsidRPr="00C13371" w:rsidRDefault="00CE2813" w:rsidP="00CE2813">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1AE67FD" w14:textId="0AE12D6C" w:rsidR="00CE2813" w:rsidRPr="00934338" w:rsidRDefault="00294F2D" w:rsidP="00CE281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AD8174B" w14:textId="76CFE603" w:rsidR="00CE2813" w:rsidRPr="00C13371" w:rsidRDefault="00294F2D" w:rsidP="00294F2D">
            <w:pPr>
              <w:jc w:val="center"/>
              <w:rPr>
                <w:rFonts w:ascii="Times New Roman" w:hAnsi="Times New Roman" w:cs="Times New Roman"/>
                <w:bCs/>
                <w:i/>
                <w:iCs/>
                <w:sz w:val="24"/>
                <w:szCs w:val="24"/>
              </w:rPr>
            </w:pPr>
            <w:r>
              <w:rPr>
                <w:rFonts w:ascii="Times New Roman" w:hAnsi="Times New Roman" w:cs="Times New Roman"/>
                <w:bCs/>
                <w:sz w:val="24"/>
                <w:szCs w:val="24"/>
              </w:rPr>
              <w:t>36</w:t>
            </w:r>
          </w:p>
        </w:tc>
      </w:tr>
      <w:tr w:rsidR="00DD11E4" w:rsidRPr="000E591D" w14:paraId="7CDF2921" w14:textId="77777777" w:rsidTr="00EA2E18">
        <w:trPr>
          <w:trHeight w:val="23"/>
        </w:trPr>
        <w:tc>
          <w:tcPr>
            <w:tcW w:w="2460" w:type="pct"/>
            <w:vAlign w:val="center"/>
          </w:tcPr>
          <w:p w14:paraId="213D89EC" w14:textId="77777777" w:rsidR="00DD11E4" w:rsidRPr="00C13371" w:rsidRDefault="00DD11E4"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0E0F5D4" w14:textId="788460D8" w:rsidR="00DD11E4" w:rsidRPr="00C13371" w:rsidRDefault="00294F2D" w:rsidP="00EA2E18">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6143B0B6" w14:textId="04058773" w:rsidR="00DD11E4" w:rsidRPr="00C13371" w:rsidRDefault="00DD11E4" w:rsidP="00EA2E18">
            <w:pPr>
              <w:jc w:val="center"/>
              <w:rPr>
                <w:rFonts w:ascii="Times New Roman" w:hAnsi="Times New Roman" w:cs="Times New Roman"/>
                <w:bCs/>
                <w:sz w:val="24"/>
                <w:szCs w:val="24"/>
              </w:rPr>
            </w:pPr>
          </w:p>
        </w:tc>
      </w:tr>
      <w:tr w:rsidR="00DD11E4" w:rsidRPr="00257255" w14:paraId="52A368A1" w14:textId="77777777" w:rsidTr="00EA2E18">
        <w:trPr>
          <w:trHeight w:val="23"/>
        </w:trPr>
        <w:tc>
          <w:tcPr>
            <w:tcW w:w="2460" w:type="pct"/>
            <w:vAlign w:val="center"/>
          </w:tcPr>
          <w:p w14:paraId="1839D03A" w14:textId="77777777" w:rsidR="00DD11E4" w:rsidRPr="00C13371" w:rsidRDefault="00DD11E4"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7CF5F0A5" w14:textId="25B967D7" w:rsidR="00DD11E4" w:rsidRPr="00C13371" w:rsidRDefault="00294F2D" w:rsidP="00EA2E18">
            <w:pPr>
              <w:jc w:val="center"/>
              <w:rPr>
                <w:rFonts w:ascii="Times New Roman" w:hAnsi="Times New Roman" w:cs="Times New Roman"/>
                <w:b/>
                <w:sz w:val="24"/>
                <w:szCs w:val="24"/>
              </w:rPr>
            </w:pPr>
            <w:r>
              <w:rPr>
                <w:rFonts w:ascii="Times New Roman" w:hAnsi="Times New Roman" w:cs="Times New Roman"/>
                <w:b/>
                <w:sz w:val="24"/>
                <w:szCs w:val="24"/>
              </w:rPr>
              <w:t>144</w:t>
            </w:r>
          </w:p>
        </w:tc>
        <w:tc>
          <w:tcPr>
            <w:tcW w:w="1345" w:type="pct"/>
            <w:vAlign w:val="center"/>
          </w:tcPr>
          <w:p w14:paraId="021DF743" w14:textId="5203B7F8" w:rsidR="00DD11E4" w:rsidRPr="00C13371" w:rsidRDefault="00AD6ECE" w:rsidP="00294F2D">
            <w:pPr>
              <w:jc w:val="center"/>
              <w:rPr>
                <w:rFonts w:ascii="Times New Roman" w:hAnsi="Times New Roman" w:cs="Times New Roman"/>
                <w:b/>
                <w:sz w:val="24"/>
                <w:szCs w:val="24"/>
              </w:rPr>
            </w:pPr>
            <w:r>
              <w:rPr>
                <w:rFonts w:ascii="Times New Roman" w:hAnsi="Times New Roman" w:cs="Times New Roman"/>
                <w:b/>
                <w:sz w:val="24"/>
                <w:szCs w:val="24"/>
              </w:rPr>
              <w:t>1</w:t>
            </w:r>
            <w:r w:rsidR="00294F2D">
              <w:rPr>
                <w:rFonts w:ascii="Times New Roman" w:hAnsi="Times New Roman" w:cs="Times New Roman"/>
                <w:b/>
                <w:sz w:val="24"/>
                <w:szCs w:val="24"/>
              </w:rPr>
              <w:t>04</w:t>
            </w:r>
          </w:p>
        </w:tc>
      </w:tr>
    </w:tbl>
    <w:p w14:paraId="61F1D788" w14:textId="77777777" w:rsidR="00DD11E4" w:rsidRDefault="00DD11E4" w:rsidP="00DD11E4">
      <w:pPr>
        <w:rPr>
          <w:rFonts w:ascii="Times New Roman" w:hAnsi="Times New Roman" w:cs="Times New Roman"/>
          <w:i/>
          <w:sz w:val="24"/>
          <w:szCs w:val="24"/>
        </w:rPr>
      </w:pPr>
    </w:p>
    <w:p w14:paraId="15E67498" w14:textId="77777777" w:rsidR="00DD11E4" w:rsidRDefault="00DD11E4" w:rsidP="00DD11E4">
      <w:pPr>
        <w:rPr>
          <w:rFonts w:ascii="Times New Roman" w:hAnsi="Times New Roman" w:cs="Times New Roman"/>
          <w:i/>
          <w:sz w:val="24"/>
          <w:szCs w:val="24"/>
        </w:rPr>
      </w:pPr>
    </w:p>
    <w:p w14:paraId="4513AC2E" w14:textId="77777777" w:rsidR="00DD11E4" w:rsidRDefault="00DD11E4" w:rsidP="00DD11E4">
      <w:pPr>
        <w:rPr>
          <w:rFonts w:ascii="Times New Roman" w:hAnsi="Times New Roman" w:cs="Times New Roman"/>
          <w:i/>
          <w:sz w:val="24"/>
          <w:szCs w:val="24"/>
        </w:rPr>
      </w:pPr>
    </w:p>
    <w:p w14:paraId="1EC14D0F" w14:textId="77777777" w:rsidR="00DD11E4" w:rsidRDefault="00DD11E4" w:rsidP="00DD11E4">
      <w:pPr>
        <w:rPr>
          <w:rFonts w:ascii="Times New Roman" w:hAnsi="Times New Roman" w:cs="Times New Roman"/>
          <w:i/>
          <w:sz w:val="24"/>
          <w:szCs w:val="24"/>
        </w:rPr>
      </w:pPr>
    </w:p>
    <w:p w14:paraId="2824073A" w14:textId="431665BD" w:rsidR="00DD11E4" w:rsidRDefault="00DD11E4" w:rsidP="00DD11E4">
      <w:pPr>
        <w:rPr>
          <w:rFonts w:ascii="Times New Roman" w:hAnsi="Times New Roman" w:cs="Times New Roman"/>
          <w:i/>
          <w:sz w:val="24"/>
          <w:szCs w:val="24"/>
        </w:rPr>
      </w:pPr>
    </w:p>
    <w:p w14:paraId="47A3A0E7" w14:textId="77777777" w:rsidR="00DF3B2B" w:rsidRDefault="00DF3B2B" w:rsidP="00DD11E4">
      <w:pPr>
        <w:rPr>
          <w:rFonts w:ascii="Times New Roman" w:hAnsi="Times New Roman" w:cs="Times New Roman"/>
          <w:i/>
          <w:sz w:val="24"/>
          <w:szCs w:val="24"/>
        </w:rPr>
      </w:pPr>
    </w:p>
    <w:p w14:paraId="09360940" w14:textId="4F771311" w:rsidR="00B257B4" w:rsidRDefault="00B257B4">
      <w:pPr>
        <w:rPr>
          <w:rFonts w:ascii="Times New Roman" w:hAnsi="Times New Roman" w:cs="Times New Roman"/>
          <w:i/>
          <w:sz w:val="24"/>
          <w:szCs w:val="24"/>
        </w:rPr>
      </w:pPr>
      <w:r>
        <w:rPr>
          <w:rFonts w:ascii="Times New Roman" w:hAnsi="Times New Roman" w:cs="Times New Roman"/>
          <w:i/>
          <w:sz w:val="24"/>
          <w:szCs w:val="24"/>
        </w:rPr>
        <w:br w:type="page"/>
      </w:r>
    </w:p>
    <w:p w14:paraId="26234C31" w14:textId="77777777" w:rsidR="00DD11E4" w:rsidRDefault="00DD11E4" w:rsidP="00DD11E4">
      <w:pPr>
        <w:rPr>
          <w:rFonts w:ascii="Times New Roman" w:hAnsi="Times New Roman" w:cs="Times New Roman"/>
          <w:i/>
          <w:sz w:val="24"/>
          <w:szCs w:val="24"/>
        </w:rPr>
      </w:pPr>
    </w:p>
    <w:p w14:paraId="790D932B" w14:textId="77777777" w:rsidR="00DD11E4" w:rsidRPr="000156CF" w:rsidRDefault="00DD11E4" w:rsidP="00DD11E4">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3489"/>
        <w:gridCol w:w="944"/>
        <w:gridCol w:w="797"/>
        <w:gridCol w:w="576"/>
        <w:gridCol w:w="576"/>
        <w:gridCol w:w="655"/>
        <w:gridCol w:w="483"/>
        <w:gridCol w:w="516"/>
        <w:gridCol w:w="653"/>
      </w:tblGrid>
      <w:tr w:rsidR="00DD11E4" w:rsidRPr="00C63897" w14:paraId="6243E3D3" w14:textId="77777777" w:rsidTr="00C315A6">
        <w:trPr>
          <w:cantSplit/>
          <w:trHeight w:val="3271"/>
        </w:trPr>
        <w:tc>
          <w:tcPr>
            <w:tcW w:w="488" w:type="pct"/>
            <w:tcBorders>
              <w:bottom w:val="single" w:sz="4" w:space="0" w:color="auto"/>
            </w:tcBorders>
          </w:tcPr>
          <w:p w14:paraId="18D3DE4C" w14:textId="77777777" w:rsidR="00DD11E4" w:rsidRPr="00C13371" w:rsidRDefault="00DD11E4" w:rsidP="00EA2E1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812" w:type="pct"/>
            <w:tcBorders>
              <w:bottom w:val="single" w:sz="4" w:space="0" w:color="auto"/>
            </w:tcBorders>
            <w:vAlign w:val="center"/>
          </w:tcPr>
          <w:p w14:paraId="1303BEE3" w14:textId="77777777" w:rsidR="00DD11E4" w:rsidRPr="00C13371" w:rsidRDefault="00DD11E4" w:rsidP="00EA2E1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90" w:type="pct"/>
            <w:tcBorders>
              <w:bottom w:val="single" w:sz="4" w:space="0" w:color="auto"/>
            </w:tcBorders>
            <w:vAlign w:val="center"/>
          </w:tcPr>
          <w:p w14:paraId="11BEC390" w14:textId="77777777" w:rsidR="00DD11E4" w:rsidRPr="00C13371" w:rsidRDefault="00DD11E4" w:rsidP="00EA2E1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14" w:type="pct"/>
            <w:tcBorders>
              <w:bottom w:val="single" w:sz="4" w:space="0" w:color="auto"/>
            </w:tcBorders>
            <w:textDirection w:val="btLr"/>
            <w:vAlign w:val="center"/>
          </w:tcPr>
          <w:p w14:paraId="5E612E86" w14:textId="77777777" w:rsidR="00DD11E4" w:rsidRPr="00C13371" w:rsidRDefault="00DD11E4" w:rsidP="00EA2E1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99" w:type="pct"/>
            <w:shd w:val="clear" w:color="auto" w:fill="D9D9D9" w:themeFill="background1" w:themeFillShade="D9"/>
            <w:textDirection w:val="btLr"/>
            <w:vAlign w:val="center"/>
          </w:tcPr>
          <w:p w14:paraId="5142A1E5" w14:textId="77777777" w:rsidR="00DD11E4" w:rsidRPr="00C13371" w:rsidRDefault="00DD11E4" w:rsidP="00EA2E18">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9" w:type="pct"/>
            <w:textDirection w:val="btLr"/>
            <w:vAlign w:val="center"/>
          </w:tcPr>
          <w:p w14:paraId="0449B885" w14:textId="77777777" w:rsidR="00DD11E4" w:rsidRPr="00C13371" w:rsidRDefault="00DD11E4" w:rsidP="00EA2E18">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340" w:type="pct"/>
            <w:textDirection w:val="btLr"/>
            <w:vAlign w:val="center"/>
          </w:tcPr>
          <w:p w14:paraId="1B387021" w14:textId="77777777" w:rsidR="00DD11E4" w:rsidRPr="00C63897" w:rsidRDefault="00DD11E4" w:rsidP="00EA2E1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50" w:type="pct"/>
            <w:textDirection w:val="btLr"/>
            <w:vAlign w:val="center"/>
          </w:tcPr>
          <w:p w14:paraId="5F326319" w14:textId="77777777" w:rsidR="00DD11E4" w:rsidRPr="00C63897" w:rsidRDefault="00DD11E4" w:rsidP="00EA2E1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268" w:type="pct"/>
            <w:shd w:val="clear" w:color="auto" w:fill="D9D9D9" w:themeFill="background1" w:themeFillShade="D9"/>
            <w:textDirection w:val="btLr"/>
            <w:vAlign w:val="center"/>
          </w:tcPr>
          <w:p w14:paraId="2B10B05E" w14:textId="77777777" w:rsidR="00DD11E4" w:rsidRPr="00C63897" w:rsidRDefault="00DD11E4" w:rsidP="00EA2E1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39" w:type="pct"/>
            <w:shd w:val="clear" w:color="auto" w:fill="D9D9D9" w:themeFill="background1" w:themeFillShade="D9"/>
            <w:textDirection w:val="btLr"/>
          </w:tcPr>
          <w:p w14:paraId="3A4ACA69" w14:textId="77777777" w:rsidR="00DD11E4" w:rsidRPr="00C63897" w:rsidRDefault="00DD11E4" w:rsidP="00EA2E1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DD11E4" w:rsidRPr="005643D7" w14:paraId="3F9BEC6D" w14:textId="77777777" w:rsidTr="00C315A6">
        <w:trPr>
          <w:cantSplit/>
          <w:trHeight w:val="73"/>
        </w:trPr>
        <w:tc>
          <w:tcPr>
            <w:tcW w:w="488" w:type="pct"/>
            <w:tcBorders>
              <w:bottom w:val="single" w:sz="4" w:space="0" w:color="auto"/>
            </w:tcBorders>
            <w:vAlign w:val="center"/>
          </w:tcPr>
          <w:p w14:paraId="61881301" w14:textId="77777777" w:rsidR="00DD11E4" w:rsidRPr="00C13371" w:rsidRDefault="00DD11E4" w:rsidP="00EA2E1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12" w:type="pct"/>
            <w:tcBorders>
              <w:bottom w:val="single" w:sz="4" w:space="0" w:color="auto"/>
            </w:tcBorders>
            <w:vAlign w:val="center"/>
          </w:tcPr>
          <w:p w14:paraId="3C4E0925" w14:textId="77777777" w:rsidR="00DD11E4" w:rsidRPr="00C13371" w:rsidRDefault="00DD11E4" w:rsidP="00EA2E1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90" w:type="pct"/>
            <w:tcBorders>
              <w:bottom w:val="single" w:sz="4" w:space="0" w:color="auto"/>
            </w:tcBorders>
            <w:vAlign w:val="center"/>
          </w:tcPr>
          <w:p w14:paraId="18C1ACFB" w14:textId="77777777" w:rsidR="00DD11E4" w:rsidRPr="00C13371" w:rsidRDefault="00DD11E4" w:rsidP="00EA2E1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14" w:type="pct"/>
            <w:tcBorders>
              <w:bottom w:val="single" w:sz="4" w:space="0" w:color="auto"/>
            </w:tcBorders>
            <w:vAlign w:val="center"/>
          </w:tcPr>
          <w:p w14:paraId="5915D92C" w14:textId="77777777" w:rsidR="00DD11E4" w:rsidRPr="00C13371" w:rsidRDefault="00DD11E4" w:rsidP="00EA2E1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99" w:type="pct"/>
            <w:shd w:val="clear" w:color="auto" w:fill="D9D9D9" w:themeFill="background1" w:themeFillShade="D9"/>
            <w:vAlign w:val="center"/>
          </w:tcPr>
          <w:p w14:paraId="36394B78" w14:textId="77777777" w:rsidR="00DD11E4" w:rsidRPr="00C13371" w:rsidRDefault="00DD11E4" w:rsidP="00EA2E1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9" w:type="pct"/>
            <w:vAlign w:val="center"/>
          </w:tcPr>
          <w:p w14:paraId="4F11164E" w14:textId="77777777" w:rsidR="00DD11E4" w:rsidRPr="00C13371" w:rsidRDefault="00DD11E4" w:rsidP="00EA2E1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340" w:type="pct"/>
            <w:vAlign w:val="center"/>
          </w:tcPr>
          <w:p w14:paraId="5D9194C3" w14:textId="77777777" w:rsidR="00DD11E4" w:rsidRPr="005643D7" w:rsidRDefault="00DD11E4" w:rsidP="00EA2E1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50" w:type="pct"/>
            <w:vAlign w:val="center"/>
          </w:tcPr>
          <w:p w14:paraId="3504E24B" w14:textId="77777777" w:rsidR="00DD11E4" w:rsidRPr="005643D7" w:rsidRDefault="00DD11E4" w:rsidP="00EA2E1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68" w:type="pct"/>
            <w:shd w:val="clear" w:color="auto" w:fill="D9D9D9" w:themeFill="background1" w:themeFillShade="D9"/>
          </w:tcPr>
          <w:p w14:paraId="176A2ED7" w14:textId="77777777" w:rsidR="00DD11E4" w:rsidRPr="005643D7" w:rsidRDefault="00DD11E4" w:rsidP="00EA2E1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39" w:type="pct"/>
            <w:shd w:val="clear" w:color="auto" w:fill="D9D9D9" w:themeFill="background1" w:themeFillShade="D9"/>
          </w:tcPr>
          <w:p w14:paraId="5F93AE8B" w14:textId="77777777" w:rsidR="00DD11E4" w:rsidRPr="005643D7" w:rsidRDefault="00DD11E4" w:rsidP="00EA2E1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DF3B2B" w:rsidRPr="00C63897" w14:paraId="32D87843" w14:textId="77777777" w:rsidTr="00345435">
        <w:trPr>
          <w:trHeight w:val="773"/>
        </w:trPr>
        <w:tc>
          <w:tcPr>
            <w:tcW w:w="488" w:type="pct"/>
            <w:vMerge w:val="restart"/>
          </w:tcPr>
          <w:p w14:paraId="67D76D3E" w14:textId="77777777" w:rsidR="00C315A6" w:rsidRDefault="00C315A6" w:rsidP="00C315A6">
            <w:pPr>
              <w:rPr>
                <w:rFonts w:ascii="Times New Roman" w:hAnsi="Times New Roman" w:cs="Times New Roman"/>
                <w:bCs/>
                <w:sz w:val="20"/>
                <w:szCs w:val="20"/>
              </w:rPr>
            </w:pPr>
            <w:r w:rsidRPr="00C315A6">
              <w:rPr>
                <w:rFonts w:ascii="Times New Roman" w:hAnsi="Times New Roman" w:cs="Times New Roman"/>
                <w:bCs/>
                <w:sz w:val="20"/>
                <w:szCs w:val="20"/>
              </w:rPr>
              <w:t>ОК.01</w:t>
            </w:r>
          </w:p>
          <w:p w14:paraId="2B732F85" w14:textId="7CF2BF47" w:rsidR="004921BE" w:rsidRPr="00C315A6" w:rsidRDefault="004921BE" w:rsidP="00C315A6">
            <w:pPr>
              <w:rPr>
                <w:rFonts w:ascii="Times New Roman" w:hAnsi="Times New Roman" w:cs="Times New Roman"/>
                <w:bCs/>
                <w:sz w:val="20"/>
                <w:szCs w:val="20"/>
              </w:rPr>
            </w:pPr>
            <w:r>
              <w:rPr>
                <w:rFonts w:ascii="Times New Roman" w:hAnsi="Times New Roman" w:cs="Times New Roman"/>
                <w:bCs/>
                <w:sz w:val="20"/>
                <w:szCs w:val="20"/>
              </w:rPr>
              <w:t>ОК 02</w:t>
            </w:r>
          </w:p>
          <w:p w14:paraId="4E86C827" w14:textId="77777777" w:rsidR="00C315A6" w:rsidRPr="00C315A6" w:rsidRDefault="00C315A6" w:rsidP="00C315A6">
            <w:pPr>
              <w:rPr>
                <w:rFonts w:ascii="Times New Roman" w:hAnsi="Times New Roman" w:cs="Times New Roman"/>
                <w:bCs/>
                <w:sz w:val="20"/>
                <w:szCs w:val="20"/>
              </w:rPr>
            </w:pPr>
            <w:r w:rsidRPr="00C315A6">
              <w:rPr>
                <w:rFonts w:ascii="Times New Roman" w:hAnsi="Times New Roman" w:cs="Times New Roman"/>
                <w:bCs/>
                <w:sz w:val="20"/>
                <w:szCs w:val="20"/>
              </w:rPr>
              <w:t>ОК 03</w:t>
            </w:r>
          </w:p>
          <w:p w14:paraId="23B957D6" w14:textId="77777777" w:rsidR="00C315A6" w:rsidRPr="00C315A6" w:rsidRDefault="00C315A6" w:rsidP="00C315A6">
            <w:pPr>
              <w:rPr>
                <w:rFonts w:ascii="Times New Roman" w:hAnsi="Times New Roman" w:cs="Times New Roman"/>
                <w:bCs/>
                <w:sz w:val="20"/>
                <w:szCs w:val="20"/>
              </w:rPr>
            </w:pPr>
            <w:r w:rsidRPr="00C315A6">
              <w:rPr>
                <w:rFonts w:ascii="Times New Roman" w:hAnsi="Times New Roman" w:cs="Times New Roman"/>
                <w:bCs/>
                <w:sz w:val="20"/>
                <w:szCs w:val="20"/>
              </w:rPr>
              <w:t>ОК 04</w:t>
            </w:r>
          </w:p>
          <w:p w14:paraId="186B7427" w14:textId="77777777" w:rsidR="00C315A6" w:rsidRPr="00C315A6" w:rsidRDefault="00C315A6" w:rsidP="00C315A6">
            <w:pPr>
              <w:rPr>
                <w:rFonts w:ascii="Times New Roman" w:hAnsi="Times New Roman" w:cs="Times New Roman"/>
                <w:bCs/>
                <w:sz w:val="20"/>
                <w:szCs w:val="20"/>
              </w:rPr>
            </w:pPr>
            <w:r w:rsidRPr="00C315A6">
              <w:rPr>
                <w:rFonts w:ascii="Times New Roman" w:hAnsi="Times New Roman" w:cs="Times New Roman"/>
                <w:bCs/>
                <w:sz w:val="20"/>
                <w:szCs w:val="20"/>
              </w:rPr>
              <w:t>ОК 05</w:t>
            </w:r>
          </w:p>
          <w:p w14:paraId="6D53B39D" w14:textId="77777777" w:rsidR="00C315A6" w:rsidRPr="00C315A6" w:rsidRDefault="00C315A6" w:rsidP="00C315A6">
            <w:pPr>
              <w:rPr>
                <w:rFonts w:ascii="Times New Roman" w:hAnsi="Times New Roman" w:cs="Times New Roman"/>
                <w:bCs/>
                <w:sz w:val="20"/>
                <w:szCs w:val="20"/>
              </w:rPr>
            </w:pPr>
            <w:r w:rsidRPr="00C315A6">
              <w:rPr>
                <w:rFonts w:ascii="Times New Roman" w:hAnsi="Times New Roman" w:cs="Times New Roman"/>
                <w:bCs/>
                <w:sz w:val="20"/>
                <w:szCs w:val="20"/>
              </w:rPr>
              <w:t>ОК 07</w:t>
            </w:r>
          </w:p>
          <w:p w14:paraId="1A0517DB" w14:textId="77777777" w:rsidR="00DF3B2B" w:rsidRPr="00C315A6" w:rsidRDefault="00C315A6" w:rsidP="00C315A6">
            <w:pPr>
              <w:rPr>
                <w:rFonts w:ascii="Times New Roman" w:hAnsi="Times New Roman" w:cs="Times New Roman"/>
                <w:bCs/>
                <w:sz w:val="20"/>
                <w:szCs w:val="20"/>
              </w:rPr>
            </w:pPr>
            <w:r w:rsidRPr="00C315A6">
              <w:rPr>
                <w:rFonts w:ascii="Times New Roman" w:hAnsi="Times New Roman" w:cs="Times New Roman"/>
                <w:bCs/>
                <w:sz w:val="20"/>
                <w:szCs w:val="20"/>
              </w:rPr>
              <w:t>ОК 09</w:t>
            </w:r>
          </w:p>
          <w:p w14:paraId="028A06DE" w14:textId="53C68247" w:rsidR="00C315A6" w:rsidRPr="00C315A6" w:rsidRDefault="00C315A6" w:rsidP="00C315A6">
            <w:pPr>
              <w:rPr>
                <w:rFonts w:ascii="Times New Roman" w:eastAsia="Times New Roman" w:hAnsi="Times New Roman" w:cs="Times New Roman"/>
                <w:bCs/>
                <w:sz w:val="20"/>
                <w:szCs w:val="20"/>
                <w:lang w:eastAsia="ru-RU"/>
              </w:rPr>
            </w:pPr>
            <w:r w:rsidRPr="00C315A6">
              <w:rPr>
                <w:rFonts w:ascii="Times New Roman" w:eastAsia="Times New Roman" w:hAnsi="Times New Roman" w:cs="Times New Roman"/>
                <w:bCs/>
                <w:sz w:val="20"/>
                <w:szCs w:val="20"/>
                <w:lang w:eastAsia="ru-RU"/>
              </w:rPr>
              <w:t>ПК 2.1</w:t>
            </w:r>
          </w:p>
          <w:p w14:paraId="7BC409AF" w14:textId="45FCC663" w:rsidR="00C315A6" w:rsidRPr="00C315A6" w:rsidRDefault="00C315A6" w:rsidP="00C315A6">
            <w:pPr>
              <w:rPr>
                <w:rFonts w:ascii="Times New Roman" w:eastAsia="Times New Roman" w:hAnsi="Times New Roman" w:cs="Times New Roman"/>
                <w:bCs/>
                <w:sz w:val="20"/>
                <w:szCs w:val="20"/>
                <w:lang w:eastAsia="ru-RU"/>
              </w:rPr>
            </w:pPr>
            <w:r w:rsidRPr="00C315A6">
              <w:rPr>
                <w:rFonts w:ascii="Times New Roman" w:eastAsia="Times New Roman" w:hAnsi="Times New Roman" w:cs="Times New Roman"/>
                <w:bCs/>
                <w:sz w:val="20"/>
                <w:szCs w:val="20"/>
                <w:lang w:eastAsia="ru-RU"/>
              </w:rPr>
              <w:t>ПК 2.2</w:t>
            </w:r>
          </w:p>
          <w:p w14:paraId="6EEE0F16" w14:textId="77777777" w:rsidR="00C315A6" w:rsidRPr="00C315A6" w:rsidRDefault="00C315A6" w:rsidP="00C315A6">
            <w:pPr>
              <w:rPr>
                <w:rFonts w:ascii="Times New Roman" w:eastAsia="Times New Roman" w:hAnsi="Times New Roman" w:cs="Times New Roman"/>
                <w:bCs/>
                <w:sz w:val="20"/>
                <w:szCs w:val="20"/>
                <w:lang w:eastAsia="ru-RU"/>
              </w:rPr>
            </w:pPr>
            <w:r w:rsidRPr="00C315A6">
              <w:rPr>
                <w:rFonts w:ascii="Times New Roman" w:eastAsia="Times New Roman" w:hAnsi="Times New Roman" w:cs="Times New Roman"/>
                <w:bCs/>
                <w:sz w:val="20"/>
                <w:szCs w:val="20"/>
                <w:lang w:eastAsia="ru-RU"/>
              </w:rPr>
              <w:t>ПК 2.3</w:t>
            </w:r>
          </w:p>
          <w:p w14:paraId="59132EC2" w14:textId="73E28186" w:rsidR="00C315A6" w:rsidRPr="00934338" w:rsidRDefault="00C315A6" w:rsidP="00C315A6">
            <w:pPr>
              <w:rPr>
                <w:rFonts w:ascii="Times New Roman" w:eastAsia="Times New Roman" w:hAnsi="Times New Roman" w:cs="Times New Roman"/>
                <w:bCs/>
                <w:sz w:val="20"/>
                <w:szCs w:val="20"/>
                <w:lang w:eastAsia="ru-RU"/>
              </w:rPr>
            </w:pPr>
            <w:r w:rsidRPr="00C315A6">
              <w:rPr>
                <w:rFonts w:ascii="Times New Roman" w:eastAsia="Times New Roman" w:hAnsi="Times New Roman" w:cs="Times New Roman"/>
                <w:bCs/>
                <w:sz w:val="20"/>
                <w:szCs w:val="20"/>
                <w:lang w:eastAsia="ru-RU"/>
              </w:rPr>
              <w:t>ПК 2.4</w:t>
            </w:r>
          </w:p>
        </w:tc>
        <w:tc>
          <w:tcPr>
            <w:tcW w:w="1812" w:type="pct"/>
          </w:tcPr>
          <w:p w14:paraId="4FF5BA97" w14:textId="12DC500C" w:rsidR="00DF3B2B" w:rsidRPr="00C315A6" w:rsidRDefault="00DF3B2B" w:rsidP="00C315A6">
            <w:pPr>
              <w:rPr>
                <w:rFonts w:ascii="Times New Roman" w:hAnsi="Times New Roman"/>
              </w:rPr>
            </w:pPr>
            <w:r w:rsidRPr="00BB191D">
              <w:rPr>
                <w:rFonts w:ascii="Times New Roman" w:hAnsi="Times New Roman"/>
              </w:rPr>
              <w:t xml:space="preserve">Раздел 1. </w:t>
            </w:r>
            <w:r w:rsidR="00C315A6" w:rsidRPr="00C315A6">
              <w:rPr>
                <w:rFonts w:ascii="Times New Roman" w:hAnsi="Times New Roman"/>
              </w:rPr>
              <w:t>МДК 02.01. Строительство и эксплуатация лесо</w:t>
            </w:r>
            <w:r w:rsidR="00A310AF">
              <w:rPr>
                <w:rFonts w:ascii="Times New Roman" w:hAnsi="Times New Roman"/>
              </w:rPr>
              <w:t>транспортных</w:t>
            </w:r>
            <w:r w:rsidR="00C315A6" w:rsidRPr="00C315A6">
              <w:rPr>
                <w:rFonts w:ascii="Times New Roman" w:hAnsi="Times New Roman"/>
              </w:rPr>
              <w:t xml:space="preserve"> дорог</w:t>
            </w:r>
          </w:p>
        </w:tc>
        <w:tc>
          <w:tcPr>
            <w:tcW w:w="490" w:type="pct"/>
            <w:tcBorders>
              <w:top w:val="single" w:sz="8" w:space="0" w:color="auto"/>
              <w:left w:val="single" w:sz="8" w:space="0" w:color="auto"/>
              <w:bottom w:val="single" w:sz="8" w:space="0" w:color="auto"/>
              <w:right w:val="single" w:sz="8" w:space="0" w:color="auto"/>
            </w:tcBorders>
            <w:vAlign w:val="center"/>
          </w:tcPr>
          <w:p w14:paraId="21042533" w14:textId="1FD72D80" w:rsidR="00DF3B2B" w:rsidRPr="00270401" w:rsidRDefault="00A87653" w:rsidP="00DF3B2B">
            <w:pPr>
              <w:jc w:val="center"/>
              <w:rPr>
                <w:rFonts w:ascii="Times New Roman" w:eastAsia="Times New Roman" w:hAnsi="Times New Roman" w:cs="Times New Roman"/>
                <w:b/>
                <w:bCs/>
                <w:lang w:eastAsia="ru-RU"/>
              </w:rPr>
            </w:pPr>
            <w:r>
              <w:rPr>
                <w:rFonts w:ascii="Times New Roman" w:hAnsi="Times New Roman" w:cs="Times New Roman"/>
                <w:color w:val="0D0D0D"/>
              </w:rPr>
              <w:t>72</w:t>
            </w:r>
          </w:p>
        </w:tc>
        <w:tc>
          <w:tcPr>
            <w:tcW w:w="414" w:type="pct"/>
            <w:tcBorders>
              <w:top w:val="single" w:sz="8" w:space="0" w:color="auto"/>
              <w:left w:val="single" w:sz="8" w:space="0" w:color="auto"/>
              <w:bottom w:val="single" w:sz="8" w:space="0" w:color="auto"/>
              <w:right w:val="single" w:sz="8" w:space="0" w:color="auto"/>
            </w:tcBorders>
            <w:vAlign w:val="center"/>
          </w:tcPr>
          <w:p w14:paraId="3713D00C" w14:textId="0CCCE89C" w:rsidR="00DF3B2B" w:rsidRPr="00270401" w:rsidRDefault="00270401" w:rsidP="00A12164">
            <w:pPr>
              <w:jc w:val="center"/>
              <w:rPr>
                <w:rFonts w:ascii="Times New Roman" w:eastAsia="Times New Roman" w:hAnsi="Times New Roman" w:cs="Times New Roman"/>
                <w:bCs/>
                <w:lang w:eastAsia="ru-RU"/>
              </w:rPr>
            </w:pPr>
            <w:r w:rsidRPr="00270401">
              <w:rPr>
                <w:rFonts w:ascii="Times New Roman" w:eastAsia="Times New Roman" w:hAnsi="Times New Roman" w:cs="Times New Roman"/>
                <w:bCs/>
                <w:lang w:eastAsia="ru-RU"/>
              </w:rPr>
              <w:t>32</w:t>
            </w:r>
          </w:p>
        </w:tc>
        <w:tc>
          <w:tcPr>
            <w:tcW w:w="299" w:type="pct"/>
            <w:shd w:val="clear" w:color="auto" w:fill="D9D9D9" w:themeFill="background1" w:themeFillShade="D9"/>
            <w:vAlign w:val="center"/>
          </w:tcPr>
          <w:p w14:paraId="0E2130E2" w14:textId="19994868" w:rsidR="00DF3B2B" w:rsidRPr="00270401" w:rsidRDefault="00C315A6" w:rsidP="00C315A6">
            <w:pPr>
              <w:rPr>
                <w:rFonts w:ascii="Times New Roman" w:eastAsia="Times New Roman" w:hAnsi="Times New Roman" w:cs="Times New Roman"/>
                <w:lang w:eastAsia="ru-RU"/>
              </w:rPr>
            </w:pPr>
            <w:r w:rsidRPr="00270401">
              <w:rPr>
                <w:rFonts w:ascii="Times New Roman" w:eastAsia="Times New Roman" w:hAnsi="Times New Roman" w:cs="Times New Roman"/>
                <w:lang w:eastAsia="ru-RU"/>
              </w:rPr>
              <w:t>6</w:t>
            </w:r>
            <w:r w:rsidR="00A87653">
              <w:rPr>
                <w:rFonts w:ascii="Times New Roman" w:eastAsia="Times New Roman" w:hAnsi="Times New Roman" w:cs="Times New Roman"/>
                <w:lang w:eastAsia="ru-RU"/>
              </w:rPr>
              <w:t>6</w:t>
            </w:r>
          </w:p>
        </w:tc>
        <w:tc>
          <w:tcPr>
            <w:tcW w:w="299" w:type="pct"/>
            <w:vAlign w:val="center"/>
          </w:tcPr>
          <w:p w14:paraId="2A5CFD62" w14:textId="79771DF8" w:rsidR="00DF3B2B" w:rsidRPr="00270401" w:rsidRDefault="00C315A6" w:rsidP="00C315A6">
            <w:pPr>
              <w:rPr>
                <w:rFonts w:ascii="Times New Roman" w:eastAsia="Times New Roman" w:hAnsi="Times New Roman" w:cs="Times New Roman"/>
                <w:lang w:eastAsia="ru-RU"/>
              </w:rPr>
            </w:pPr>
            <w:r w:rsidRPr="00270401">
              <w:rPr>
                <w:rFonts w:ascii="Times New Roman" w:hAnsi="Times New Roman" w:cs="Times New Roman"/>
                <w:color w:val="0D0D0D"/>
              </w:rPr>
              <w:t>6</w:t>
            </w:r>
            <w:r w:rsidR="003E1C36" w:rsidRPr="00270401">
              <w:rPr>
                <w:rFonts w:ascii="Times New Roman" w:hAnsi="Times New Roman" w:cs="Times New Roman"/>
                <w:color w:val="0D0D0D"/>
              </w:rPr>
              <w:t>4</w:t>
            </w:r>
          </w:p>
        </w:tc>
        <w:tc>
          <w:tcPr>
            <w:tcW w:w="340" w:type="pct"/>
            <w:vAlign w:val="center"/>
          </w:tcPr>
          <w:p w14:paraId="4C7163AE" w14:textId="09FC4DBB" w:rsidR="00DF3B2B" w:rsidRPr="00270401" w:rsidRDefault="00DF3B2B" w:rsidP="00C315A6">
            <w:pPr>
              <w:rPr>
                <w:rFonts w:ascii="Times New Roman" w:eastAsia="Times New Roman" w:hAnsi="Times New Roman" w:cs="Times New Roman"/>
                <w:b/>
                <w:bCs/>
                <w:lang w:eastAsia="ru-RU"/>
              </w:rPr>
            </w:pPr>
          </w:p>
        </w:tc>
        <w:tc>
          <w:tcPr>
            <w:tcW w:w="250" w:type="pct"/>
            <w:vAlign w:val="center"/>
          </w:tcPr>
          <w:p w14:paraId="3509E433" w14:textId="3CC4CE95" w:rsidR="00DF3B2B" w:rsidRPr="00270401" w:rsidRDefault="00270401" w:rsidP="00DF3B2B">
            <w:pPr>
              <w:jc w:val="center"/>
              <w:rPr>
                <w:rFonts w:ascii="Times New Roman" w:eastAsia="Times New Roman" w:hAnsi="Times New Roman" w:cs="Times New Roman"/>
                <w:b/>
                <w:bCs/>
                <w:lang w:eastAsia="ru-RU"/>
              </w:rPr>
            </w:pPr>
            <w:r w:rsidRPr="00270401">
              <w:rPr>
                <w:rFonts w:ascii="Times New Roman" w:eastAsia="Times New Roman" w:hAnsi="Times New Roman" w:cs="Times New Roman"/>
                <w:b/>
                <w:bCs/>
                <w:lang w:eastAsia="ru-RU"/>
              </w:rPr>
              <w:t>2</w:t>
            </w:r>
          </w:p>
        </w:tc>
        <w:tc>
          <w:tcPr>
            <w:tcW w:w="268" w:type="pct"/>
            <w:shd w:val="clear" w:color="auto" w:fill="D9D9D9" w:themeFill="background1" w:themeFillShade="D9"/>
            <w:vAlign w:val="center"/>
          </w:tcPr>
          <w:p w14:paraId="57845822" w14:textId="77777777" w:rsidR="00DF3B2B" w:rsidRPr="00270401" w:rsidRDefault="00DF3B2B" w:rsidP="00DF3B2B">
            <w:pPr>
              <w:jc w:val="center"/>
              <w:rPr>
                <w:rFonts w:ascii="Times New Roman" w:eastAsia="Times New Roman" w:hAnsi="Times New Roman" w:cs="Times New Roman"/>
                <w:b/>
                <w:bCs/>
                <w:lang w:eastAsia="ru-RU"/>
              </w:rPr>
            </w:pPr>
          </w:p>
        </w:tc>
        <w:tc>
          <w:tcPr>
            <w:tcW w:w="339" w:type="pct"/>
            <w:shd w:val="clear" w:color="auto" w:fill="D9D9D9" w:themeFill="background1" w:themeFillShade="D9"/>
            <w:vAlign w:val="center"/>
          </w:tcPr>
          <w:p w14:paraId="0B3607DE" w14:textId="77777777" w:rsidR="00DF3B2B" w:rsidRPr="00270401" w:rsidRDefault="00DF3B2B" w:rsidP="00DF3B2B">
            <w:pPr>
              <w:jc w:val="center"/>
              <w:rPr>
                <w:rFonts w:ascii="Times New Roman" w:eastAsia="Times New Roman" w:hAnsi="Times New Roman" w:cs="Times New Roman"/>
                <w:b/>
                <w:bCs/>
                <w:lang w:eastAsia="ru-RU"/>
              </w:rPr>
            </w:pPr>
          </w:p>
        </w:tc>
      </w:tr>
      <w:tr w:rsidR="00D91629" w:rsidRPr="00C63897" w14:paraId="572610B9" w14:textId="77777777" w:rsidTr="00A12164">
        <w:trPr>
          <w:trHeight w:val="582"/>
        </w:trPr>
        <w:tc>
          <w:tcPr>
            <w:tcW w:w="488" w:type="pct"/>
            <w:vMerge/>
          </w:tcPr>
          <w:p w14:paraId="7562F91D" w14:textId="77777777" w:rsidR="00D91629" w:rsidRPr="00934338" w:rsidRDefault="00D91629" w:rsidP="00D91629">
            <w:pPr>
              <w:rPr>
                <w:rFonts w:ascii="Times New Roman" w:eastAsia="Times New Roman" w:hAnsi="Times New Roman" w:cs="Times New Roman"/>
                <w:bCs/>
                <w:sz w:val="20"/>
                <w:szCs w:val="20"/>
                <w:lang w:eastAsia="ru-RU"/>
              </w:rPr>
            </w:pPr>
          </w:p>
        </w:tc>
        <w:tc>
          <w:tcPr>
            <w:tcW w:w="1812" w:type="pct"/>
            <w:vAlign w:val="center"/>
          </w:tcPr>
          <w:p w14:paraId="70FBD095" w14:textId="77777777" w:rsidR="00D91629" w:rsidRPr="00C315A6" w:rsidRDefault="00D91629" w:rsidP="00D91629">
            <w:pPr>
              <w:rPr>
                <w:rFonts w:ascii="Times New Roman" w:eastAsia="Times New Roman" w:hAnsi="Times New Roman" w:cs="Times New Roman"/>
                <w:bCs/>
                <w:lang w:eastAsia="ru-RU"/>
              </w:rPr>
            </w:pPr>
            <w:r w:rsidRPr="00C315A6">
              <w:rPr>
                <w:rFonts w:ascii="Times New Roman" w:eastAsia="Times New Roman" w:hAnsi="Times New Roman" w:cs="Times New Roman"/>
                <w:bCs/>
                <w:lang w:eastAsia="ru-RU"/>
              </w:rPr>
              <w:t>Учебная практика</w:t>
            </w:r>
          </w:p>
        </w:tc>
        <w:tc>
          <w:tcPr>
            <w:tcW w:w="490" w:type="pct"/>
            <w:tcBorders>
              <w:top w:val="nil"/>
              <w:left w:val="single" w:sz="8" w:space="0" w:color="auto"/>
              <w:bottom w:val="single" w:sz="8" w:space="0" w:color="auto"/>
              <w:right w:val="single" w:sz="8" w:space="0" w:color="auto"/>
            </w:tcBorders>
            <w:vAlign w:val="center"/>
          </w:tcPr>
          <w:p w14:paraId="077DE409" w14:textId="3851DC9F" w:rsidR="00D91629" w:rsidRPr="00270401" w:rsidRDefault="003E1C36" w:rsidP="00D91629">
            <w:pPr>
              <w:jc w:val="center"/>
              <w:rPr>
                <w:rFonts w:ascii="Times New Roman" w:eastAsia="Times New Roman" w:hAnsi="Times New Roman" w:cs="Times New Roman"/>
                <w:b/>
                <w:bCs/>
                <w:lang w:eastAsia="ru-RU"/>
              </w:rPr>
            </w:pPr>
            <w:r w:rsidRPr="00270401">
              <w:rPr>
                <w:rFonts w:ascii="Times New Roman" w:hAnsi="Times New Roman" w:cs="Times New Roman"/>
                <w:color w:val="0D0D0D"/>
              </w:rPr>
              <w:t>36</w:t>
            </w:r>
          </w:p>
        </w:tc>
        <w:tc>
          <w:tcPr>
            <w:tcW w:w="414" w:type="pct"/>
            <w:tcBorders>
              <w:top w:val="nil"/>
              <w:left w:val="single" w:sz="8" w:space="0" w:color="auto"/>
              <w:bottom w:val="single" w:sz="8" w:space="0" w:color="auto"/>
              <w:right w:val="single" w:sz="8" w:space="0" w:color="auto"/>
            </w:tcBorders>
            <w:vAlign w:val="center"/>
          </w:tcPr>
          <w:p w14:paraId="03A1E326" w14:textId="62276C03" w:rsidR="00D91629" w:rsidRPr="00270401" w:rsidRDefault="003E1C36" w:rsidP="00D91629">
            <w:pPr>
              <w:jc w:val="center"/>
              <w:rPr>
                <w:rFonts w:ascii="Times New Roman" w:eastAsia="Times New Roman" w:hAnsi="Times New Roman" w:cs="Times New Roman"/>
                <w:b/>
                <w:lang w:eastAsia="ru-RU"/>
              </w:rPr>
            </w:pPr>
            <w:r w:rsidRPr="00270401">
              <w:rPr>
                <w:rFonts w:ascii="Times New Roman" w:hAnsi="Times New Roman" w:cs="Times New Roman"/>
                <w:color w:val="0D0D0D"/>
              </w:rPr>
              <w:t>36</w:t>
            </w:r>
          </w:p>
        </w:tc>
        <w:tc>
          <w:tcPr>
            <w:tcW w:w="299" w:type="pct"/>
            <w:shd w:val="clear" w:color="auto" w:fill="D9D9D9" w:themeFill="background1" w:themeFillShade="D9"/>
            <w:vAlign w:val="center"/>
          </w:tcPr>
          <w:p w14:paraId="7493CCEB" w14:textId="77777777" w:rsidR="00D91629" w:rsidRPr="00270401" w:rsidRDefault="00D91629" w:rsidP="00D91629">
            <w:pPr>
              <w:jc w:val="center"/>
              <w:rPr>
                <w:rFonts w:ascii="Times New Roman" w:eastAsia="Times New Roman" w:hAnsi="Times New Roman" w:cs="Times New Roman"/>
                <w:b/>
                <w:bCs/>
                <w:lang w:eastAsia="ru-RU"/>
              </w:rPr>
            </w:pPr>
          </w:p>
        </w:tc>
        <w:tc>
          <w:tcPr>
            <w:tcW w:w="890" w:type="pct"/>
            <w:gridSpan w:val="3"/>
            <w:vAlign w:val="center"/>
          </w:tcPr>
          <w:p w14:paraId="65294257" w14:textId="77777777" w:rsidR="00D91629" w:rsidRPr="00270401" w:rsidRDefault="00D91629" w:rsidP="00D91629">
            <w:pPr>
              <w:jc w:val="center"/>
              <w:rPr>
                <w:rFonts w:ascii="Times New Roman" w:eastAsia="Times New Roman" w:hAnsi="Times New Roman" w:cs="Times New Roman"/>
                <w:b/>
                <w:bCs/>
                <w:lang w:eastAsia="ru-RU"/>
              </w:rPr>
            </w:pPr>
          </w:p>
        </w:tc>
        <w:tc>
          <w:tcPr>
            <w:tcW w:w="268" w:type="pct"/>
            <w:shd w:val="clear" w:color="auto" w:fill="D9D9D9" w:themeFill="background1" w:themeFillShade="D9"/>
            <w:vAlign w:val="center"/>
          </w:tcPr>
          <w:p w14:paraId="7AE2DDE4" w14:textId="03585F21" w:rsidR="00D91629" w:rsidRPr="00270401" w:rsidRDefault="003E1C36" w:rsidP="00D91629">
            <w:pPr>
              <w:jc w:val="center"/>
              <w:rPr>
                <w:rFonts w:ascii="Times New Roman" w:eastAsia="Times New Roman" w:hAnsi="Times New Roman" w:cs="Times New Roman"/>
                <w:b/>
                <w:bCs/>
                <w:lang w:eastAsia="ru-RU"/>
              </w:rPr>
            </w:pPr>
            <w:r w:rsidRPr="00270401">
              <w:rPr>
                <w:rFonts w:ascii="Times New Roman" w:eastAsia="Times New Roman" w:hAnsi="Times New Roman" w:cs="Times New Roman"/>
                <w:b/>
                <w:bCs/>
                <w:lang w:eastAsia="ru-RU"/>
              </w:rPr>
              <w:t>36</w:t>
            </w:r>
          </w:p>
        </w:tc>
        <w:tc>
          <w:tcPr>
            <w:tcW w:w="339" w:type="pct"/>
            <w:shd w:val="clear" w:color="auto" w:fill="D9D9D9" w:themeFill="background1" w:themeFillShade="D9"/>
            <w:vAlign w:val="center"/>
          </w:tcPr>
          <w:p w14:paraId="6C676F4F" w14:textId="77777777" w:rsidR="00D91629" w:rsidRPr="00270401" w:rsidRDefault="00D91629" w:rsidP="00D91629">
            <w:pPr>
              <w:jc w:val="center"/>
              <w:rPr>
                <w:rFonts w:ascii="Times New Roman" w:eastAsia="Times New Roman" w:hAnsi="Times New Roman" w:cs="Times New Roman"/>
                <w:b/>
                <w:bCs/>
                <w:lang w:eastAsia="ru-RU"/>
              </w:rPr>
            </w:pPr>
          </w:p>
        </w:tc>
      </w:tr>
      <w:tr w:rsidR="00D91629" w:rsidRPr="00C63897" w14:paraId="5E15BB6F" w14:textId="77777777" w:rsidTr="00A12164">
        <w:trPr>
          <w:trHeight w:val="509"/>
        </w:trPr>
        <w:tc>
          <w:tcPr>
            <w:tcW w:w="488" w:type="pct"/>
            <w:vMerge/>
          </w:tcPr>
          <w:p w14:paraId="6A5C801E" w14:textId="77777777" w:rsidR="00D91629" w:rsidRPr="00934338" w:rsidRDefault="00D91629" w:rsidP="00D91629">
            <w:pPr>
              <w:rPr>
                <w:rFonts w:ascii="Times New Roman" w:eastAsia="Times New Roman" w:hAnsi="Times New Roman" w:cs="Times New Roman"/>
                <w:sz w:val="20"/>
                <w:szCs w:val="20"/>
                <w:lang w:eastAsia="ru-RU"/>
              </w:rPr>
            </w:pPr>
          </w:p>
        </w:tc>
        <w:tc>
          <w:tcPr>
            <w:tcW w:w="1812" w:type="pct"/>
            <w:vAlign w:val="center"/>
          </w:tcPr>
          <w:p w14:paraId="79ABE2D9" w14:textId="77777777" w:rsidR="00D91629" w:rsidRPr="00C315A6" w:rsidRDefault="00D91629" w:rsidP="00D91629">
            <w:pPr>
              <w:rPr>
                <w:rFonts w:ascii="Times New Roman" w:eastAsia="Times New Roman" w:hAnsi="Times New Roman" w:cs="Times New Roman"/>
                <w:b/>
                <w:bCs/>
                <w:u w:val="single"/>
                <w:lang w:eastAsia="ru-RU"/>
              </w:rPr>
            </w:pPr>
            <w:r w:rsidRPr="00C315A6">
              <w:rPr>
                <w:rFonts w:ascii="Times New Roman" w:eastAsia="Times New Roman" w:hAnsi="Times New Roman" w:cs="Times New Roman"/>
                <w:lang w:eastAsia="ru-RU"/>
              </w:rPr>
              <w:t>Производственная практика</w:t>
            </w:r>
          </w:p>
        </w:tc>
        <w:tc>
          <w:tcPr>
            <w:tcW w:w="490" w:type="pct"/>
            <w:tcBorders>
              <w:top w:val="nil"/>
              <w:left w:val="single" w:sz="8" w:space="0" w:color="auto"/>
              <w:bottom w:val="single" w:sz="8" w:space="0" w:color="auto"/>
              <w:right w:val="single" w:sz="8" w:space="0" w:color="auto"/>
            </w:tcBorders>
            <w:vAlign w:val="center"/>
          </w:tcPr>
          <w:p w14:paraId="522AAADF" w14:textId="0EEC82FC" w:rsidR="00D91629" w:rsidRPr="00270401" w:rsidRDefault="00270401" w:rsidP="00270401">
            <w:pPr>
              <w:jc w:val="center"/>
              <w:rPr>
                <w:rFonts w:ascii="Times New Roman" w:eastAsia="Times New Roman" w:hAnsi="Times New Roman" w:cs="Times New Roman"/>
                <w:b/>
                <w:bCs/>
                <w:lang w:eastAsia="ru-RU"/>
              </w:rPr>
            </w:pPr>
            <w:r w:rsidRPr="00270401">
              <w:rPr>
                <w:rFonts w:ascii="Times New Roman" w:hAnsi="Times New Roman" w:cs="Times New Roman"/>
                <w:color w:val="0D0D0D"/>
              </w:rPr>
              <w:t>36</w:t>
            </w:r>
          </w:p>
        </w:tc>
        <w:tc>
          <w:tcPr>
            <w:tcW w:w="414" w:type="pct"/>
            <w:tcBorders>
              <w:top w:val="nil"/>
              <w:left w:val="single" w:sz="8" w:space="0" w:color="auto"/>
              <w:bottom w:val="single" w:sz="8" w:space="0" w:color="auto"/>
              <w:right w:val="single" w:sz="8" w:space="0" w:color="auto"/>
            </w:tcBorders>
            <w:vAlign w:val="center"/>
          </w:tcPr>
          <w:p w14:paraId="49EA1995" w14:textId="37E013C4" w:rsidR="00D91629" w:rsidRPr="00270401" w:rsidRDefault="00270401" w:rsidP="00270401">
            <w:pPr>
              <w:jc w:val="center"/>
              <w:rPr>
                <w:rFonts w:ascii="Times New Roman" w:eastAsia="Times New Roman" w:hAnsi="Times New Roman" w:cs="Times New Roman"/>
                <w:b/>
                <w:lang w:eastAsia="ru-RU"/>
              </w:rPr>
            </w:pPr>
            <w:r w:rsidRPr="00270401">
              <w:rPr>
                <w:rFonts w:ascii="Times New Roman" w:hAnsi="Times New Roman" w:cs="Times New Roman"/>
                <w:color w:val="0D0D0D"/>
              </w:rPr>
              <w:t>36</w:t>
            </w:r>
          </w:p>
        </w:tc>
        <w:tc>
          <w:tcPr>
            <w:tcW w:w="299" w:type="pct"/>
            <w:shd w:val="clear" w:color="auto" w:fill="D9D9D9" w:themeFill="background1" w:themeFillShade="D9"/>
            <w:vAlign w:val="center"/>
          </w:tcPr>
          <w:p w14:paraId="34E44A89" w14:textId="77777777" w:rsidR="00D91629" w:rsidRPr="00270401" w:rsidRDefault="00D91629" w:rsidP="00D91629">
            <w:pPr>
              <w:jc w:val="center"/>
              <w:rPr>
                <w:rFonts w:ascii="Times New Roman" w:eastAsia="Times New Roman" w:hAnsi="Times New Roman" w:cs="Times New Roman"/>
                <w:b/>
                <w:bCs/>
                <w:lang w:eastAsia="ru-RU"/>
              </w:rPr>
            </w:pPr>
          </w:p>
        </w:tc>
        <w:tc>
          <w:tcPr>
            <w:tcW w:w="890" w:type="pct"/>
            <w:gridSpan w:val="3"/>
            <w:vAlign w:val="center"/>
          </w:tcPr>
          <w:p w14:paraId="350C48B4" w14:textId="77777777" w:rsidR="00D91629" w:rsidRPr="00270401" w:rsidRDefault="00D91629" w:rsidP="00D91629">
            <w:pPr>
              <w:jc w:val="center"/>
              <w:rPr>
                <w:rFonts w:ascii="Times New Roman" w:eastAsia="Times New Roman" w:hAnsi="Times New Roman" w:cs="Times New Roman"/>
                <w:b/>
                <w:bCs/>
                <w:lang w:eastAsia="ru-RU"/>
              </w:rPr>
            </w:pPr>
          </w:p>
        </w:tc>
        <w:tc>
          <w:tcPr>
            <w:tcW w:w="268" w:type="pct"/>
            <w:shd w:val="clear" w:color="auto" w:fill="D9D9D9" w:themeFill="background1" w:themeFillShade="D9"/>
            <w:vAlign w:val="center"/>
          </w:tcPr>
          <w:p w14:paraId="334E008D" w14:textId="77777777" w:rsidR="00D91629" w:rsidRPr="00270401" w:rsidRDefault="00D91629" w:rsidP="00D91629">
            <w:pPr>
              <w:jc w:val="center"/>
              <w:rPr>
                <w:rFonts w:ascii="Times New Roman" w:eastAsia="Times New Roman" w:hAnsi="Times New Roman" w:cs="Times New Roman"/>
                <w:b/>
                <w:bCs/>
                <w:lang w:eastAsia="ru-RU"/>
              </w:rPr>
            </w:pPr>
          </w:p>
        </w:tc>
        <w:tc>
          <w:tcPr>
            <w:tcW w:w="339" w:type="pct"/>
            <w:shd w:val="clear" w:color="auto" w:fill="D9D9D9" w:themeFill="background1" w:themeFillShade="D9"/>
            <w:vAlign w:val="center"/>
          </w:tcPr>
          <w:p w14:paraId="5277EEEC" w14:textId="27DCE778" w:rsidR="00D91629" w:rsidRPr="00270401" w:rsidRDefault="00270401" w:rsidP="00D91629">
            <w:pPr>
              <w:jc w:val="center"/>
              <w:rPr>
                <w:rFonts w:ascii="Times New Roman" w:eastAsia="Times New Roman" w:hAnsi="Times New Roman" w:cs="Times New Roman"/>
                <w:b/>
                <w:bCs/>
                <w:lang w:eastAsia="ru-RU"/>
              </w:rPr>
            </w:pPr>
            <w:r w:rsidRPr="00270401">
              <w:rPr>
                <w:rFonts w:ascii="Times New Roman" w:eastAsia="Times New Roman" w:hAnsi="Times New Roman" w:cs="Times New Roman"/>
                <w:b/>
                <w:bCs/>
                <w:lang w:eastAsia="ru-RU"/>
              </w:rPr>
              <w:t>36</w:t>
            </w:r>
          </w:p>
        </w:tc>
      </w:tr>
      <w:tr w:rsidR="00DD11E4" w:rsidRPr="00C63897" w14:paraId="1F7114EC" w14:textId="77777777" w:rsidTr="00A12164">
        <w:tc>
          <w:tcPr>
            <w:tcW w:w="488" w:type="pct"/>
            <w:vMerge/>
          </w:tcPr>
          <w:p w14:paraId="02C47A27" w14:textId="77777777" w:rsidR="00DD11E4" w:rsidRPr="00934338" w:rsidRDefault="00DD11E4" w:rsidP="00EA2E18">
            <w:pPr>
              <w:suppressAutoHyphens/>
              <w:rPr>
                <w:rFonts w:ascii="Times New Roman" w:eastAsia="Times New Roman" w:hAnsi="Times New Roman" w:cs="Times New Roman"/>
                <w:sz w:val="20"/>
                <w:szCs w:val="20"/>
                <w:lang w:eastAsia="ru-RU"/>
              </w:rPr>
            </w:pPr>
          </w:p>
        </w:tc>
        <w:tc>
          <w:tcPr>
            <w:tcW w:w="1812" w:type="pct"/>
            <w:vAlign w:val="center"/>
          </w:tcPr>
          <w:p w14:paraId="468EE210" w14:textId="77777777" w:rsidR="00DD11E4" w:rsidRPr="00C315A6" w:rsidRDefault="00DD11E4" w:rsidP="00EA2E18">
            <w:pPr>
              <w:suppressAutoHyphens/>
              <w:rPr>
                <w:rFonts w:ascii="Times New Roman" w:eastAsia="Times New Roman" w:hAnsi="Times New Roman" w:cs="Times New Roman"/>
                <w:lang w:eastAsia="ru-RU"/>
              </w:rPr>
            </w:pPr>
            <w:r w:rsidRPr="00C315A6">
              <w:rPr>
                <w:rFonts w:ascii="Times New Roman" w:eastAsia="Times New Roman" w:hAnsi="Times New Roman" w:cs="Times New Roman"/>
                <w:lang w:eastAsia="ru-RU"/>
              </w:rPr>
              <w:t>Промежуточная аттестация</w:t>
            </w:r>
          </w:p>
        </w:tc>
        <w:tc>
          <w:tcPr>
            <w:tcW w:w="490" w:type="pct"/>
            <w:vAlign w:val="center"/>
          </w:tcPr>
          <w:p w14:paraId="72836CFC" w14:textId="16DDA29A" w:rsidR="00DD11E4" w:rsidRPr="004610DA" w:rsidRDefault="00270401" w:rsidP="003E1C36">
            <w:pPr>
              <w:suppressAutoHyphens/>
              <w:jc w:val="center"/>
              <w:rPr>
                <w:rFonts w:ascii="Times New Roman" w:eastAsia="Times New Roman" w:hAnsi="Times New Roman" w:cs="Times New Roman"/>
                <w:bCs/>
                <w:lang w:eastAsia="ru-RU"/>
              </w:rPr>
            </w:pPr>
            <w:r w:rsidRPr="004610DA">
              <w:rPr>
                <w:rFonts w:ascii="Times New Roman" w:eastAsia="Times New Roman" w:hAnsi="Times New Roman" w:cs="Times New Roman"/>
                <w:bCs/>
                <w:lang w:eastAsia="ru-RU"/>
              </w:rPr>
              <w:t>6</w:t>
            </w:r>
          </w:p>
        </w:tc>
        <w:tc>
          <w:tcPr>
            <w:tcW w:w="414" w:type="pct"/>
            <w:vAlign w:val="center"/>
          </w:tcPr>
          <w:p w14:paraId="36F8E2FA" w14:textId="1CF940E6" w:rsidR="00DD11E4" w:rsidRPr="004610DA" w:rsidRDefault="00DD11E4" w:rsidP="00EA2E18">
            <w:pPr>
              <w:jc w:val="center"/>
              <w:rPr>
                <w:rFonts w:ascii="Times New Roman" w:eastAsia="Times New Roman" w:hAnsi="Times New Roman" w:cs="Times New Roman"/>
                <w:lang w:eastAsia="ru-RU"/>
              </w:rPr>
            </w:pPr>
          </w:p>
        </w:tc>
        <w:tc>
          <w:tcPr>
            <w:tcW w:w="299" w:type="pct"/>
            <w:shd w:val="clear" w:color="auto" w:fill="D9D9D9" w:themeFill="background1" w:themeFillShade="D9"/>
            <w:vAlign w:val="center"/>
          </w:tcPr>
          <w:p w14:paraId="05286C29" w14:textId="77777777" w:rsidR="00DD11E4" w:rsidRPr="00270401" w:rsidRDefault="00DD11E4" w:rsidP="00EA2E18">
            <w:pPr>
              <w:jc w:val="center"/>
              <w:rPr>
                <w:rFonts w:ascii="Times New Roman" w:eastAsia="Times New Roman" w:hAnsi="Times New Roman" w:cs="Times New Roman"/>
                <w:lang w:eastAsia="ru-RU"/>
              </w:rPr>
            </w:pPr>
          </w:p>
        </w:tc>
        <w:tc>
          <w:tcPr>
            <w:tcW w:w="890" w:type="pct"/>
            <w:gridSpan w:val="3"/>
            <w:vAlign w:val="center"/>
          </w:tcPr>
          <w:p w14:paraId="7ACA247A" w14:textId="77777777" w:rsidR="00DD11E4" w:rsidRPr="00270401" w:rsidRDefault="00DD11E4" w:rsidP="00EA2E18">
            <w:pPr>
              <w:jc w:val="center"/>
              <w:rPr>
                <w:rFonts w:ascii="Times New Roman" w:eastAsia="Times New Roman" w:hAnsi="Times New Roman" w:cs="Times New Roman"/>
                <w:lang w:eastAsia="ru-RU"/>
              </w:rPr>
            </w:pPr>
          </w:p>
        </w:tc>
        <w:tc>
          <w:tcPr>
            <w:tcW w:w="268" w:type="pct"/>
            <w:shd w:val="clear" w:color="auto" w:fill="D9D9D9" w:themeFill="background1" w:themeFillShade="D9"/>
            <w:vAlign w:val="center"/>
          </w:tcPr>
          <w:p w14:paraId="37E65661" w14:textId="77777777" w:rsidR="00DD11E4" w:rsidRPr="00270401" w:rsidRDefault="00DD11E4" w:rsidP="00EA2E18">
            <w:pPr>
              <w:jc w:val="center"/>
              <w:rPr>
                <w:rFonts w:ascii="Times New Roman" w:eastAsia="Times New Roman" w:hAnsi="Times New Roman" w:cs="Times New Roman"/>
                <w:lang w:eastAsia="ru-RU"/>
              </w:rPr>
            </w:pPr>
          </w:p>
        </w:tc>
        <w:tc>
          <w:tcPr>
            <w:tcW w:w="339" w:type="pct"/>
            <w:shd w:val="clear" w:color="auto" w:fill="D9D9D9" w:themeFill="background1" w:themeFillShade="D9"/>
            <w:vAlign w:val="center"/>
          </w:tcPr>
          <w:p w14:paraId="1A8C9D09" w14:textId="77777777" w:rsidR="00DD11E4" w:rsidRPr="00270401" w:rsidRDefault="00DD11E4" w:rsidP="00EA2E18">
            <w:pPr>
              <w:jc w:val="center"/>
              <w:rPr>
                <w:rFonts w:ascii="Times New Roman" w:eastAsia="Times New Roman" w:hAnsi="Times New Roman" w:cs="Times New Roman"/>
                <w:lang w:eastAsia="ru-RU"/>
              </w:rPr>
            </w:pPr>
          </w:p>
        </w:tc>
      </w:tr>
      <w:tr w:rsidR="00DD11E4" w:rsidRPr="00C63897" w14:paraId="0C3F3CC0" w14:textId="77777777" w:rsidTr="00C315A6">
        <w:trPr>
          <w:trHeight w:val="217"/>
        </w:trPr>
        <w:tc>
          <w:tcPr>
            <w:tcW w:w="488" w:type="pct"/>
          </w:tcPr>
          <w:p w14:paraId="503C737B" w14:textId="77777777" w:rsidR="00DD11E4" w:rsidRPr="00934338" w:rsidRDefault="00DD11E4" w:rsidP="00EA2E18">
            <w:pPr>
              <w:rPr>
                <w:rFonts w:ascii="Times New Roman" w:eastAsia="Times New Roman" w:hAnsi="Times New Roman" w:cs="Times New Roman"/>
                <w:b/>
                <w:sz w:val="20"/>
                <w:szCs w:val="20"/>
                <w:lang w:eastAsia="ru-RU"/>
              </w:rPr>
            </w:pPr>
          </w:p>
        </w:tc>
        <w:tc>
          <w:tcPr>
            <w:tcW w:w="1812" w:type="pct"/>
          </w:tcPr>
          <w:p w14:paraId="3A27160B" w14:textId="77777777" w:rsidR="00DD11E4" w:rsidRPr="00C315A6" w:rsidRDefault="00DD11E4" w:rsidP="00EA2E18">
            <w:pPr>
              <w:rPr>
                <w:rFonts w:ascii="Times New Roman" w:eastAsia="Times New Roman" w:hAnsi="Times New Roman" w:cs="Times New Roman"/>
                <w:b/>
                <w:lang w:eastAsia="ru-RU"/>
              </w:rPr>
            </w:pPr>
            <w:r w:rsidRPr="00C315A6">
              <w:rPr>
                <w:rFonts w:ascii="Times New Roman" w:eastAsia="Times New Roman" w:hAnsi="Times New Roman" w:cs="Times New Roman"/>
                <w:b/>
                <w:lang w:eastAsia="ru-RU"/>
              </w:rPr>
              <w:t xml:space="preserve">Всего: </w:t>
            </w:r>
          </w:p>
        </w:tc>
        <w:tc>
          <w:tcPr>
            <w:tcW w:w="490" w:type="pct"/>
          </w:tcPr>
          <w:p w14:paraId="08856E1B" w14:textId="5C2F44E9" w:rsidR="00DD11E4" w:rsidRPr="00270401" w:rsidRDefault="00C315A6" w:rsidP="00EA2E18">
            <w:pPr>
              <w:jc w:val="center"/>
              <w:rPr>
                <w:rFonts w:ascii="Times New Roman" w:eastAsia="Times New Roman" w:hAnsi="Times New Roman" w:cs="Times New Roman"/>
                <w:b/>
                <w:lang w:eastAsia="ru-RU"/>
              </w:rPr>
            </w:pPr>
            <w:r w:rsidRPr="00270401">
              <w:rPr>
                <w:rFonts w:ascii="Times New Roman" w:eastAsia="Times New Roman" w:hAnsi="Times New Roman" w:cs="Times New Roman"/>
                <w:b/>
                <w:bCs/>
                <w:lang w:eastAsia="ru-RU"/>
              </w:rPr>
              <w:t>1</w:t>
            </w:r>
            <w:r w:rsidR="00A87653">
              <w:rPr>
                <w:rFonts w:ascii="Times New Roman" w:eastAsia="Times New Roman" w:hAnsi="Times New Roman" w:cs="Times New Roman"/>
                <w:b/>
                <w:bCs/>
                <w:lang w:eastAsia="ru-RU"/>
              </w:rPr>
              <w:t>44</w:t>
            </w:r>
          </w:p>
        </w:tc>
        <w:tc>
          <w:tcPr>
            <w:tcW w:w="414" w:type="pct"/>
          </w:tcPr>
          <w:p w14:paraId="01DDA794" w14:textId="1CC7AA62" w:rsidR="00DD11E4" w:rsidRPr="00270401" w:rsidRDefault="00C315A6" w:rsidP="00270401">
            <w:pPr>
              <w:jc w:val="center"/>
              <w:rPr>
                <w:rFonts w:ascii="Times New Roman" w:eastAsia="Times New Roman" w:hAnsi="Times New Roman" w:cs="Times New Roman"/>
                <w:b/>
                <w:lang w:eastAsia="ru-RU"/>
              </w:rPr>
            </w:pPr>
            <w:r w:rsidRPr="00270401">
              <w:rPr>
                <w:rFonts w:ascii="Times New Roman" w:eastAsia="Times New Roman" w:hAnsi="Times New Roman" w:cs="Times New Roman"/>
                <w:b/>
                <w:lang w:eastAsia="ru-RU"/>
              </w:rPr>
              <w:t>1</w:t>
            </w:r>
            <w:r w:rsidR="00270401" w:rsidRPr="00270401">
              <w:rPr>
                <w:rFonts w:ascii="Times New Roman" w:eastAsia="Times New Roman" w:hAnsi="Times New Roman" w:cs="Times New Roman"/>
                <w:b/>
                <w:lang w:eastAsia="ru-RU"/>
              </w:rPr>
              <w:t>04</w:t>
            </w:r>
          </w:p>
        </w:tc>
        <w:tc>
          <w:tcPr>
            <w:tcW w:w="299" w:type="pct"/>
            <w:shd w:val="clear" w:color="auto" w:fill="D9D9D9" w:themeFill="background1" w:themeFillShade="D9"/>
          </w:tcPr>
          <w:p w14:paraId="2F727ADC" w14:textId="28CB5482" w:rsidR="00DD11E4" w:rsidRPr="00270401" w:rsidRDefault="00C315A6" w:rsidP="00EA2E18">
            <w:pPr>
              <w:jc w:val="center"/>
              <w:rPr>
                <w:rFonts w:ascii="Times New Roman" w:eastAsia="Times New Roman" w:hAnsi="Times New Roman" w:cs="Times New Roman"/>
                <w:b/>
                <w:lang w:eastAsia="ru-RU"/>
              </w:rPr>
            </w:pPr>
            <w:r w:rsidRPr="00270401">
              <w:rPr>
                <w:rFonts w:ascii="Times New Roman" w:eastAsia="Times New Roman" w:hAnsi="Times New Roman" w:cs="Times New Roman"/>
                <w:b/>
                <w:lang w:eastAsia="ru-RU"/>
              </w:rPr>
              <w:t>6</w:t>
            </w:r>
            <w:r w:rsidR="00A87653">
              <w:rPr>
                <w:rFonts w:ascii="Times New Roman" w:eastAsia="Times New Roman" w:hAnsi="Times New Roman" w:cs="Times New Roman"/>
                <w:b/>
                <w:lang w:eastAsia="ru-RU"/>
              </w:rPr>
              <w:t>6</w:t>
            </w:r>
          </w:p>
        </w:tc>
        <w:tc>
          <w:tcPr>
            <w:tcW w:w="299" w:type="pct"/>
          </w:tcPr>
          <w:p w14:paraId="55E01633" w14:textId="7DF80949" w:rsidR="00DD11E4" w:rsidRPr="00270401" w:rsidRDefault="00C315A6" w:rsidP="00EA2E18">
            <w:pPr>
              <w:jc w:val="center"/>
              <w:rPr>
                <w:rFonts w:ascii="Times New Roman" w:eastAsia="Times New Roman" w:hAnsi="Times New Roman" w:cs="Times New Roman"/>
                <w:b/>
                <w:lang w:eastAsia="ru-RU"/>
              </w:rPr>
            </w:pPr>
            <w:r w:rsidRPr="00270401">
              <w:rPr>
                <w:rFonts w:ascii="Times New Roman" w:eastAsia="Times New Roman" w:hAnsi="Times New Roman" w:cs="Times New Roman"/>
                <w:b/>
                <w:lang w:eastAsia="ru-RU"/>
              </w:rPr>
              <w:t>64</w:t>
            </w:r>
          </w:p>
        </w:tc>
        <w:tc>
          <w:tcPr>
            <w:tcW w:w="340" w:type="pct"/>
          </w:tcPr>
          <w:p w14:paraId="10C08FED" w14:textId="2F3EB4BC" w:rsidR="00DD11E4" w:rsidRPr="00270401" w:rsidRDefault="00DD11E4" w:rsidP="00EA2E18">
            <w:pPr>
              <w:jc w:val="center"/>
              <w:rPr>
                <w:rFonts w:ascii="Times New Roman" w:eastAsia="Times New Roman" w:hAnsi="Times New Roman" w:cs="Times New Roman"/>
                <w:b/>
                <w:lang w:eastAsia="ru-RU"/>
              </w:rPr>
            </w:pPr>
          </w:p>
        </w:tc>
        <w:tc>
          <w:tcPr>
            <w:tcW w:w="250" w:type="pct"/>
          </w:tcPr>
          <w:p w14:paraId="465E3211" w14:textId="7A7AAB5B" w:rsidR="00DD11E4" w:rsidRPr="00270401" w:rsidRDefault="00B257B4"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268" w:type="pct"/>
            <w:shd w:val="clear" w:color="auto" w:fill="D9D9D9" w:themeFill="background1" w:themeFillShade="D9"/>
          </w:tcPr>
          <w:p w14:paraId="26B38E25" w14:textId="27521E33" w:rsidR="00DD11E4" w:rsidRPr="00270401" w:rsidRDefault="003E1C36" w:rsidP="00EA2E18">
            <w:pPr>
              <w:jc w:val="center"/>
              <w:rPr>
                <w:rFonts w:ascii="Times New Roman" w:eastAsia="Times New Roman" w:hAnsi="Times New Roman" w:cs="Times New Roman"/>
                <w:b/>
                <w:lang w:eastAsia="ru-RU"/>
              </w:rPr>
            </w:pPr>
            <w:r w:rsidRPr="00270401">
              <w:rPr>
                <w:rFonts w:ascii="Times New Roman" w:eastAsia="Times New Roman" w:hAnsi="Times New Roman" w:cs="Times New Roman"/>
                <w:b/>
                <w:lang w:eastAsia="ru-RU"/>
              </w:rPr>
              <w:t>36</w:t>
            </w:r>
          </w:p>
        </w:tc>
        <w:tc>
          <w:tcPr>
            <w:tcW w:w="339" w:type="pct"/>
            <w:shd w:val="clear" w:color="auto" w:fill="D9D9D9" w:themeFill="background1" w:themeFillShade="D9"/>
          </w:tcPr>
          <w:p w14:paraId="5160DE5B" w14:textId="0878BD34" w:rsidR="00DD11E4" w:rsidRPr="00270401" w:rsidRDefault="00270401" w:rsidP="00EA2E18">
            <w:pPr>
              <w:jc w:val="center"/>
              <w:rPr>
                <w:rFonts w:ascii="Times New Roman" w:eastAsia="Times New Roman" w:hAnsi="Times New Roman" w:cs="Times New Roman"/>
                <w:b/>
                <w:lang w:eastAsia="ru-RU"/>
              </w:rPr>
            </w:pPr>
            <w:r w:rsidRPr="00270401">
              <w:rPr>
                <w:rFonts w:ascii="Times New Roman" w:eastAsia="Times New Roman" w:hAnsi="Times New Roman" w:cs="Times New Roman"/>
                <w:b/>
                <w:lang w:eastAsia="ru-RU"/>
              </w:rPr>
              <w:t>36</w:t>
            </w:r>
          </w:p>
        </w:tc>
      </w:tr>
    </w:tbl>
    <w:p w14:paraId="710A569B" w14:textId="77777777" w:rsidR="00DD11E4" w:rsidRDefault="00DD11E4" w:rsidP="00DD11E4">
      <w:pPr>
        <w:spacing w:after="200" w:line="276" w:lineRule="auto"/>
        <w:rPr>
          <w:rFonts w:ascii="Times New Roman" w:eastAsia="Times New Roman" w:hAnsi="Times New Roman" w:cs="Times New Roman"/>
          <w:b/>
          <w:i/>
          <w:color w:val="0070C0"/>
          <w:sz w:val="24"/>
          <w:szCs w:val="24"/>
          <w:lang w:eastAsia="ru-RU"/>
        </w:rPr>
      </w:pPr>
    </w:p>
    <w:p w14:paraId="34A975BD" w14:textId="1A3CCDE4" w:rsidR="00DD11E4" w:rsidRDefault="00DD11E4" w:rsidP="00DD11E4">
      <w:pPr>
        <w:pStyle w:val="114"/>
        <w:tabs>
          <w:tab w:val="left" w:pos="7260"/>
        </w:tabs>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w:t>
      </w:r>
      <w:r w:rsidR="00B257B4">
        <w:rPr>
          <w:rFonts w:ascii="Times New Roman" w:hAnsi="Times New Roman"/>
        </w:rPr>
        <w:t>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0"/>
        <w:gridCol w:w="7158"/>
      </w:tblGrid>
      <w:tr w:rsidR="003C3E84" w:rsidRPr="003C3E84" w14:paraId="7F9DD943" w14:textId="77777777" w:rsidTr="00D8275E">
        <w:trPr>
          <w:trHeight w:hRule="exact" w:val="715"/>
        </w:trPr>
        <w:tc>
          <w:tcPr>
            <w:tcW w:w="0" w:type="auto"/>
            <w:vAlign w:val="center"/>
          </w:tcPr>
          <w:p w14:paraId="0D9CDF93" w14:textId="77777777" w:rsidR="003C3E84" w:rsidRPr="003C3E84" w:rsidRDefault="003C3E84" w:rsidP="003C3E84">
            <w:pPr>
              <w:jc w:val="center"/>
              <w:rPr>
                <w:rFonts w:ascii="Times New Roman" w:eastAsia="Calibri" w:hAnsi="Times New Roman" w:cs="Times New Roman"/>
                <w:b/>
              </w:rPr>
            </w:pPr>
            <w:r w:rsidRPr="003C3E84">
              <w:rPr>
                <w:rFonts w:ascii="Times New Roman" w:eastAsia="Times New Roman" w:hAnsi="Times New Roman" w:cs="Times New Roman"/>
                <w:b/>
                <w:bCs/>
                <w:lang w:eastAsia="ru-RU"/>
              </w:rPr>
              <w:t>Наименование разделов и тем</w:t>
            </w:r>
          </w:p>
        </w:tc>
        <w:tc>
          <w:tcPr>
            <w:tcW w:w="0" w:type="auto"/>
            <w:vAlign w:val="center"/>
          </w:tcPr>
          <w:p w14:paraId="5639B9E8" w14:textId="77777777" w:rsidR="003C3E84" w:rsidRPr="003C3E84" w:rsidRDefault="003C3E84" w:rsidP="003C3E84">
            <w:pPr>
              <w:suppressAutoHyphens/>
              <w:jc w:val="center"/>
              <w:rPr>
                <w:rFonts w:ascii="Times New Roman" w:eastAsia="Calibri" w:hAnsi="Times New Roman" w:cs="Times New Roman"/>
                <w:b/>
              </w:rPr>
            </w:pPr>
            <w:r w:rsidRPr="003C3E84">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 курсовой проект (работа)</w:t>
            </w:r>
          </w:p>
        </w:tc>
      </w:tr>
      <w:tr w:rsidR="003C3E84" w:rsidRPr="003C3E84" w14:paraId="7F4C1E3F" w14:textId="77777777" w:rsidTr="00421BE0">
        <w:tc>
          <w:tcPr>
            <w:tcW w:w="0" w:type="auto"/>
            <w:gridSpan w:val="2"/>
          </w:tcPr>
          <w:p w14:paraId="65A4D354" w14:textId="1EE1DA73"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Раздел 1. МДК 02.01. </w:t>
            </w:r>
            <w:r w:rsidR="00D8275E" w:rsidRPr="00A87653">
              <w:rPr>
                <w:rFonts w:ascii="Times New Roman" w:hAnsi="Times New Roman"/>
                <w:b/>
                <w:bCs/>
              </w:rPr>
              <w:t>Строительство и эксплуатация лесотранспортных дорог</w:t>
            </w:r>
            <w:r w:rsidR="00A87653">
              <w:rPr>
                <w:rFonts w:ascii="Times New Roman" w:hAnsi="Times New Roman"/>
                <w:b/>
                <w:bCs/>
              </w:rPr>
              <w:t xml:space="preserve"> (72)</w:t>
            </w:r>
          </w:p>
        </w:tc>
      </w:tr>
      <w:tr w:rsidR="003C3E84" w:rsidRPr="003C3E84" w14:paraId="1E271420" w14:textId="77777777" w:rsidTr="00421BE0">
        <w:tc>
          <w:tcPr>
            <w:tcW w:w="0" w:type="auto"/>
            <w:vMerge w:val="restart"/>
          </w:tcPr>
          <w:p w14:paraId="7D1DA058" w14:textId="77777777" w:rsidR="00B257B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Тема 1.1. </w:t>
            </w:r>
          </w:p>
          <w:p w14:paraId="263143D6" w14:textId="7A753275"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Основные </w:t>
            </w:r>
          </w:p>
          <w:p w14:paraId="4B04206A"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виды транспорта </w:t>
            </w:r>
          </w:p>
          <w:p w14:paraId="785C5AC5"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лесных грузов</w:t>
            </w:r>
          </w:p>
        </w:tc>
        <w:tc>
          <w:tcPr>
            <w:tcW w:w="0" w:type="auto"/>
          </w:tcPr>
          <w:p w14:paraId="0A1336B9"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 xml:space="preserve">Содержание </w:t>
            </w:r>
          </w:p>
        </w:tc>
      </w:tr>
      <w:tr w:rsidR="003C3E84" w:rsidRPr="003C3E84" w14:paraId="47A60AF8" w14:textId="77777777" w:rsidTr="00421BE0">
        <w:tc>
          <w:tcPr>
            <w:tcW w:w="0" w:type="auto"/>
            <w:vMerge/>
          </w:tcPr>
          <w:p w14:paraId="5C3BDCF3" w14:textId="77777777" w:rsidR="003C3E84" w:rsidRPr="003C3E84" w:rsidRDefault="003C3E84" w:rsidP="003C3E84">
            <w:pPr>
              <w:rPr>
                <w:rFonts w:ascii="Times New Roman" w:eastAsia="Calibri" w:hAnsi="Times New Roman" w:cs="Times New Roman"/>
                <w:b/>
                <w:bCs/>
              </w:rPr>
            </w:pPr>
          </w:p>
        </w:tc>
        <w:tc>
          <w:tcPr>
            <w:tcW w:w="0" w:type="auto"/>
          </w:tcPr>
          <w:p w14:paraId="7F98417F" w14:textId="77777777" w:rsidR="003C3E84" w:rsidRPr="003C3E84" w:rsidRDefault="003C3E84" w:rsidP="003C3E84">
            <w:pPr>
              <w:suppressAutoHyphens/>
              <w:jc w:val="both"/>
              <w:rPr>
                <w:rFonts w:ascii="Times New Roman" w:eastAsia="Calibri" w:hAnsi="Times New Roman" w:cs="Times New Roman"/>
              </w:rPr>
            </w:pPr>
            <w:r w:rsidRPr="003C3E84">
              <w:rPr>
                <w:rFonts w:ascii="Times New Roman" w:eastAsia="Calibri" w:hAnsi="Times New Roman" w:cs="Times New Roman"/>
              </w:rPr>
              <w:t>1.Виды сухопутного транспорта леса и его технические элементы: виды сухопутного транспорта леса, их особенности; назначение составляющих элементов лесотранспортной сети.</w:t>
            </w:r>
          </w:p>
          <w:p w14:paraId="0F15A292" w14:textId="77777777" w:rsidR="003C3E84" w:rsidRPr="003C3E84" w:rsidRDefault="003C3E84" w:rsidP="003C3E84">
            <w:pPr>
              <w:suppressAutoHyphens/>
              <w:jc w:val="both"/>
              <w:rPr>
                <w:rFonts w:ascii="Times New Roman" w:eastAsia="Calibri" w:hAnsi="Times New Roman" w:cs="Times New Roman"/>
              </w:rPr>
            </w:pPr>
            <w:r w:rsidRPr="003C3E84">
              <w:rPr>
                <w:rFonts w:ascii="Times New Roman" w:eastAsia="Calibri" w:hAnsi="Times New Roman" w:cs="Times New Roman"/>
              </w:rPr>
              <w:t>2 Сеть лесовозных дорог: магистраль, ветки, усы: назначение магистрали; назначение ветки; назначение усов.</w:t>
            </w:r>
          </w:p>
          <w:p w14:paraId="4C0A7136" w14:textId="77777777" w:rsidR="003C3E84" w:rsidRPr="003C3E84" w:rsidRDefault="003C3E84" w:rsidP="003C3E84">
            <w:pPr>
              <w:suppressAutoHyphens/>
              <w:jc w:val="both"/>
              <w:rPr>
                <w:rFonts w:ascii="Times New Roman" w:eastAsia="Calibri" w:hAnsi="Times New Roman" w:cs="Times New Roman"/>
              </w:rPr>
            </w:pPr>
            <w:r w:rsidRPr="003C3E84">
              <w:rPr>
                <w:rFonts w:ascii="Times New Roman" w:eastAsia="Calibri" w:hAnsi="Times New Roman" w:cs="Times New Roman"/>
              </w:rPr>
              <w:t>3 Схемы лесотранспортной сети: схемы размещение лесотранспортной сети в лесном массиве; график грузопотоков.</w:t>
            </w:r>
          </w:p>
        </w:tc>
      </w:tr>
      <w:tr w:rsidR="003C3E84" w:rsidRPr="003C3E84" w14:paraId="486DEDBF" w14:textId="77777777" w:rsidTr="00421BE0">
        <w:trPr>
          <w:trHeight w:val="229"/>
        </w:trPr>
        <w:tc>
          <w:tcPr>
            <w:tcW w:w="0" w:type="auto"/>
            <w:vMerge/>
          </w:tcPr>
          <w:p w14:paraId="47FFAA94" w14:textId="77777777" w:rsidR="003C3E84" w:rsidRPr="003C3E84" w:rsidRDefault="003C3E84" w:rsidP="003C3E84">
            <w:pPr>
              <w:rPr>
                <w:rFonts w:ascii="Times New Roman" w:eastAsia="Calibri" w:hAnsi="Times New Roman" w:cs="Times New Roman"/>
                <w:b/>
                <w:bCs/>
              </w:rPr>
            </w:pPr>
          </w:p>
        </w:tc>
        <w:tc>
          <w:tcPr>
            <w:tcW w:w="0" w:type="auto"/>
          </w:tcPr>
          <w:p w14:paraId="363FCB7B" w14:textId="77777777" w:rsidR="003C3E84" w:rsidRPr="003C3E84" w:rsidRDefault="003C3E84" w:rsidP="003C3E84">
            <w:pPr>
              <w:suppressAutoHyphens/>
              <w:jc w:val="both"/>
              <w:rPr>
                <w:rFonts w:ascii="Times New Roman" w:eastAsia="Calibri" w:hAnsi="Times New Roman" w:cs="Times New Roman"/>
                <w:b/>
              </w:rPr>
            </w:pPr>
            <w:r w:rsidRPr="003C3E84">
              <w:rPr>
                <w:rFonts w:ascii="Times New Roman" w:eastAsia="Calibri" w:hAnsi="Times New Roman" w:cs="Times New Roman"/>
                <w:b/>
                <w:bCs/>
              </w:rPr>
              <w:t>В том числе практических занятий и лабораторных работ</w:t>
            </w:r>
          </w:p>
        </w:tc>
      </w:tr>
      <w:tr w:rsidR="003C3E84" w:rsidRPr="003C3E84" w14:paraId="12696C3F" w14:textId="77777777" w:rsidTr="00421BE0">
        <w:trPr>
          <w:trHeight w:val="185"/>
        </w:trPr>
        <w:tc>
          <w:tcPr>
            <w:tcW w:w="0" w:type="auto"/>
            <w:vMerge/>
          </w:tcPr>
          <w:p w14:paraId="3C469DD7" w14:textId="77777777" w:rsidR="003C3E84" w:rsidRPr="003C3E84" w:rsidRDefault="003C3E84" w:rsidP="003C3E84">
            <w:pPr>
              <w:rPr>
                <w:rFonts w:ascii="Times New Roman" w:eastAsia="Calibri" w:hAnsi="Times New Roman" w:cs="Times New Roman"/>
                <w:b/>
                <w:bCs/>
              </w:rPr>
            </w:pPr>
          </w:p>
        </w:tc>
        <w:tc>
          <w:tcPr>
            <w:tcW w:w="0" w:type="auto"/>
          </w:tcPr>
          <w:p w14:paraId="7C2218B1" w14:textId="675E5550" w:rsidR="003C3E84" w:rsidRPr="003C3E84" w:rsidRDefault="00D8275E" w:rsidP="003C3E84">
            <w:pPr>
              <w:suppressAutoHyphens/>
              <w:ind w:left="33"/>
              <w:jc w:val="both"/>
              <w:rPr>
                <w:rFonts w:ascii="Times New Roman" w:eastAsia="Calibri" w:hAnsi="Times New Roman" w:cs="Times New Roman"/>
              </w:rPr>
            </w:pPr>
            <w:r>
              <w:rPr>
                <w:rFonts w:ascii="Times New Roman" w:eastAsia="Calibri" w:hAnsi="Times New Roman" w:cs="Times New Roman"/>
              </w:rPr>
              <w:t>1.</w:t>
            </w:r>
            <w:r w:rsidR="003C3E84" w:rsidRPr="003C3E84">
              <w:rPr>
                <w:rFonts w:ascii="Times New Roman" w:eastAsia="Calibri" w:hAnsi="Times New Roman" w:cs="Times New Roman"/>
              </w:rPr>
              <w:t xml:space="preserve">Расчет грузооборота, грузонапряженность, коэффициент использование </w:t>
            </w:r>
          </w:p>
          <w:p w14:paraId="431A4B77" w14:textId="77777777" w:rsidR="003C3E84" w:rsidRPr="003C3E84" w:rsidRDefault="003C3E84" w:rsidP="003C3E84">
            <w:pPr>
              <w:suppressAutoHyphens/>
              <w:ind w:left="33"/>
              <w:jc w:val="both"/>
              <w:rPr>
                <w:rFonts w:ascii="Times New Roman" w:eastAsia="Calibri" w:hAnsi="Times New Roman" w:cs="Times New Roman"/>
              </w:rPr>
            </w:pPr>
            <w:r w:rsidRPr="003C3E84">
              <w:rPr>
                <w:rFonts w:ascii="Times New Roman" w:eastAsia="Calibri" w:hAnsi="Times New Roman" w:cs="Times New Roman"/>
              </w:rPr>
              <w:t>дороги.</w:t>
            </w:r>
          </w:p>
          <w:p w14:paraId="62CDF629" w14:textId="5D185B96" w:rsidR="003C3E84" w:rsidRPr="003C3E84" w:rsidRDefault="00D8275E" w:rsidP="003C3E84">
            <w:pPr>
              <w:suppressAutoHyphens/>
              <w:ind w:left="33"/>
              <w:jc w:val="both"/>
              <w:rPr>
                <w:rFonts w:ascii="Times New Roman" w:eastAsia="Calibri" w:hAnsi="Times New Roman" w:cs="Times New Roman"/>
              </w:rPr>
            </w:pPr>
            <w:r>
              <w:rPr>
                <w:rFonts w:ascii="Times New Roman" w:eastAsia="Calibri" w:hAnsi="Times New Roman" w:cs="Times New Roman"/>
              </w:rPr>
              <w:t>2.</w:t>
            </w:r>
            <w:r w:rsidR="003C3E84" w:rsidRPr="003C3E84">
              <w:rPr>
                <w:rFonts w:ascii="Times New Roman" w:eastAsia="Calibri" w:hAnsi="Times New Roman" w:cs="Times New Roman"/>
              </w:rPr>
              <w:t>Составления графика грузопотока</w:t>
            </w:r>
          </w:p>
        </w:tc>
      </w:tr>
      <w:tr w:rsidR="003C3E84" w:rsidRPr="003C3E84" w14:paraId="1778F8D6" w14:textId="77777777" w:rsidTr="00421BE0">
        <w:trPr>
          <w:trHeight w:val="335"/>
        </w:trPr>
        <w:tc>
          <w:tcPr>
            <w:tcW w:w="0" w:type="auto"/>
            <w:vMerge w:val="restart"/>
          </w:tcPr>
          <w:p w14:paraId="6EB8F37F" w14:textId="77777777" w:rsidR="00B257B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Тема 1.2. </w:t>
            </w:r>
          </w:p>
          <w:p w14:paraId="716A6F32" w14:textId="2711BE29"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Основные </w:t>
            </w:r>
          </w:p>
          <w:p w14:paraId="1B38C7DA"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чертежи лесовозных </w:t>
            </w:r>
          </w:p>
          <w:p w14:paraId="6C57C53E"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дорог</w:t>
            </w:r>
          </w:p>
        </w:tc>
        <w:tc>
          <w:tcPr>
            <w:tcW w:w="0" w:type="auto"/>
          </w:tcPr>
          <w:p w14:paraId="7E36CD90" w14:textId="77777777" w:rsidR="003C3E84" w:rsidRPr="003C3E84" w:rsidRDefault="003C3E84" w:rsidP="003C3E84">
            <w:pPr>
              <w:suppressAutoHyphens/>
              <w:rPr>
                <w:rFonts w:ascii="Times New Roman" w:eastAsia="Calibri" w:hAnsi="Times New Roman" w:cs="Times New Roman"/>
                <w:b/>
              </w:rPr>
            </w:pPr>
            <w:r w:rsidRPr="003C3E84">
              <w:rPr>
                <w:rFonts w:ascii="Times New Roman" w:eastAsia="Calibri" w:hAnsi="Times New Roman" w:cs="Times New Roman"/>
                <w:b/>
                <w:bCs/>
              </w:rPr>
              <w:t xml:space="preserve">Содержание </w:t>
            </w:r>
          </w:p>
        </w:tc>
      </w:tr>
      <w:tr w:rsidR="003C3E84" w:rsidRPr="003C3E84" w14:paraId="1638569D" w14:textId="77777777" w:rsidTr="00421BE0">
        <w:tc>
          <w:tcPr>
            <w:tcW w:w="0" w:type="auto"/>
            <w:vMerge/>
          </w:tcPr>
          <w:p w14:paraId="16EEF666" w14:textId="77777777" w:rsidR="003C3E84" w:rsidRPr="003C3E84" w:rsidRDefault="003C3E84" w:rsidP="003C3E84">
            <w:pPr>
              <w:rPr>
                <w:rFonts w:ascii="Times New Roman" w:eastAsia="Calibri" w:hAnsi="Times New Roman" w:cs="Times New Roman"/>
                <w:b/>
                <w:bCs/>
              </w:rPr>
            </w:pPr>
          </w:p>
        </w:tc>
        <w:tc>
          <w:tcPr>
            <w:tcW w:w="0" w:type="auto"/>
          </w:tcPr>
          <w:p w14:paraId="686F538F" w14:textId="77777777" w:rsidR="003C3E84" w:rsidRPr="003C3E84" w:rsidRDefault="003C3E84" w:rsidP="003C3E84">
            <w:pPr>
              <w:suppressAutoHyphens/>
              <w:jc w:val="both"/>
              <w:rPr>
                <w:rFonts w:ascii="Times New Roman" w:eastAsia="Calibri" w:hAnsi="Times New Roman" w:cs="Times New Roman"/>
              </w:rPr>
            </w:pPr>
            <w:r w:rsidRPr="003C3E84">
              <w:rPr>
                <w:rFonts w:ascii="Times New Roman" w:eastAsia="Calibri" w:hAnsi="Times New Roman" w:cs="Times New Roman"/>
              </w:rPr>
              <w:t xml:space="preserve">1.Основные параметры трассы лесовозной дороги: план трассы </w:t>
            </w:r>
          </w:p>
          <w:p w14:paraId="11E5911C" w14:textId="77777777" w:rsidR="003C3E84" w:rsidRPr="003C3E84" w:rsidRDefault="003C3E84" w:rsidP="003C3E84">
            <w:pPr>
              <w:suppressAutoHyphens/>
              <w:jc w:val="both"/>
              <w:rPr>
                <w:rFonts w:ascii="Times New Roman" w:eastAsia="Calibri" w:hAnsi="Times New Roman" w:cs="Times New Roman"/>
              </w:rPr>
            </w:pPr>
            <w:r w:rsidRPr="003C3E84">
              <w:rPr>
                <w:rFonts w:ascii="Times New Roman" w:eastAsia="Calibri" w:hAnsi="Times New Roman" w:cs="Times New Roman"/>
              </w:rPr>
              <w:t>лесовозной дороги; продольный профиль лесовозной дороги; поперечные профили земляного полотна лесовозной дороги.</w:t>
            </w:r>
          </w:p>
          <w:p w14:paraId="2EFC91D3" w14:textId="77777777" w:rsidR="003C3E84" w:rsidRPr="003C3E84" w:rsidRDefault="003C3E84" w:rsidP="003C3E84">
            <w:pPr>
              <w:suppressAutoHyphens/>
              <w:jc w:val="both"/>
              <w:rPr>
                <w:rFonts w:ascii="Times New Roman" w:eastAsia="Calibri" w:hAnsi="Times New Roman" w:cs="Times New Roman"/>
              </w:rPr>
            </w:pPr>
            <w:r w:rsidRPr="003C3E84">
              <w:rPr>
                <w:rFonts w:ascii="Times New Roman" w:eastAsia="Calibri" w:hAnsi="Times New Roman" w:cs="Times New Roman"/>
              </w:rPr>
              <w:t>2 План трассы лесовозной дороги: направление дороги: общий план линии; детальные планы, условные планы.</w:t>
            </w:r>
          </w:p>
          <w:p w14:paraId="2A731D67" w14:textId="77777777" w:rsidR="003C3E84" w:rsidRPr="003C3E84" w:rsidRDefault="003C3E84" w:rsidP="003C3E84">
            <w:pPr>
              <w:suppressAutoHyphens/>
              <w:jc w:val="both"/>
              <w:rPr>
                <w:rFonts w:ascii="Times New Roman" w:eastAsia="Calibri" w:hAnsi="Times New Roman" w:cs="Times New Roman"/>
              </w:rPr>
            </w:pPr>
            <w:r w:rsidRPr="003C3E84">
              <w:rPr>
                <w:rFonts w:ascii="Times New Roman" w:eastAsia="Calibri" w:hAnsi="Times New Roman" w:cs="Times New Roman"/>
              </w:rPr>
              <w:lastRenderedPageBreak/>
              <w:t>3 Продольный профиль лесовозной дороги: проектирование продольного профиля лесовозных дорог; расчеты объема земельных работ.</w:t>
            </w:r>
          </w:p>
          <w:p w14:paraId="1D3BB26A" w14:textId="77777777" w:rsidR="003C3E84" w:rsidRPr="003C3E84" w:rsidRDefault="003C3E84" w:rsidP="003C3E84">
            <w:pPr>
              <w:suppressAutoHyphens/>
              <w:jc w:val="both"/>
              <w:rPr>
                <w:rFonts w:ascii="Times New Roman" w:eastAsia="Calibri" w:hAnsi="Times New Roman" w:cs="Times New Roman"/>
              </w:rPr>
            </w:pPr>
            <w:r w:rsidRPr="003C3E84">
              <w:rPr>
                <w:rFonts w:ascii="Times New Roman" w:eastAsia="Calibri" w:hAnsi="Times New Roman" w:cs="Times New Roman"/>
              </w:rPr>
              <w:t>4 Поперечные профили земляного полотна лесовозной дороги: основные размеры и формы земляного полотна; высота насыпи и глубина выемки; крутизна откосов; верхняя часть земляного полотна</w:t>
            </w:r>
          </w:p>
        </w:tc>
      </w:tr>
      <w:tr w:rsidR="003C3E84" w:rsidRPr="003C3E84" w14:paraId="27FDF8C2" w14:textId="77777777" w:rsidTr="00421BE0">
        <w:tc>
          <w:tcPr>
            <w:tcW w:w="0" w:type="auto"/>
            <w:vMerge/>
          </w:tcPr>
          <w:p w14:paraId="0A5F912A" w14:textId="77777777" w:rsidR="003C3E84" w:rsidRPr="003C3E84" w:rsidRDefault="003C3E84" w:rsidP="003C3E84">
            <w:pPr>
              <w:rPr>
                <w:rFonts w:ascii="Times New Roman" w:eastAsia="Calibri" w:hAnsi="Times New Roman" w:cs="Times New Roman"/>
                <w:b/>
                <w:bCs/>
              </w:rPr>
            </w:pPr>
          </w:p>
        </w:tc>
        <w:tc>
          <w:tcPr>
            <w:tcW w:w="0" w:type="auto"/>
          </w:tcPr>
          <w:p w14:paraId="0F50C0B7" w14:textId="77777777" w:rsidR="003C3E84" w:rsidRPr="003C3E84" w:rsidRDefault="003C3E84" w:rsidP="003C3E84">
            <w:pPr>
              <w:suppressAutoHyphens/>
              <w:rPr>
                <w:rFonts w:ascii="Times New Roman" w:eastAsia="Calibri" w:hAnsi="Times New Roman" w:cs="Times New Roman"/>
                <w:b/>
              </w:rPr>
            </w:pPr>
            <w:r w:rsidRPr="003C3E84">
              <w:rPr>
                <w:rFonts w:ascii="Times New Roman" w:eastAsia="Calibri" w:hAnsi="Times New Roman" w:cs="Times New Roman"/>
                <w:b/>
                <w:bCs/>
              </w:rPr>
              <w:t>В том числе практических занятий и лабораторных работ</w:t>
            </w:r>
          </w:p>
        </w:tc>
      </w:tr>
      <w:tr w:rsidR="003C3E84" w:rsidRPr="003C3E84" w14:paraId="5D9AB8DA" w14:textId="77777777" w:rsidTr="00421BE0">
        <w:tc>
          <w:tcPr>
            <w:tcW w:w="0" w:type="auto"/>
            <w:vMerge/>
          </w:tcPr>
          <w:p w14:paraId="553D00DE" w14:textId="77777777" w:rsidR="003C3E84" w:rsidRPr="003C3E84" w:rsidRDefault="003C3E84" w:rsidP="003C3E84">
            <w:pPr>
              <w:rPr>
                <w:rFonts w:ascii="Times New Roman" w:eastAsia="Calibri" w:hAnsi="Times New Roman" w:cs="Times New Roman"/>
                <w:b/>
                <w:bCs/>
              </w:rPr>
            </w:pPr>
          </w:p>
        </w:tc>
        <w:tc>
          <w:tcPr>
            <w:tcW w:w="0" w:type="auto"/>
          </w:tcPr>
          <w:p w14:paraId="20572F0D"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1.Составление плана дороги дороги;</w:t>
            </w:r>
          </w:p>
          <w:p w14:paraId="4BB4B680"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2 Составление проекта продольного профиля дороги;</w:t>
            </w:r>
          </w:p>
          <w:p w14:paraId="6ECA2FDA"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3 Составление проекта поперечного профиля дороги;</w:t>
            </w:r>
          </w:p>
        </w:tc>
      </w:tr>
      <w:tr w:rsidR="003C3E84" w:rsidRPr="003C3E84" w14:paraId="3F3BDE7B" w14:textId="77777777" w:rsidTr="00421BE0">
        <w:tc>
          <w:tcPr>
            <w:tcW w:w="0" w:type="auto"/>
            <w:vMerge w:val="restart"/>
          </w:tcPr>
          <w:p w14:paraId="3EBEBFC9" w14:textId="77777777" w:rsidR="00B257B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Тема 1.3. </w:t>
            </w:r>
          </w:p>
          <w:p w14:paraId="13B26A60" w14:textId="34537BF1" w:rsidR="003C3E84" w:rsidRPr="003C3E84" w:rsidRDefault="003C3E84" w:rsidP="003C3E84">
            <w:pPr>
              <w:rPr>
                <w:rFonts w:ascii="Times New Roman" w:eastAsia="Calibri" w:hAnsi="Times New Roman" w:cs="Times New Roman"/>
                <w:bCs/>
              </w:rPr>
            </w:pPr>
            <w:r w:rsidRPr="003C3E84">
              <w:rPr>
                <w:rFonts w:ascii="Times New Roman" w:eastAsia="Calibri" w:hAnsi="Times New Roman" w:cs="Times New Roman"/>
                <w:b/>
                <w:bCs/>
              </w:rPr>
              <w:t>Дорожно-строительные материал</w:t>
            </w:r>
            <w:r w:rsidR="006365E8">
              <w:rPr>
                <w:rFonts w:ascii="Times New Roman" w:eastAsia="Calibri" w:hAnsi="Times New Roman" w:cs="Times New Roman"/>
                <w:b/>
                <w:bCs/>
              </w:rPr>
              <w:t>ы</w:t>
            </w:r>
          </w:p>
        </w:tc>
        <w:tc>
          <w:tcPr>
            <w:tcW w:w="0" w:type="auto"/>
          </w:tcPr>
          <w:p w14:paraId="3EA79CEC"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 xml:space="preserve">Содержание </w:t>
            </w:r>
          </w:p>
        </w:tc>
      </w:tr>
      <w:tr w:rsidR="003C3E84" w:rsidRPr="003C3E84" w14:paraId="32BBF74D" w14:textId="77777777" w:rsidTr="00421BE0">
        <w:tc>
          <w:tcPr>
            <w:tcW w:w="0" w:type="auto"/>
            <w:vMerge/>
          </w:tcPr>
          <w:p w14:paraId="76D2D8DE" w14:textId="77777777" w:rsidR="003C3E84" w:rsidRPr="003C3E84" w:rsidRDefault="003C3E84" w:rsidP="003C3E84">
            <w:pPr>
              <w:rPr>
                <w:rFonts w:ascii="Times New Roman" w:eastAsia="Calibri" w:hAnsi="Times New Roman" w:cs="Times New Roman"/>
                <w:b/>
                <w:bCs/>
              </w:rPr>
            </w:pPr>
          </w:p>
        </w:tc>
        <w:tc>
          <w:tcPr>
            <w:tcW w:w="0" w:type="auto"/>
          </w:tcPr>
          <w:p w14:paraId="11D6A1BB"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1.Главные характеристики и источники получения дорожно-строительных материалов: грунты; каменные материалы; вяжущие материалы; бетоны, железобетонные изделия; лесные материалы; стальной прокат.</w:t>
            </w:r>
          </w:p>
          <w:p w14:paraId="720737C1"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2 Классификация дорожно-строительных материалов: физические свойства; механические свойства; свойство по отношению к воде.</w:t>
            </w:r>
          </w:p>
          <w:p w14:paraId="19F2E97E"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3 Основные физические и механические свойства грунтов: важность; пластичность; водопроницаемость; пористость, разрыхляемость.</w:t>
            </w:r>
          </w:p>
          <w:p w14:paraId="16F43C5A"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4 Улучшение физико-механических свойств: искусственное уплотнение грунта; введение в грунт минеральных добавок; укрепление грунтов вяжущими материалами</w:t>
            </w:r>
          </w:p>
        </w:tc>
      </w:tr>
      <w:tr w:rsidR="003C3E84" w:rsidRPr="003C3E84" w14:paraId="42BF2B48" w14:textId="77777777" w:rsidTr="00421BE0">
        <w:tc>
          <w:tcPr>
            <w:tcW w:w="0" w:type="auto"/>
            <w:vMerge/>
          </w:tcPr>
          <w:p w14:paraId="700B1E0F" w14:textId="77777777" w:rsidR="003C3E84" w:rsidRPr="003C3E84" w:rsidRDefault="003C3E84" w:rsidP="003C3E84">
            <w:pPr>
              <w:rPr>
                <w:rFonts w:ascii="Times New Roman" w:eastAsia="Calibri" w:hAnsi="Times New Roman" w:cs="Times New Roman"/>
                <w:b/>
                <w:bCs/>
              </w:rPr>
            </w:pPr>
          </w:p>
        </w:tc>
        <w:tc>
          <w:tcPr>
            <w:tcW w:w="0" w:type="auto"/>
          </w:tcPr>
          <w:p w14:paraId="758D2486"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В том числе практических занятий и лабораторных работ</w:t>
            </w:r>
          </w:p>
        </w:tc>
      </w:tr>
      <w:tr w:rsidR="003C3E84" w:rsidRPr="003C3E84" w14:paraId="1C7ED938" w14:textId="77777777" w:rsidTr="00421BE0">
        <w:tc>
          <w:tcPr>
            <w:tcW w:w="0" w:type="auto"/>
            <w:vMerge/>
          </w:tcPr>
          <w:p w14:paraId="3AEC33B6" w14:textId="77777777" w:rsidR="003C3E84" w:rsidRPr="003C3E84" w:rsidRDefault="003C3E84" w:rsidP="003C3E84">
            <w:pPr>
              <w:rPr>
                <w:rFonts w:ascii="Times New Roman" w:eastAsia="Calibri" w:hAnsi="Times New Roman" w:cs="Times New Roman"/>
                <w:b/>
                <w:bCs/>
              </w:rPr>
            </w:pPr>
          </w:p>
        </w:tc>
        <w:tc>
          <w:tcPr>
            <w:tcW w:w="0" w:type="auto"/>
          </w:tcPr>
          <w:p w14:paraId="12889CB2"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1.Расчет оптимальной смеси грунта аналитическим</w:t>
            </w:r>
          </w:p>
          <w:p w14:paraId="1DF00865"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2 Определение процент добавок при помощи грунтового треугольника Фере.</w:t>
            </w:r>
          </w:p>
        </w:tc>
      </w:tr>
      <w:tr w:rsidR="003C3E84" w:rsidRPr="003C3E84" w14:paraId="16C8070B" w14:textId="77777777" w:rsidTr="00421BE0">
        <w:tc>
          <w:tcPr>
            <w:tcW w:w="0" w:type="auto"/>
            <w:vMerge w:val="restart"/>
          </w:tcPr>
          <w:p w14:paraId="0AAFB71E" w14:textId="77777777" w:rsidR="00B257B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Тема 1.4.</w:t>
            </w:r>
          </w:p>
          <w:p w14:paraId="495FFA9B" w14:textId="3F968290"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Изыскание и </w:t>
            </w:r>
          </w:p>
          <w:p w14:paraId="021DEE2B"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проектирование </w:t>
            </w:r>
          </w:p>
          <w:p w14:paraId="5146A3A3"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лесовозных дорог.</w:t>
            </w:r>
          </w:p>
        </w:tc>
        <w:tc>
          <w:tcPr>
            <w:tcW w:w="0" w:type="auto"/>
          </w:tcPr>
          <w:p w14:paraId="1E009104"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 xml:space="preserve">Содержание </w:t>
            </w:r>
          </w:p>
        </w:tc>
      </w:tr>
      <w:tr w:rsidR="003C3E84" w:rsidRPr="003C3E84" w14:paraId="6B1C1557" w14:textId="77777777" w:rsidTr="00421BE0">
        <w:tc>
          <w:tcPr>
            <w:tcW w:w="0" w:type="auto"/>
            <w:vMerge/>
          </w:tcPr>
          <w:p w14:paraId="12C2FA81" w14:textId="77777777" w:rsidR="003C3E84" w:rsidRPr="003C3E84" w:rsidRDefault="003C3E84" w:rsidP="003C3E84">
            <w:pPr>
              <w:rPr>
                <w:rFonts w:ascii="Times New Roman" w:eastAsia="Calibri" w:hAnsi="Times New Roman" w:cs="Times New Roman"/>
                <w:b/>
                <w:bCs/>
              </w:rPr>
            </w:pPr>
          </w:p>
        </w:tc>
        <w:tc>
          <w:tcPr>
            <w:tcW w:w="0" w:type="auto"/>
          </w:tcPr>
          <w:p w14:paraId="5D10E19B"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 xml:space="preserve">1.Изыскание лесовозных дорог: разработка проектного задания; </w:t>
            </w:r>
          </w:p>
          <w:p w14:paraId="6BABE0BB"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 xml:space="preserve">предварительные и окончательные изыскательные работы. </w:t>
            </w:r>
          </w:p>
          <w:p w14:paraId="3BD95594"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2 Полевые работы: трассирование дороги; пикетаж; угломерная съемка; нивелирование.</w:t>
            </w:r>
          </w:p>
          <w:p w14:paraId="1BB4DB1F"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3 Состав проектной документации: пояснительная записка; сметная документация; лесосырьевая записка; чертежи к проектному заданию.</w:t>
            </w:r>
          </w:p>
          <w:p w14:paraId="0446EB43"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 xml:space="preserve">4 Основные проектные параметры плана и продольного профиля </w:t>
            </w:r>
          </w:p>
          <w:p w14:paraId="2FBC2941"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 xml:space="preserve">автомобильных лесовозных дорог: схема продольного профиля в </w:t>
            </w:r>
          </w:p>
          <w:p w14:paraId="60877A21"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масштабе; схемы размещения искусственных сооружений.</w:t>
            </w:r>
          </w:p>
          <w:p w14:paraId="486523D2"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5 Водопропускные и водоотводные сооружения, их виды, назначение и порядок проектирования: малые искусственные сооружения; порядок расчета малого искусственного сооружения</w:t>
            </w:r>
          </w:p>
        </w:tc>
      </w:tr>
      <w:tr w:rsidR="003C3E84" w:rsidRPr="003C3E84" w14:paraId="00A8222C" w14:textId="77777777" w:rsidTr="00421BE0">
        <w:tc>
          <w:tcPr>
            <w:tcW w:w="0" w:type="auto"/>
            <w:vMerge/>
          </w:tcPr>
          <w:p w14:paraId="2F6B9395" w14:textId="77777777" w:rsidR="003C3E84" w:rsidRPr="003C3E84" w:rsidRDefault="003C3E84" w:rsidP="003C3E84">
            <w:pPr>
              <w:rPr>
                <w:rFonts w:ascii="Times New Roman" w:eastAsia="Calibri" w:hAnsi="Times New Roman" w:cs="Times New Roman"/>
                <w:b/>
                <w:bCs/>
              </w:rPr>
            </w:pPr>
          </w:p>
        </w:tc>
        <w:tc>
          <w:tcPr>
            <w:tcW w:w="0" w:type="auto"/>
          </w:tcPr>
          <w:p w14:paraId="4D098109"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В том числе практических занятий и лабораторных работ</w:t>
            </w:r>
          </w:p>
        </w:tc>
      </w:tr>
      <w:tr w:rsidR="003C3E84" w:rsidRPr="003C3E84" w14:paraId="38A745B3" w14:textId="77777777" w:rsidTr="00421BE0">
        <w:tc>
          <w:tcPr>
            <w:tcW w:w="0" w:type="auto"/>
            <w:vMerge/>
          </w:tcPr>
          <w:p w14:paraId="4D3394AD" w14:textId="77777777" w:rsidR="003C3E84" w:rsidRPr="003C3E84" w:rsidRDefault="003C3E84" w:rsidP="003C3E84">
            <w:pPr>
              <w:rPr>
                <w:rFonts w:ascii="Times New Roman" w:eastAsia="Calibri" w:hAnsi="Times New Roman" w:cs="Times New Roman"/>
                <w:b/>
                <w:bCs/>
              </w:rPr>
            </w:pPr>
          </w:p>
        </w:tc>
        <w:tc>
          <w:tcPr>
            <w:tcW w:w="0" w:type="auto"/>
          </w:tcPr>
          <w:p w14:paraId="4EDB8E82"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1.Расчет водопропускных сооружений;</w:t>
            </w:r>
          </w:p>
          <w:p w14:paraId="57F6F87A"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2 Расчет объема земляных работ.</w:t>
            </w:r>
          </w:p>
        </w:tc>
      </w:tr>
      <w:tr w:rsidR="003C3E84" w:rsidRPr="003C3E84" w14:paraId="1D4528A2" w14:textId="77777777" w:rsidTr="00421BE0">
        <w:tc>
          <w:tcPr>
            <w:tcW w:w="0" w:type="auto"/>
            <w:vMerge w:val="restart"/>
          </w:tcPr>
          <w:p w14:paraId="0429B4A7"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Тема 1.5. Общие </w:t>
            </w:r>
          </w:p>
          <w:p w14:paraId="4F042F3A"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вопросы дорожного </w:t>
            </w:r>
          </w:p>
          <w:p w14:paraId="6E94A5A0"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строительства.</w:t>
            </w:r>
          </w:p>
        </w:tc>
        <w:tc>
          <w:tcPr>
            <w:tcW w:w="0" w:type="auto"/>
          </w:tcPr>
          <w:p w14:paraId="57A2D7FF"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 xml:space="preserve">Содержание </w:t>
            </w:r>
          </w:p>
        </w:tc>
      </w:tr>
      <w:tr w:rsidR="003C3E84" w:rsidRPr="003C3E84" w14:paraId="1574D01E" w14:textId="77777777" w:rsidTr="00421BE0">
        <w:tc>
          <w:tcPr>
            <w:tcW w:w="0" w:type="auto"/>
            <w:vMerge/>
          </w:tcPr>
          <w:p w14:paraId="01347DE9" w14:textId="77777777" w:rsidR="003C3E84" w:rsidRPr="003C3E84" w:rsidRDefault="003C3E84" w:rsidP="003C3E84">
            <w:pPr>
              <w:rPr>
                <w:rFonts w:ascii="Times New Roman" w:eastAsia="Calibri" w:hAnsi="Times New Roman" w:cs="Times New Roman"/>
                <w:b/>
                <w:bCs/>
              </w:rPr>
            </w:pPr>
          </w:p>
        </w:tc>
        <w:tc>
          <w:tcPr>
            <w:tcW w:w="0" w:type="auto"/>
          </w:tcPr>
          <w:p w14:paraId="55CF09D1"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 xml:space="preserve">1.Состав и способы производства подготовительных и </w:t>
            </w:r>
          </w:p>
          <w:p w14:paraId="02B87D48"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 xml:space="preserve">основных дорожно-строительных работ: техническая подготовка; </w:t>
            </w:r>
          </w:p>
          <w:p w14:paraId="7AAAF6BD"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организационная подготовка; производственно-хозяйственная подготовка.</w:t>
            </w:r>
          </w:p>
          <w:p w14:paraId="0BC8AAB9"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 xml:space="preserve">2 Дорожные машины и их использование: машины для подготовительных </w:t>
            </w:r>
          </w:p>
          <w:p w14:paraId="2C4A4191"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работ; бульдозеры; скреперы; грейдеры; катки.</w:t>
            </w:r>
          </w:p>
          <w:p w14:paraId="37C220A8"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 xml:space="preserve">3 Условия применения машин на строительстве </w:t>
            </w:r>
          </w:p>
          <w:p w14:paraId="2D6BA3BA"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дорог: последовательность операций; производительность машин на строительстве дорог</w:t>
            </w:r>
          </w:p>
        </w:tc>
      </w:tr>
      <w:tr w:rsidR="003C3E84" w:rsidRPr="003C3E84" w14:paraId="2257EE43" w14:textId="77777777" w:rsidTr="00421BE0">
        <w:tc>
          <w:tcPr>
            <w:tcW w:w="0" w:type="auto"/>
            <w:vMerge/>
          </w:tcPr>
          <w:p w14:paraId="3D60D58E" w14:textId="77777777" w:rsidR="003C3E84" w:rsidRPr="003C3E84" w:rsidRDefault="003C3E84" w:rsidP="003C3E84">
            <w:pPr>
              <w:rPr>
                <w:rFonts w:ascii="Times New Roman" w:eastAsia="Calibri" w:hAnsi="Times New Roman" w:cs="Times New Roman"/>
                <w:b/>
                <w:bCs/>
              </w:rPr>
            </w:pPr>
          </w:p>
        </w:tc>
        <w:tc>
          <w:tcPr>
            <w:tcW w:w="0" w:type="auto"/>
          </w:tcPr>
          <w:p w14:paraId="46ED8D70"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В том числе практических занятий и лабораторных работ</w:t>
            </w:r>
          </w:p>
        </w:tc>
      </w:tr>
      <w:tr w:rsidR="003C3E84" w:rsidRPr="003C3E84" w14:paraId="58D42B29" w14:textId="77777777" w:rsidTr="00421BE0">
        <w:tc>
          <w:tcPr>
            <w:tcW w:w="0" w:type="auto"/>
            <w:vMerge/>
          </w:tcPr>
          <w:p w14:paraId="225C3B63" w14:textId="77777777" w:rsidR="003C3E84" w:rsidRPr="003C3E84" w:rsidRDefault="003C3E84" w:rsidP="003C3E84">
            <w:pPr>
              <w:rPr>
                <w:rFonts w:ascii="Times New Roman" w:eastAsia="Calibri" w:hAnsi="Times New Roman" w:cs="Times New Roman"/>
                <w:b/>
                <w:bCs/>
              </w:rPr>
            </w:pPr>
          </w:p>
        </w:tc>
        <w:tc>
          <w:tcPr>
            <w:tcW w:w="0" w:type="auto"/>
          </w:tcPr>
          <w:p w14:paraId="475EFD89"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1.Изучение машин на строительстве лесовозных дорог.</w:t>
            </w:r>
          </w:p>
          <w:p w14:paraId="22314FEE"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2 Составление графика потока строительства лесовозных дорог.</w:t>
            </w:r>
          </w:p>
        </w:tc>
      </w:tr>
      <w:tr w:rsidR="003C3E84" w:rsidRPr="003C3E84" w14:paraId="795D459C" w14:textId="77777777" w:rsidTr="00421BE0">
        <w:tc>
          <w:tcPr>
            <w:tcW w:w="0" w:type="auto"/>
            <w:vMerge w:val="restart"/>
          </w:tcPr>
          <w:p w14:paraId="5E88AB98"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Тема 1.6. </w:t>
            </w:r>
          </w:p>
          <w:p w14:paraId="3C2BCF0B"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lastRenderedPageBreak/>
              <w:t xml:space="preserve">Автомобильные </w:t>
            </w:r>
          </w:p>
          <w:p w14:paraId="77B2B741"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лесовозные дороги и их </w:t>
            </w:r>
          </w:p>
          <w:p w14:paraId="1E2D25C9" w14:textId="77777777" w:rsidR="003C3E84" w:rsidRPr="003C3E84" w:rsidRDefault="003C3E84" w:rsidP="003C3E84">
            <w:pPr>
              <w:rPr>
                <w:rFonts w:ascii="Times New Roman" w:eastAsia="Calibri" w:hAnsi="Times New Roman" w:cs="Times New Roman"/>
                <w:bCs/>
              </w:rPr>
            </w:pPr>
            <w:r w:rsidRPr="003C3E84">
              <w:rPr>
                <w:rFonts w:ascii="Times New Roman" w:eastAsia="Calibri" w:hAnsi="Times New Roman" w:cs="Times New Roman"/>
                <w:b/>
                <w:bCs/>
              </w:rPr>
              <w:t>эксплуатация</w:t>
            </w:r>
          </w:p>
        </w:tc>
        <w:tc>
          <w:tcPr>
            <w:tcW w:w="0" w:type="auto"/>
          </w:tcPr>
          <w:p w14:paraId="450F5C85"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lastRenderedPageBreak/>
              <w:t xml:space="preserve">Содержание </w:t>
            </w:r>
          </w:p>
        </w:tc>
      </w:tr>
      <w:tr w:rsidR="003C3E84" w:rsidRPr="003C3E84" w14:paraId="0A39D9B8" w14:textId="77777777" w:rsidTr="00421BE0">
        <w:tc>
          <w:tcPr>
            <w:tcW w:w="0" w:type="auto"/>
            <w:vMerge/>
          </w:tcPr>
          <w:p w14:paraId="0A447613" w14:textId="77777777" w:rsidR="003C3E84" w:rsidRPr="003C3E84" w:rsidRDefault="003C3E84" w:rsidP="003C3E84">
            <w:pPr>
              <w:rPr>
                <w:rFonts w:ascii="Times New Roman" w:eastAsia="Calibri" w:hAnsi="Times New Roman" w:cs="Times New Roman"/>
                <w:b/>
                <w:bCs/>
              </w:rPr>
            </w:pPr>
          </w:p>
        </w:tc>
        <w:tc>
          <w:tcPr>
            <w:tcW w:w="0" w:type="auto"/>
          </w:tcPr>
          <w:p w14:paraId="7F7268E0" w14:textId="77777777" w:rsidR="003C3E84" w:rsidRPr="003C3E84" w:rsidRDefault="003C3E84" w:rsidP="003C3E84">
            <w:pPr>
              <w:jc w:val="both"/>
              <w:rPr>
                <w:rFonts w:ascii="Times New Roman" w:eastAsia="Calibri" w:hAnsi="Times New Roman" w:cs="Times New Roman"/>
              </w:rPr>
            </w:pPr>
            <w:r w:rsidRPr="003C3E84">
              <w:rPr>
                <w:rFonts w:ascii="Times New Roman" w:eastAsia="Calibri" w:hAnsi="Times New Roman" w:cs="Times New Roman"/>
              </w:rPr>
              <w:t xml:space="preserve">1.Виды автомобильных лесовозных дорог, структура дорожной </w:t>
            </w:r>
          </w:p>
          <w:p w14:paraId="632E5F7F" w14:textId="77777777" w:rsidR="003C3E84" w:rsidRPr="003C3E84" w:rsidRDefault="003C3E84" w:rsidP="003C3E84">
            <w:pPr>
              <w:jc w:val="both"/>
              <w:rPr>
                <w:rFonts w:ascii="Times New Roman" w:eastAsia="Calibri" w:hAnsi="Times New Roman" w:cs="Times New Roman"/>
              </w:rPr>
            </w:pPr>
            <w:r w:rsidRPr="003C3E84">
              <w:rPr>
                <w:rFonts w:ascii="Times New Roman" w:eastAsia="Calibri" w:hAnsi="Times New Roman" w:cs="Times New Roman"/>
              </w:rPr>
              <w:t xml:space="preserve">одежды: классификация автомобильных дорог; промышленные </w:t>
            </w:r>
          </w:p>
          <w:p w14:paraId="05126A60" w14:textId="77777777" w:rsidR="003C3E84" w:rsidRPr="003C3E84" w:rsidRDefault="003C3E84" w:rsidP="003C3E84">
            <w:pPr>
              <w:jc w:val="both"/>
              <w:rPr>
                <w:rFonts w:ascii="Times New Roman" w:eastAsia="Calibri" w:hAnsi="Times New Roman" w:cs="Times New Roman"/>
              </w:rPr>
            </w:pPr>
            <w:r w:rsidRPr="003C3E84">
              <w:rPr>
                <w:rFonts w:ascii="Times New Roman" w:eastAsia="Calibri" w:hAnsi="Times New Roman" w:cs="Times New Roman"/>
              </w:rPr>
              <w:t>автомобильные дороги; лесовозные автомобильные дороги.</w:t>
            </w:r>
          </w:p>
          <w:p w14:paraId="2E87932F" w14:textId="77777777" w:rsidR="003C3E84" w:rsidRPr="003C3E84" w:rsidRDefault="003C3E84" w:rsidP="003C3E84">
            <w:pPr>
              <w:jc w:val="both"/>
              <w:rPr>
                <w:rFonts w:ascii="Times New Roman" w:eastAsia="Calibri" w:hAnsi="Times New Roman" w:cs="Times New Roman"/>
              </w:rPr>
            </w:pPr>
            <w:r w:rsidRPr="003C3E84">
              <w:rPr>
                <w:rFonts w:ascii="Times New Roman" w:eastAsia="Calibri" w:hAnsi="Times New Roman" w:cs="Times New Roman"/>
              </w:rPr>
              <w:t>2 Состав строительных работ: линейные работы; восстановление и закрепление трассы; состав работ по подготовке дорожной полосы; строительство мостов и труб.</w:t>
            </w:r>
          </w:p>
          <w:p w14:paraId="22262F4B" w14:textId="77777777" w:rsidR="003C3E84" w:rsidRPr="003C3E84" w:rsidRDefault="003C3E84" w:rsidP="003C3E84">
            <w:pPr>
              <w:jc w:val="both"/>
              <w:rPr>
                <w:rFonts w:ascii="Times New Roman" w:eastAsia="Calibri" w:hAnsi="Times New Roman" w:cs="Times New Roman"/>
              </w:rPr>
            </w:pPr>
            <w:r w:rsidRPr="003C3E84">
              <w:rPr>
                <w:rFonts w:ascii="Times New Roman" w:eastAsia="Calibri" w:hAnsi="Times New Roman" w:cs="Times New Roman"/>
              </w:rPr>
              <w:t>3 Дорожные одежды из гравийных и щебеночных материалов: качество строительных материалов; последовательность выполняемых операций.</w:t>
            </w:r>
          </w:p>
          <w:p w14:paraId="2DF11315" w14:textId="77777777" w:rsidR="003C3E84" w:rsidRPr="003C3E84" w:rsidRDefault="003C3E84" w:rsidP="003C3E84">
            <w:pPr>
              <w:jc w:val="both"/>
              <w:rPr>
                <w:rFonts w:ascii="Times New Roman" w:eastAsia="Calibri" w:hAnsi="Times New Roman" w:cs="Times New Roman"/>
              </w:rPr>
            </w:pPr>
            <w:r w:rsidRPr="003C3E84">
              <w:rPr>
                <w:rFonts w:ascii="Times New Roman" w:eastAsia="Calibri" w:hAnsi="Times New Roman" w:cs="Times New Roman"/>
              </w:rPr>
              <w:t>4 Конструкция дорожных одежд: Покрытие; основание; серповидный профиль корытный профиль.</w:t>
            </w:r>
          </w:p>
          <w:p w14:paraId="1475E75F" w14:textId="77777777" w:rsidR="003C3E84" w:rsidRPr="003C3E84" w:rsidRDefault="003C3E84" w:rsidP="003C3E84">
            <w:pPr>
              <w:jc w:val="both"/>
              <w:rPr>
                <w:rFonts w:ascii="Times New Roman" w:eastAsia="Calibri" w:hAnsi="Times New Roman" w:cs="Times New Roman"/>
              </w:rPr>
            </w:pPr>
            <w:r w:rsidRPr="003C3E84">
              <w:rPr>
                <w:rFonts w:ascii="Times New Roman" w:eastAsia="Calibri" w:hAnsi="Times New Roman" w:cs="Times New Roman"/>
              </w:rPr>
              <w:t>5 Характеристика зимнего лесосечного фонда. Зимние лесовозные дороги и их оценка: физико-механические свойства льда и снега; твердость снега; прочность льда.</w:t>
            </w:r>
          </w:p>
        </w:tc>
      </w:tr>
      <w:tr w:rsidR="003C3E84" w:rsidRPr="003C3E84" w14:paraId="5ED9D718" w14:textId="77777777" w:rsidTr="00421BE0">
        <w:tc>
          <w:tcPr>
            <w:tcW w:w="0" w:type="auto"/>
            <w:vMerge/>
          </w:tcPr>
          <w:p w14:paraId="68620FC7" w14:textId="77777777" w:rsidR="003C3E84" w:rsidRPr="003C3E84" w:rsidRDefault="003C3E84" w:rsidP="003C3E84">
            <w:pPr>
              <w:rPr>
                <w:rFonts w:ascii="Times New Roman" w:eastAsia="Calibri" w:hAnsi="Times New Roman" w:cs="Times New Roman"/>
                <w:b/>
                <w:bCs/>
              </w:rPr>
            </w:pPr>
          </w:p>
        </w:tc>
        <w:tc>
          <w:tcPr>
            <w:tcW w:w="0" w:type="auto"/>
          </w:tcPr>
          <w:p w14:paraId="15043E61"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В том числе практических занятий и лабораторных работ</w:t>
            </w:r>
          </w:p>
        </w:tc>
      </w:tr>
      <w:tr w:rsidR="003C3E84" w:rsidRPr="003C3E84" w14:paraId="12B8BB78" w14:textId="77777777" w:rsidTr="00421BE0">
        <w:tc>
          <w:tcPr>
            <w:tcW w:w="0" w:type="auto"/>
            <w:vMerge/>
          </w:tcPr>
          <w:p w14:paraId="661D94F9" w14:textId="77777777" w:rsidR="003C3E84" w:rsidRPr="003C3E84" w:rsidRDefault="003C3E84" w:rsidP="003C3E84">
            <w:pPr>
              <w:rPr>
                <w:rFonts w:ascii="Times New Roman" w:eastAsia="Calibri" w:hAnsi="Times New Roman" w:cs="Times New Roman"/>
                <w:b/>
                <w:bCs/>
              </w:rPr>
            </w:pPr>
          </w:p>
        </w:tc>
        <w:tc>
          <w:tcPr>
            <w:tcW w:w="0" w:type="auto"/>
          </w:tcPr>
          <w:p w14:paraId="17E90BD2"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1.Выбор машины для строительства и содержания лесовозных дорог.</w:t>
            </w:r>
          </w:p>
          <w:p w14:paraId="62773853"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2 Расчет производительности машин на строительстве дороги</w:t>
            </w:r>
          </w:p>
        </w:tc>
      </w:tr>
      <w:tr w:rsidR="003C3E84" w:rsidRPr="003C3E84" w14:paraId="09B55159" w14:textId="77777777" w:rsidTr="00421BE0">
        <w:tc>
          <w:tcPr>
            <w:tcW w:w="0" w:type="auto"/>
            <w:vMerge w:val="restart"/>
          </w:tcPr>
          <w:p w14:paraId="53FCB2F9"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Тема 1.7. Эксплуатация </w:t>
            </w:r>
          </w:p>
          <w:p w14:paraId="206AE622"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автомобильных </w:t>
            </w:r>
          </w:p>
          <w:p w14:paraId="400B5A81" w14:textId="77777777" w:rsidR="003C3E84" w:rsidRPr="003C3E84" w:rsidRDefault="003C3E84" w:rsidP="003C3E84">
            <w:pPr>
              <w:rPr>
                <w:rFonts w:ascii="Times New Roman" w:eastAsia="Calibri" w:hAnsi="Times New Roman" w:cs="Times New Roman"/>
                <w:bCs/>
              </w:rPr>
            </w:pPr>
            <w:r w:rsidRPr="003C3E84">
              <w:rPr>
                <w:rFonts w:ascii="Times New Roman" w:eastAsia="Calibri" w:hAnsi="Times New Roman" w:cs="Times New Roman"/>
                <w:b/>
                <w:bCs/>
              </w:rPr>
              <w:t>лесовозных дорог</w:t>
            </w:r>
          </w:p>
        </w:tc>
        <w:tc>
          <w:tcPr>
            <w:tcW w:w="0" w:type="auto"/>
          </w:tcPr>
          <w:p w14:paraId="0E9BCA87"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 xml:space="preserve">Содержание </w:t>
            </w:r>
          </w:p>
        </w:tc>
      </w:tr>
      <w:tr w:rsidR="003C3E84" w:rsidRPr="003C3E84" w14:paraId="7B7F5536" w14:textId="77777777" w:rsidTr="00421BE0">
        <w:tc>
          <w:tcPr>
            <w:tcW w:w="0" w:type="auto"/>
            <w:vMerge/>
          </w:tcPr>
          <w:p w14:paraId="0BFE6E92" w14:textId="77777777" w:rsidR="003C3E84" w:rsidRPr="003C3E84" w:rsidRDefault="003C3E84" w:rsidP="003C3E84">
            <w:pPr>
              <w:rPr>
                <w:rFonts w:ascii="Times New Roman" w:eastAsia="Calibri" w:hAnsi="Times New Roman" w:cs="Times New Roman"/>
                <w:b/>
                <w:bCs/>
              </w:rPr>
            </w:pPr>
          </w:p>
        </w:tc>
        <w:tc>
          <w:tcPr>
            <w:tcW w:w="0" w:type="auto"/>
          </w:tcPr>
          <w:p w14:paraId="3AE48319" w14:textId="7061D075" w:rsidR="003C3E84" w:rsidRPr="003C3E84" w:rsidRDefault="003C3E84" w:rsidP="003C3E84">
            <w:pPr>
              <w:rPr>
                <w:rFonts w:ascii="Times New Roman" w:eastAsia="Calibri" w:hAnsi="Times New Roman" w:cs="Times New Roman"/>
              </w:rPr>
            </w:pPr>
            <w:r>
              <w:rPr>
                <w:rFonts w:ascii="Times New Roman" w:eastAsia="Calibri" w:hAnsi="Times New Roman" w:cs="Times New Roman"/>
              </w:rPr>
              <w:t>1.</w:t>
            </w:r>
            <w:r w:rsidRPr="003C3E84">
              <w:rPr>
                <w:rFonts w:ascii="Times New Roman" w:eastAsia="Calibri" w:hAnsi="Times New Roman" w:cs="Times New Roman"/>
              </w:rPr>
              <w:t>Подвижной состав лесовозных дорог: автомобили на вывозке леса; прицепы, полуприцепы; роспуск; формирование автомобильных поездов.</w:t>
            </w:r>
          </w:p>
          <w:p w14:paraId="6B86286D"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2 Силы, действующие на поезд во время движения: сопротивление движению; уравнение движению поезда.</w:t>
            </w:r>
          </w:p>
          <w:p w14:paraId="14C9CF57"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3 Определение расчетной массы состава поезда: расчет касательной силы тяги; полезная нагрузка на автопоезд.</w:t>
            </w:r>
          </w:p>
          <w:p w14:paraId="1D240C42"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4 Расчетные и нормативные рейсовые нагрузки: производительность тягачей; расчет средней скорости.</w:t>
            </w:r>
          </w:p>
          <w:p w14:paraId="0AF6F6AE"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5 Комплектация автопоездов: потребное количество тягового состава; потребное количество прицепного состава.</w:t>
            </w:r>
          </w:p>
          <w:p w14:paraId="3F621540"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6 Правила технической эксплуатации автомобильных лесовозных дорог: обеспечение нормальной деятельности лесовозных дорог; обеспечение безаварийной работы.</w:t>
            </w:r>
          </w:p>
          <w:p w14:paraId="21A01596" w14:textId="638187F9"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7 Расстояние между кониками автопоезда, его расчет и анализ: правильное распределение нагрузки между автомобилем и роспуском; транспортировка длинных хлыстов.</w:t>
            </w:r>
          </w:p>
          <w:p w14:paraId="1568E945"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8 Организация вывозки леса: график движение поездов; парного движения; параллельного движения.</w:t>
            </w:r>
          </w:p>
          <w:p w14:paraId="74C9C45F" w14:textId="77777777" w:rsidR="003C3E84" w:rsidRPr="003C3E84" w:rsidRDefault="003C3E84" w:rsidP="003C3E84">
            <w:pPr>
              <w:rPr>
                <w:rFonts w:ascii="Times New Roman" w:eastAsia="Calibri" w:hAnsi="Times New Roman" w:cs="Times New Roman"/>
              </w:rPr>
            </w:pPr>
            <w:r w:rsidRPr="003C3E84">
              <w:rPr>
                <w:rFonts w:ascii="Times New Roman" w:eastAsia="Calibri" w:hAnsi="Times New Roman" w:cs="Times New Roman"/>
              </w:rPr>
              <w:t>9 Пропускная способность лесовозной дороги: провозная способность; пропускная способность</w:t>
            </w:r>
          </w:p>
        </w:tc>
      </w:tr>
      <w:tr w:rsidR="003C3E84" w:rsidRPr="003C3E84" w14:paraId="102A4CA2" w14:textId="77777777" w:rsidTr="00421BE0">
        <w:tc>
          <w:tcPr>
            <w:tcW w:w="0" w:type="auto"/>
            <w:vMerge/>
          </w:tcPr>
          <w:p w14:paraId="5EF4FD9D" w14:textId="77777777" w:rsidR="003C3E84" w:rsidRPr="003C3E84" w:rsidRDefault="003C3E84" w:rsidP="003C3E84">
            <w:pPr>
              <w:rPr>
                <w:rFonts w:ascii="Times New Roman" w:eastAsia="Calibri" w:hAnsi="Times New Roman" w:cs="Times New Roman"/>
                <w:b/>
                <w:bCs/>
              </w:rPr>
            </w:pPr>
          </w:p>
        </w:tc>
        <w:tc>
          <w:tcPr>
            <w:tcW w:w="0" w:type="auto"/>
          </w:tcPr>
          <w:p w14:paraId="77B259C2" w14:textId="77777777" w:rsidR="003C3E84" w:rsidRPr="003C3E84" w:rsidRDefault="003C3E84" w:rsidP="003C3E84">
            <w:pPr>
              <w:rPr>
                <w:rFonts w:ascii="Times New Roman" w:eastAsia="Calibri" w:hAnsi="Times New Roman" w:cs="Times New Roman"/>
                <w:b/>
              </w:rPr>
            </w:pPr>
            <w:r w:rsidRPr="003C3E84">
              <w:rPr>
                <w:rFonts w:ascii="Times New Roman" w:eastAsia="Calibri" w:hAnsi="Times New Roman" w:cs="Times New Roman"/>
                <w:b/>
                <w:bCs/>
              </w:rPr>
              <w:t>В том числе практических занятий и лабораторных работ</w:t>
            </w:r>
          </w:p>
        </w:tc>
      </w:tr>
      <w:tr w:rsidR="003C3E84" w:rsidRPr="003C3E84" w14:paraId="3A24164B" w14:textId="77777777" w:rsidTr="00421BE0">
        <w:tc>
          <w:tcPr>
            <w:tcW w:w="0" w:type="auto"/>
            <w:vMerge/>
          </w:tcPr>
          <w:p w14:paraId="41CA9EB8" w14:textId="77777777" w:rsidR="003C3E84" w:rsidRPr="003C3E84" w:rsidRDefault="003C3E84" w:rsidP="003C3E84">
            <w:pPr>
              <w:rPr>
                <w:rFonts w:ascii="Times New Roman" w:eastAsia="Calibri" w:hAnsi="Times New Roman" w:cs="Times New Roman"/>
                <w:b/>
                <w:bCs/>
              </w:rPr>
            </w:pPr>
          </w:p>
        </w:tc>
        <w:tc>
          <w:tcPr>
            <w:tcW w:w="0" w:type="auto"/>
          </w:tcPr>
          <w:p w14:paraId="1537D7B5" w14:textId="77777777" w:rsidR="003C3E84" w:rsidRPr="003C3E84" w:rsidRDefault="003C3E84" w:rsidP="003C3E84">
            <w:pPr>
              <w:tabs>
                <w:tab w:val="left" w:pos="1133"/>
              </w:tabs>
              <w:rPr>
                <w:rFonts w:ascii="Times New Roman" w:eastAsia="Calibri" w:hAnsi="Times New Roman" w:cs="Times New Roman"/>
              </w:rPr>
            </w:pPr>
            <w:r w:rsidRPr="003C3E84">
              <w:rPr>
                <w:rFonts w:ascii="Times New Roman" w:eastAsia="Calibri" w:hAnsi="Times New Roman" w:cs="Times New Roman"/>
              </w:rPr>
              <w:t>1.Выбор лесотранспортных средств.</w:t>
            </w:r>
          </w:p>
          <w:p w14:paraId="1A5AEC95" w14:textId="77777777" w:rsidR="003C3E84" w:rsidRPr="003C3E84" w:rsidRDefault="003C3E84" w:rsidP="003C3E84">
            <w:pPr>
              <w:tabs>
                <w:tab w:val="left" w:pos="1133"/>
              </w:tabs>
              <w:rPr>
                <w:rFonts w:ascii="Times New Roman" w:eastAsia="Calibri" w:hAnsi="Times New Roman" w:cs="Times New Roman"/>
              </w:rPr>
            </w:pPr>
            <w:r w:rsidRPr="003C3E84">
              <w:rPr>
                <w:rFonts w:ascii="Times New Roman" w:eastAsia="Calibri" w:hAnsi="Times New Roman" w:cs="Times New Roman"/>
              </w:rPr>
              <w:t>2 Определение расчетной массы, полезной нагрузки.</w:t>
            </w:r>
          </w:p>
          <w:p w14:paraId="2D32E1F4" w14:textId="77777777" w:rsidR="003C3E84" w:rsidRPr="003C3E84" w:rsidRDefault="003C3E84" w:rsidP="003C3E84">
            <w:pPr>
              <w:tabs>
                <w:tab w:val="left" w:pos="1133"/>
              </w:tabs>
              <w:rPr>
                <w:rFonts w:ascii="Times New Roman" w:eastAsia="Calibri" w:hAnsi="Times New Roman" w:cs="Times New Roman"/>
              </w:rPr>
            </w:pPr>
            <w:r w:rsidRPr="003C3E84">
              <w:rPr>
                <w:rFonts w:ascii="Times New Roman" w:eastAsia="Calibri" w:hAnsi="Times New Roman" w:cs="Times New Roman"/>
              </w:rPr>
              <w:t>3 Определение производительности лесотранспортного средства.</w:t>
            </w:r>
          </w:p>
          <w:p w14:paraId="14130E9B" w14:textId="77777777" w:rsidR="003C3E84" w:rsidRPr="003C3E84" w:rsidRDefault="003C3E84" w:rsidP="003C3E84">
            <w:pPr>
              <w:tabs>
                <w:tab w:val="left" w:pos="1133"/>
              </w:tabs>
              <w:rPr>
                <w:rFonts w:ascii="Times New Roman" w:eastAsia="Calibri" w:hAnsi="Times New Roman" w:cs="Times New Roman"/>
              </w:rPr>
            </w:pPr>
            <w:r w:rsidRPr="003C3E84">
              <w:rPr>
                <w:rFonts w:ascii="Times New Roman" w:eastAsia="Calibri" w:hAnsi="Times New Roman" w:cs="Times New Roman"/>
              </w:rPr>
              <w:t>4 Определение потребности в тяговом и прицепном составе.</w:t>
            </w:r>
          </w:p>
        </w:tc>
      </w:tr>
      <w:tr w:rsidR="00A87653" w:rsidRPr="003C3E84" w14:paraId="32B9E14C" w14:textId="77777777" w:rsidTr="00421BE0">
        <w:tc>
          <w:tcPr>
            <w:tcW w:w="0" w:type="auto"/>
          </w:tcPr>
          <w:p w14:paraId="23058A3B" w14:textId="1AFE42D5" w:rsidR="00A87653" w:rsidRPr="003C3E84" w:rsidRDefault="00A87653" w:rsidP="003C3E84">
            <w:pPr>
              <w:rPr>
                <w:rFonts w:ascii="Times New Roman" w:eastAsia="Calibri" w:hAnsi="Times New Roman" w:cs="Times New Roman"/>
                <w:b/>
                <w:bCs/>
              </w:rPr>
            </w:pPr>
            <w:r>
              <w:rPr>
                <w:rFonts w:ascii="Times New Roman" w:eastAsia="Calibri" w:hAnsi="Times New Roman" w:cs="Times New Roman"/>
                <w:b/>
                <w:bCs/>
              </w:rPr>
              <w:t>Самостоятельная работа</w:t>
            </w:r>
          </w:p>
        </w:tc>
        <w:tc>
          <w:tcPr>
            <w:tcW w:w="0" w:type="auto"/>
          </w:tcPr>
          <w:p w14:paraId="2694BA40" w14:textId="405C06BA" w:rsidR="00A87653" w:rsidRPr="003C3E84" w:rsidRDefault="00A87653" w:rsidP="003C3E84">
            <w:pPr>
              <w:tabs>
                <w:tab w:val="left" w:pos="1133"/>
              </w:tabs>
              <w:rPr>
                <w:rFonts w:ascii="Times New Roman" w:eastAsia="Calibri" w:hAnsi="Times New Roman" w:cs="Times New Roman"/>
              </w:rPr>
            </w:pPr>
            <w:r>
              <w:rPr>
                <w:rFonts w:ascii="Times New Roman" w:eastAsia="Calibri" w:hAnsi="Times New Roman" w:cs="Times New Roman"/>
              </w:rPr>
              <w:t>2 ч</w:t>
            </w:r>
          </w:p>
        </w:tc>
      </w:tr>
      <w:tr w:rsidR="003C3E84" w:rsidRPr="003C3E84" w14:paraId="279B5003" w14:textId="77777777" w:rsidTr="00421BE0">
        <w:trPr>
          <w:trHeight w:val="425"/>
        </w:trPr>
        <w:tc>
          <w:tcPr>
            <w:tcW w:w="0" w:type="auto"/>
            <w:gridSpan w:val="2"/>
          </w:tcPr>
          <w:p w14:paraId="157807C0" w14:textId="0958164F"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Учебная практика </w:t>
            </w:r>
            <w:r w:rsidR="00A87653">
              <w:rPr>
                <w:rFonts w:ascii="Times New Roman" w:eastAsia="Calibri" w:hAnsi="Times New Roman" w:cs="Times New Roman"/>
                <w:b/>
                <w:bCs/>
              </w:rPr>
              <w:t>(36)</w:t>
            </w:r>
          </w:p>
          <w:p w14:paraId="38CE15AF" w14:textId="77777777"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 xml:space="preserve">Виды работ </w:t>
            </w:r>
          </w:p>
          <w:p w14:paraId="5522B89C" w14:textId="77777777" w:rsidR="003C3E84" w:rsidRPr="003C3E84" w:rsidRDefault="003C3E84" w:rsidP="000E1452">
            <w:pPr>
              <w:numPr>
                <w:ilvl w:val="0"/>
                <w:numId w:val="21"/>
              </w:numPr>
              <w:rPr>
                <w:rFonts w:ascii="Times New Roman" w:eastAsia="Calibri" w:hAnsi="Times New Roman" w:cs="Times New Roman"/>
              </w:rPr>
            </w:pPr>
            <w:r w:rsidRPr="003C3E84">
              <w:rPr>
                <w:rFonts w:ascii="Times New Roman" w:eastAsia="Calibri" w:hAnsi="Times New Roman" w:cs="Times New Roman"/>
              </w:rPr>
              <w:t>изучение нормативной базы (ГОСТы, СНиПы, отраслевые стандарты) по строительству временных лесовозных дорог;</w:t>
            </w:r>
          </w:p>
          <w:p w14:paraId="301110F0" w14:textId="77777777" w:rsidR="003C3E84" w:rsidRPr="003C3E84" w:rsidRDefault="003C3E84" w:rsidP="000E1452">
            <w:pPr>
              <w:numPr>
                <w:ilvl w:val="0"/>
                <w:numId w:val="21"/>
              </w:numPr>
              <w:rPr>
                <w:rFonts w:ascii="Times New Roman" w:eastAsia="Calibri" w:hAnsi="Times New Roman" w:cs="Times New Roman"/>
              </w:rPr>
            </w:pPr>
            <w:r w:rsidRPr="003C3E84">
              <w:rPr>
                <w:rFonts w:ascii="Times New Roman" w:eastAsia="Calibri" w:hAnsi="Times New Roman" w:cs="Times New Roman"/>
              </w:rPr>
              <w:t>ознакомление с проектной документацией и технологическими картами;</w:t>
            </w:r>
          </w:p>
          <w:p w14:paraId="19C39FFB" w14:textId="77777777" w:rsidR="003C3E84" w:rsidRPr="003C3E84" w:rsidRDefault="003C3E84" w:rsidP="000E1452">
            <w:pPr>
              <w:numPr>
                <w:ilvl w:val="0"/>
                <w:numId w:val="21"/>
              </w:numPr>
              <w:rPr>
                <w:rFonts w:ascii="Times New Roman" w:eastAsia="Calibri" w:hAnsi="Times New Roman" w:cs="Times New Roman"/>
              </w:rPr>
            </w:pPr>
            <w:r w:rsidRPr="003C3E84">
              <w:rPr>
                <w:rFonts w:ascii="Times New Roman" w:eastAsia="Calibri" w:hAnsi="Times New Roman" w:cs="Times New Roman"/>
                <w:szCs w:val="24"/>
                <w:lang w:val="x-none"/>
              </w:rPr>
              <w:t>использование геодезических приборов;</w:t>
            </w:r>
          </w:p>
          <w:p w14:paraId="00DD1D08" w14:textId="77777777" w:rsidR="003C3E84" w:rsidRPr="003C3E84" w:rsidRDefault="003C3E84" w:rsidP="000E1452">
            <w:pPr>
              <w:numPr>
                <w:ilvl w:val="0"/>
                <w:numId w:val="21"/>
              </w:numPr>
              <w:rPr>
                <w:rFonts w:ascii="Times New Roman" w:eastAsia="Calibri" w:hAnsi="Times New Roman" w:cs="Times New Roman"/>
              </w:rPr>
            </w:pPr>
            <w:r w:rsidRPr="003C3E84">
              <w:rPr>
                <w:rFonts w:ascii="Times New Roman" w:eastAsia="Calibri" w:hAnsi="Times New Roman" w:cs="Times New Roman"/>
                <w:szCs w:val="24"/>
                <w:lang w:val="x-none"/>
              </w:rPr>
              <w:t>выполнение геодезических съ</w:t>
            </w:r>
            <w:r w:rsidRPr="003C3E84">
              <w:rPr>
                <w:rFonts w:ascii="Times New Roman" w:eastAsia="Calibri" w:hAnsi="Times New Roman" w:cs="Times New Roman"/>
                <w:szCs w:val="24"/>
              </w:rPr>
              <w:t>е</w:t>
            </w:r>
            <w:r w:rsidRPr="003C3E84">
              <w:rPr>
                <w:rFonts w:ascii="Times New Roman" w:eastAsia="Calibri" w:hAnsi="Times New Roman" w:cs="Times New Roman"/>
                <w:szCs w:val="24"/>
                <w:lang w:val="x-none"/>
              </w:rPr>
              <w:t>мок;</w:t>
            </w:r>
          </w:p>
          <w:p w14:paraId="3DAF5BE7" w14:textId="77777777" w:rsidR="003C3E84" w:rsidRPr="003C3E84" w:rsidRDefault="003C3E84" w:rsidP="000E1452">
            <w:pPr>
              <w:numPr>
                <w:ilvl w:val="0"/>
                <w:numId w:val="21"/>
              </w:numPr>
              <w:rPr>
                <w:rFonts w:ascii="Times New Roman" w:eastAsia="Calibri" w:hAnsi="Times New Roman" w:cs="Times New Roman"/>
              </w:rPr>
            </w:pPr>
            <w:r w:rsidRPr="003C3E84">
              <w:rPr>
                <w:rFonts w:ascii="Times New Roman" w:eastAsia="Calibri" w:hAnsi="Times New Roman" w:cs="Times New Roman"/>
                <w:szCs w:val="24"/>
                <w:lang w:val="x-none"/>
              </w:rPr>
              <w:t>выполнение разбивочных работ, связанных с переносом в натуру объектов лесозаготовительного производства;</w:t>
            </w:r>
          </w:p>
          <w:p w14:paraId="0B6575E7" w14:textId="77777777" w:rsidR="003C3E84" w:rsidRPr="003C3E84" w:rsidRDefault="003C3E84" w:rsidP="000E1452">
            <w:pPr>
              <w:numPr>
                <w:ilvl w:val="0"/>
                <w:numId w:val="21"/>
              </w:numPr>
              <w:rPr>
                <w:rFonts w:ascii="Times New Roman" w:eastAsia="Calibri" w:hAnsi="Times New Roman" w:cs="Times New Roman"/>
              </w:rPr>
            </w:pPr>
            <w:r w:rsidRPr="003C3E84">
              <w:rPr>
                <w:rFonts w:ascii="Times New Roman" w:eastAsia="Calibri" w:hAnsi="Times New Roman" w:cs="Times New Roman"/>
                <w:szCs w:val="24"/>
                <w:lang w:val="x-none"/>
              </w:rPr>
              <w:t>выполнение расч</w:t>
            </w:r>
            <w:r w:rsidRPr="003C3E84">
              <w:rPr>
                <w:rFonts w:ascii="Times New Roman" w:eastAsia="Calibri" w:hAnsi="Times New Roman" w:cs="Times New Roman"/>
                <w:szCs w:val="24"/>
              </w:rPr>
              <w:t>е</w:t>
            </w:r>
            <w:r w:rsidRPr="003C3E84">
              <w:rPr>
                <w:rFonts w:ascii="Times New Roman" w:eastAsia="Calibri" w:hAnsi="Times New Roman" w:cs="Times New Roman"/>
                <w:szCs w:val="24"/>
                <w:lang w:val="x-none"/>
              </w:rPr>
              <w:t>тов и графических работ, связанных с обработкой геодезических измерений;</w:t>
            </w:r>
          </w:p>
          <w:p w14:paraId="4E68DAB6" w14:textId="77777777" w:rsidR="003C3E84" w:rsidRPr="003C3E84" w:rsidRDefault="003C3E84" w:rsidP="000E1452">
            <w:pPr>
              <w:numPr>
                <w:ilvl w:val="0"/>
                <w:numId w:val="21"/>
              </w:numPr>
              <w:rPr>
                <w:rFonts w:ascii="Calibri" w:eastAsia="Calibri" w:hAnsi="Calibri" w:cs="Times New Roman"/>
              </w:rPr>
            </w:pPr>
            <w:r w:rsidRPr="003C3E84">
              <w:rPr>
                <w:rFonts w:ascii="Times New Roman" w:eastAsia="Calibri" w:hAnsi="Times New Roman" w:cs="Times New Roman"/>
                <w:iCs/>
              </w:rPr>
              <w:lastRenderedPageBreak/>
              <w:t>устройство геологических шурфов с последующим изучением горизонтов ненарушенного ландшафта.</w:t>
            </w:r>
          </w:p>
        </w:tc>
      </w:tr>
      <w:tr w:rsidR="003C3E84" w:rsidRPr="003C3E84" w14:paraId="36BCC883" w14:textId="77777777" w:rsidTr="00421BE0">
        <w:tc>
          <w:tcPr>
            <w:tcW w:w="0" w:type="auto"/>
            <w:gridSpan w:val="2"/>
          </w:tcPr>
          <w:p w14:paraId="0C59390B" w14:textId="267C79CF" w:rsidR="003C3E84" w:rsidRPr="003C3E84" w:rsidRDefault="003C3E84" w:rsidP="003C3E84">
            <w:pPr>
              <w:suppressAutoHyphens/>
              <w:jc w:val="both"/>
              <w:rPr>
                <w:rFonts w:ascii="Times New Roman" w:eastAsia="Calibri" w:hAnsi="Times New Roman" w:cs="Times New Roman"/>
                <w:b/>
              </w:rPr>
            </w:pPr>
            <w:r w:rsidRPr="003C3E84">
              <w:rPr>
                <w:rFonts w:ascii="Times New Roman" w:eastAsia="Calibri" w:hAnsi="Times New Roman" w:cs="Times New Roman"/>
                <w:b/>
              </w:rPr>
              <w:lastRenderedPageBreak/>
              <w:t xml:space="preserve">Производственная практика </w:t>
            </w:r>
            <w:r w:rsidR="00A87653">
              <w:rPr>
                <w:rFonts w:ascii="Times New Roman" w:eastAsia="Calibri" w:hAnsi="Times New Roman" w:cs="Times New Roman"/>
                <w:b/>
              </w:rPr>
              <w:t>(36)</w:t>
            </w:r>
          </w:p>
          <w:p w14:paraId="55EE0614" w14:textId="77777777" w:rsidR="003C3E84" w:rsidRPr="003C3E84" w:rsidRDefault="003C3E84" w:rsidP="003C3E84">
            <w:pPr>
              <w:rPr>
                <w:rFonts w:ascii="Times New Roman" w:eastAsia="Calibri" w:hAnsi="Times New Roman" w:cs="Times New Roman"/>
                <w:bCs/>
              </w:rPr>
            </w:pPr>
            <w:r w:rsidRPr="003C3E84">
              <w:rPr>
                <w:rFonts w:ascii="Times New Roman" w:eastAsia="Calibri" w:hAnsi="Times New Roman" w:cs="Times New Roman"/>
                <w:bCs/>
              </w:rPr>
              <w:t xml:space="preserve">Виды работ </w:t>
            </w:r>
          </w:p>
          <w:p w14:paraId="413AC914" w14:textId="77777777" w:rsidR="00D8275E" w:rsidRPr="00D8275E" w:rsidRDefault="003C3E84" w:rsidP="000E1452">
            <w:pPr>
              <w:numPr>
                <w:ilvl w:val="0"/>
                <w:numId w:val="22"/>
              </w:numPr>
              <w:spacing w:line="276" w:lineRule="auto"/>
              <w:jc w:val="both"/>
              <w:rPr>
                <w:rFonts w:ascii="Times New Roman" w:eastAsia="Calibri" w:hAnsi="Times New Roman" w:cs="Times New Roman"/>
                <w:szCs w:val="24"/>
                <w:lang w:val="x-none"/>
              </w:rPr>
            </w:pPr>
            <w:r w:rsidRPr="003C3E84">
              <w:rPr>
                <w:rFonts w:ascii="Times New Roman" w:eastAsia="Calibri" w:hAnsi="Times New Roman" w:cs="Times New Roman"/>
                <w:spacing w:val="-6"/>
              </w:rPr>
              <w:t xml:space="preserve">организационно-технологическое сопровождение процессов прокладки </w:t>
            </w:r>
            <w:r w:rsidR="00D8275E">
              <w:rPr>
                <w:rFonts w:ascii="Times New Roman" w:eastAsia="Calibri" w:hAnsi="Times New Roman" w:cs="Times New Roman"/>
                <w:spacing w:val="-6"/>
              </w:rPr>
              <w:t>лесотранспортных дорог,</w:t>
            </w:r>
          </w:p>
          <w:p w14:paraId="276C181D" w14:textId="2EBA6ED6" w:rsidR="003C3E84" w:rsidRPr="003C3E84" w:rsidRDefault="003C3E84" w:rsidP="000E1452">
            <w:pPr>
              <w:numPr>
                <w:ilvl w:val="0"/>
                <w:numId w:val="22"/>
              </w:numPr>
              <w:spacing w:line="276" w:lineRule="auto"/>
              <w:jc w:val="both"/>
              <w:rPr>
                <w:rFonts w:ascii="Times New Roman" w:eastAsia="Calibri" w:hAnsi="Times New Roman" w:cs="Times New Roman"/>
                <w:szCs w:val="24"/>
                <w:lang w:val="x-none"/>
              </w:rPr>
            </w:pPr>
            <w:r w:rsidRPr="003C3E84">
              <w:rPr>
                <w:rFonts w:ascii="Times New Roman" w:eastAsia="Calibri" w:hAnsi="Times New Roman" w:cs="Times New Roman"/>
                <w:szCs w:val="24"/>
                <w:lang w:val="x-none"/>
              </w:rPr>
              <w:t>ознакомление с типами лесовозных дорог, их протяжностью и характеристиками;</w:t>
            </w:r>
          </w:p>
          <w:p w14:paraId="2779F541" w14:textId="603CD065" w:rsidR="003C3E84" w:rsidRPr="003C3E84" w:rsidRDefault="003C3E84" w:rsidP="000E1452">
            <w:pPr>
              <w:numPr>
                <w:ilvl w:val="0"/>
                <w:numId w:val="22"/>
              </w:numPr>
              <w:spacing w:line="276" w:lineRule="auto"/>
              <w:jc w:val="both"/>
              <w:rPr>
                <w:rFonts w:ascii="Times New Roman" w:eastAsia="Calibri" w:hAnsi="Times New Roman" w:cs="Times New Roman"/>
                <w:szCs w:val="24"/>
                <w:lang w:val="x-none"/>
              </w:rPr>
            </w:pPr>
            <w:r w:rsidRPr="003C3E84">
              <w:rPr>
                <w:rFonts w:ascii="Times New Roman" w:eastAsia="Calibri" w:hAnsi="Times New Roman" w:cs="Times New Roman"/>
                <w:szCs w:val="24"/>
                <w:lang w:val="x-none"/>
              </w:rPr>
              <w:t xml:space="preserve">участие в планировании и организации строительства </w:t>
            </w:r>
            <w:r w:rsidR="00827123" w:rsidRPr="00827123">
              <w:rPr>
                <w:rFonts w:ascii="Times New Roman" w:eastAsia="Calibri" w:hAnsi="Times New Roman" w:cs="Times New Roman"/>
                <w:szCs w:val="24"/>
                <w:lang w:val="x-none"/>
              </w:rPr>
              <w:t>лесотранспортных дорог</w:t>
            </w:r>
            <w:r w:rsidRPr="003C3E84">
              <w:rPr>
                <w:rFonts w:ascii="Times New Roman" w:eastAsia="Calibri" w:hAnsi="Times New Roman" w:cs="Times New Roman"/>
                <w:szCs w:val="24"/>
                <w:lang w:val="x-none"/>
              </w:rPr>
              <w:t>, ознакомление с дорожно-строительной техникой;</w:t>
            </w:r>
          </w:p>
          <w:p w14:paraId="0CC29529" w14:textId="77777777" w:rsidR="003C3E84" w:rsidRPr="003C3E84" w:rsidRDefault="003C3E84" w:rsidP="000E1452">
            <w:pPr>
              <w:numPr>
                <w:ilvl w:val="0"/>
                <w:numId w:val="22"/>
              </w:numPr>
              <w:spacing w:line="276" w:lineRule="auto"/>
              <w:jc w:val="both"/>
              <w:rPr>
                <w:rFonts w:ascii="Times New Roman" w:eastAsia="Calibri" w:hAnsi="Times New Roman" w:cs="Times New Roman"/>
                <w:szCs w:val="24"/>
                <w:lang w:val="x-none"/>
              </w:rPr>
            </w:pPr>
            <w:r w:rsidRPr="003C3E84">
              <w:rPr>
                <w:rFonts w:ascii="Times New Roman" w:eastAsia="Calibri" w:hAnsi="Times New Roman" w:cs="Times New Roman"/>
                <w:szCs w:val="24"/>
                <w:lang w:val="x-none"/>
              </w:rPr>
              <w:t>использование технологической документации и норм;</w:t>
            </w:r>
          </w:p>
          <w:p w14:paraId="1FE0F181" w14:textId="77777777" w:rsidR="003C3E84" w:rsidRPr="003C3E84" w:rsidRDefault="003C3E84" w:rsidP="000E1452">
            <w:pPr>
              <w:numPr>
                <w:ilvl w:val="0"/>
                <w:numId w:val="22"/>
              </w:numPr>
              <w:spacing w:line="276" w:lineRule="auto"/>
              <w:jc w:val="both"/>
              <w:rPr>
                <w:rFonts w:ascii="Times New Roman" w:eastAsia="Calibri" w:hAnsi="Times New Roman" w:cs="Times New Roman"/>
                <w:szCs w:val="24"/>
                <w:lang w:val="x-none"/>
              </w:rPr>
            </w:pPr>
            <w:r w:rsidRPr="003C3E84">
              <w:rPr>
                <w:rFonts w:ascii="Times New Roman" w:eastAsia="Calibri" w:hAnsi="Times New Roman" w:cs="Times New Roman"/>
                <w:szCs w:val="24"/>
                <w:lang w:val="x-none"/>
              </w:rPr>
              <w:t>оформление технологической документации;</w:t>
            </w:r>
          </w:p>
          <w:p w14:paraId="139DB0C4" w14:textId="77777777" w:rsidR="003C3E84" w:rsidRPr="003C3E84" w:rsidRDefault="003C3E84" w:rsidP="000E1452">
            <w:pPr>
              <w:numPr>
                <w:ilvl w:val="0"/>
                <w:numId w:val="22"/>
              </w:numPr>
              <w:spacing w:line="276" w:lineRule="auto"/>
              <w:jc w:val="both"/>
              <w:rPr>
                <w:rFonts w:ascii="Times New Roman" w:eastAsia="Calibri" w:hAnsi="Times New Roman" w:cs="Times New Roman"/>
                <w:szCs w:val="24"/>
                <w:lang w:val="x-none"/>
              </w:rPr>
            </w:pPr>
            <w:r w:rsidRPr="003C3E84">
              <w:rPr>
                <w:rFonts w:ascii="Times New Roman" w:eastAsia="Calibri" w:hAnsi="Times New Roman" w:cs="Times New Roman"/>
              </w:rPr>
              <w:t>Наблюдение за процессом строительства временной дороги (укладка лежневого настила, укрепление грунта, отсыпка балласта);</w:t>
            </w:r>
          </w:p>
          <w:p w14:paraId="23930CF2" w14:textId="77777777" w:rsidR="003C3E84" w:rsidRPr="003C3E84" w:rsidRDefault="003C3E84" w:rsidP="000E1452">
            <w:pPr>
              <w:numPr>
                <w:ilvl w:val="0"/>
                <w:numId w:val="22"/>
              </w:numPr>
              <w:spacing w:line="276" w:lineRule="auto"/>
              <w:jc w:val="both"/>
              <w:rPr>
                <w:rFonts w:ascii="Times New Roman" w:eastAsia="Calibri" w:hAnsi="Times New Roman" w:cs="Times New Roman"/>
                <w:szCs w:val="24"/>
                <w:lang w:val="x-none"/>
              </w:rPr>
            </w:pPr>
            <w:r w:rsidRPr="003C3E84">
              <w:rPr>
                <w:rFonts w:ascii="Times New Roman" w:eastAsia="Calibri" w:hAnsi="Times New Roman" w:cs="Times New Roman"/>
              </w:rPr>
              <w:t>Изучение применяемых материалов (дерево, щебень, геосинтетика) и техники (бульдозеры, грейдеры, катки);</w:t>
            </w:r>
          </w:p>
          <w:p w14:paraId="5B646D2A" w14:textId="77777777" w:rsidR="003C3E84" w:rsidRPr="003C3E84" w:rsidRDefault="003C3E84" w:rsidP="000E1452">
            <w:pPr>
              <w:numPr>
                <w:ilvl w:val="0"/>
                <w:numId w:val="22"/>
              </w:numPr>
              <w:spacing w:line="276" w:lineRule="auto"/>
              <w:jc w:val="both"/>
              <w:rPr>
                <w:rFonts w:ascii="Times New Roman" w:eastAsia="Calibri" w:hAnsi="Times New Roman" w:cs="Times New Roman"/>
                <w:szCs w:val="24"/>
                <w:lang w:val="x-none"/>
              </w:rPr>
            </w:pPr>
            <w:r w:rsidRPr="003C3E84">
              <w:rPr>
                <w:rFonts w:ascii="Times New Roman" w:eastAsia="Calibri" w:hAnsi="Times New Roman" w:cs="Times New Roman"/>
              </w:rPr>
              <w:t>Анализ эффективности выбранных технологических решений.</w:t>
            </w:r>
            <w:r w:rsidRPr="003C3E84">
              <w:rPr>
                <w:rFonts w:ascii="Calibri" w:eastAsia="Calibri" w:hAnsi="Calibri" w:cs="Times New Roman"/>
              </w:rPr>
              <w:t xml:space="preserve">   </w:t>
            </w:r>
          </w:p>
        </w:tc>
      </w:tr>
      <w:tr w:rsidR="003C3E84" w:rsidRPr="003C3E84" w14:paraId="5A40C24E" w14:textId="77777777" w:rsidTr="00421BE0">
        <w:tc>
          <w:tcPr>
            <w:tcW w:w="0" w:type="auto"/>
            <w:gridSpan w:val="2"/>
          </w:tcPr>
          <w:p w14:paraId="036524C8" w14:textId="30F53D34" w:rsidR="003C3E84" w:rsidRPr="003C3E84" w:rsidRDefault="003C3E84" w:rsidP="003C3E84">
            <w:pPr>
              <w:tabs>
                <w:tab w:val="left" w:pos="2006"/>
              </w:tabs>
              <w:rPr>
                <w:rFonts w:ascii="Times New Roman" w:eastAsia="Calibri" w:hAnsi="Times New Roman" w:cs="Times New Roman"/>
                <w:b/>
                <w:bCs/>
              </w:rPr>
            </w:pPr>
            <w:r w:rsidRPr="003C3E84">
              <w:rPr>
                <w:rFonts w:ascii="Times New Roman" w:eastAsia="Times New Roman" w:hAnsi="Times New Roman" w:cs="Times New Roman"/>
                <w:b/>
                <w:bCs/>
                <w:sz w:val="20"/>
                <w:szCs w:val="20"/>
                <w:lang w:eastAsia="ru-RU"/>
              </w:rPr>
              <w:t>Промежуточная аттестация</w:t>
            </w:r>
            <w:r w:rsidR="00A87653">
              <w:rPr>
                <w:rFonts w:ascii="Times New Roman" w:eastAsia="Times New Roman" w:hAnsi="Times New Roman" w:cs="Times New Roman"/>
                <w:b/>
                <w:bCs/>
                <w:sz w:val="20"/>
                <w:szCs w:val="20"/>
                <w:lang w:eastAsia="ru-RU"/>
              </w:rPr>
              <w:t xml:space="preserve"> </w:t>
            </w:r>
            <w:r w:rsidR="00A87653">
              <w:rPr>
                <w:rFonts w:ascii="Times New Roman" w:eastAsia="Calibri" w:hAnsi="Times New Roman" w:cs="Times New Roman"/>
                <w:b/>
                <w:bCs/>
                <w:sz w:val="20"/>
                <w:szCs w:val="20"/>
              </w:rPr>
              <w:t xml:space="preserve">6 </w:t>
            </w:r>
            <w:r w:rsidRPr="003C3E84">
              <w:rPr>
                <w:rFonts w:ascii="Times New Roman" w:eastAsia="Calibri" w:hAnsi="Times New Roman" w:cs="Times New Roman"/>
                <w:b/>
                <w:bCs/>
                <w:sz w:val="20"/>
                <w:szCs w:val="20"/>
              </w:rPr>
              <w:t xml:space="preserve"> ч</w:t>
            </w:r>
          </w:p>
        </w:tc>
      </w:tr>
      <w:tr w:rsidR="003C3E84" w:rsidRPr="003C3E84" w14:paraId="01DC8067" w14:textId="77777777" w:rsidTr="00421BE0">
        <w:tc>
          <w:tcPr>
            <w:tcW w:w="0" w:type="auto"/>
            <w:gridSpan w:val="2"/>
          </w:tcPr>
          <w:p w14:paraId="016B0647" w14:textId="2245D74A" w:rsidR="003C3E84" w:rsidRPr="003C3E84" w:rsidRDefault="003C3E84" w:rsidP="003C3E84">
            <w:pPr>
              <w:rPr>
                <w:rFonts w:ascii="Times New Roman" w:eastAsia="Calibri" w:hAnsi="Times New Roman" w:cs="Times New Roman"/>
                <w:b/>
                <w:bCs/>
              </w:rPr>
            </w:pPr>
            <w:r w:rsidRPr="003C3E84">
              <w:rPr>
                <w:rFonts w:ascii="Times New Roman" w:eastAsia="Calibri" w:hAnsi="Times New Roman" w:cs="Times New Roman"/>
                <w:b/>
                <w:bCs/>
              </w:rPr>
              <w:t>Всего 1</w:t>
            </w:r>
            <w:r w:rsidR="00A87653">
              <w:rPr>
                <w:rFonts w:ascii="Times New Roman" w:eastAsia="Calibri" w:hAnsi="Times New Roman" w:cs="Times New Roman"/>
                <w:b/>
                <w:bCs/>
              </w:rPr>
              <w:t>44</w:t>
            </w:r>
            <w:r w:rsidRPr="003C3E84">
              <w:rPr>
                <w:rFonts w:ascii="Times New Roman" w:eastAsia="Calibri" w:hAnsi="Times New Roman" w:cs="Times New Roman"/>
                <w:b/>
                <w:bCs/>
              </w:rPr>
              <w:t xml:space="preserve"> ч</w:t>
            </w:r>
          </w:p>
        </w:tc>
      </w:tr>
    </w:tbl>
    <w:p w14:paraId="2C306EE2" w14:textId="77777777" w:rsidR="003C3E84" w:rsidRDefault="003C3E84" w:rsidP="00D91629">
      <w:pPr>
        <w:suppressAutoHyphens/>
        <w:jc w:val="both"/>
        <w:rPr>
          <w:rFonts w:ascii="Times New Roman" w:eastAsia="Times New Roman" w:hAnsi="Times New Roman" w:cs="Times New Roman"/>
          <w:bCs/>
          <w:lang w:eastAsia="ru-RU"/>
        </w:rPr>
      </w:pPr>
    </w:p>
    <w:p w14:paraId="05A98B3F" w14:textId="77777777" w:rsidR="003C3E84" w:rsidRDefault="003C3E84" w:rsidP="00D91629">
      <w:pPr>
        <w:suppressAutoHyphens/>
        <w:jc w:val="both"/>
        <w:rPr>
          <w:rFonts w:ascii="Times New Roman" w:eastAsia="Times New Roman" w:hAnsi="Times New Roman" w:cs="Times New Roman"/>
          <w:bCs/>
          <w:lang w:eastAsia="ru-RU"/>
        </w:rPr>
      </w:pPr>
    </w:p>
    <w:p w14:paraId="70F9EA54" w14:textId="77777777" w:rsidR="00726A6C" w:rsidRPr="00E11160" w:rsidRDefault="00726A6C" w:rsidP="00726A6C">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3E9F8131" w14:textId="77777777" w:rsidR="00726A6C" w:rsidRPr="00E11160" w:rsidRDefault="00726A6C" w:rsidP="00726A6C">
      <w:pPr>
        <w:pStyle w:val="114"/>
        <w:jc w:val="center"/>
        <w:rPr>
          <w:rFonts w:ascii="Times New Roman" w:hAnsi="Times New Roman"/>
        </w:rPr>
      </w:pPr>
      <w:r w:rsidRPr="00E11160">
        <w:rPr>
          <w:rFonts w:ascii="Times New Roman" w:hAnsi="Times New Roman"/>
        </w:rPr>
        <w:t>3.1. Материально-техническое обеспечение</w:t>
      </w:r>
    </w:p>
    <w:p w14:paraId="3DEA6A2F" w14:textId="77777777" w:rsidR="00D75FD0" w:rsidRPr="00FA680C" w:rsidRDefault="00D75FD0" w:rsidP="00D75FD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4F85155" w14:textId="6540122C" w:rsidR="00D75FD0" w:rsidRPr="002738BC" w:rsidRDefault="00D75FD0" w:rsidP="00D75FD0">
      <w:pPr>
        <w:ind w:firstLine="709"/>
        <w:jc w:val="both"/>
        <w:rPr>
          <w:rFonts w:ascii="Times New Roman" w:eastAsia="Times New Roman" w:hAnsi="Times New Roman" w:cs="Times New Roman"/>
          <w:sz w:val="24"/>
          <w:szCs w:val="24"/>
        </w:rPr>
      </w:pPr>
      <w:r w:rsidRPr="00FA680C">
        <w:rPr>
          <w:rFonts w:ascii="Times New Roman" w:hAnsi="Times New Roman" w:cs="Times New Roman"/>
          <w:bCs/>
          <w:sz w:val="24"/>
          <w:szCs w:val="24"/>
        </w:rPr>
        <w:t>Лаборатори</w:t>
      </w:r>
      <w:r w:rsidR="00B96818">
        <w:rPr>
          <w:rFonts w:ascii="Times New Roman" w:hAnsi="Times New Roman" w:cs="Times New Roman"/>
          <w:bCs/>
          <w:sz w:val="24"/>
          <w:szCs w:val="24"/>
        </w:rPr>
        <w:t>я</w:t>
      </w:r>
      <w:r>
        <w:rPr>
          <w:rFonts w:ascii="Times New Roman" w:hAnsi="Times New Roman" w:cs="Times New Roman"/>
          <w:bCs/>
          <w:sz w:val="24"/>
          <w:szCs w:val="24"/>
        </w:rPr>
        <w:t xml:space="preserve"> </w:t>
      </w:r>
      <w:r w:rsidRPr="00481E94">
        <w:rPr>
          <w:rFonts w:ascii="Times New Roman" w:hAnsi="Times New Roman"/>
          <w:sz w:val="24"/>
          <w:szCs w:val="24"/>
        </w:rPr>
        <w:t>«</w:t>
      </w:r>
      <w:r>
        <w:rPr>
          <w:rFonts w:ascii="Times New Roman" w:eastAsia="Times New Roman" w:hAnsi="Times New Roman" w:cs="Times New Roman"/>
          <w:sz w:val="24"/>
          <w:szCs w:val="24"/>
        </w:rPr>
        <w:t>У</w:t>
      </w:r>
      <w:r w:rsidRPr="002738BC">
        <w:rPr>
          <w:rFonts w:ascii="Times New Roman" w:eastAsia="Times New Roman" w:hAnsi="Times New Roman" w:cs="Times New Roman"/>
          <w:sz w:val="24"/>
          <w:szCs w:val="24"/>
        </w:rPr>
        <w:t>стройства и экспл</w:t>
      </w:r>
      <w:r>
        <w:rPr>
          <w:rFonts w:ascii="Times New Roman" w:eastAsia="Times New Roman" w:hAnsi="Times New Roman" w:cs="Times New Roman"/>
          <w:sz w:val="24"/>
          <w:szCs w:val="24"/>
        </w:rPr>
        <w:t>уатации лесных машин</w:t>
      </w:r>
      <w:r w:rsidRPr="00481E94">
        <w:rPr>
          <w:rFonts w:ascii="Times New Roman" w:hAnsi="Times New Roman"/>
          <w:kern w:val="3"/>
          <w:sz w:val="24"/>
          <w:szCs w:val="24"/>
        </w:rPr>
        <w:t>»</w:t>
      </w:r>
      <w:r w:rsidRPr="00453CAE">
        <w:rPr>
          <w:rFonts w:ascii="Times New Roman" w:eastAsia="Times New Roman" w:hAnsi="Times New Roman" w:cs="Times New Roman"/>
          <w:sz w:val="24"/>
          <w:szCs w:val="24"/>
        </w:rPr>
        <w:t xml:space="preserve"> </w:t>
      </w:r>
      <w:r w:rsidRPr="00FA680C">
        <w:rPr>
          <w:rFonts w:ascii="Times New Roman" w:hAnsi="Times New Roman" w:cs="Times New Roman"/>
          <w:bCs/>
          <w:sz w:val="24"/>
          <w:szCs w:val="24"/>
        </w:rPr>
        <w:t>оснащенн</w:t>
      </w:r>
      <w:r w:rsidR="00B96818">
        <w:rPr>
          <w:rFonts w:ascii="Times New Roman" w:hAnsi="Times New Roman" w:cs="Times New Roman"/>
          <w:bCs/>
          <w:sz w:val="24"/>
          <w:szCs w:val="24"/>
        </w:rPr>
        <w:t>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255515ED" w14:textId="77777777" w:rsidR="00D75FD0" w:rsidRPr="002738BC" w:rsidRDefault="00D75FD0" w:rsidP="00D75FD0">
      <w:pPr>
        <w:suppressAutoHyphens/>
        <w:ind w:firstLine="709"/>
        <w:jc w:val="both"/>
        <w:rPr>
          <w:rFonts w:ascii="Times New Roman" w:eastAsia="Times New Roman" w:hAnsi="Times New Roman" w:cs="Times New Roman"/>
          <w:sz w:val="24"/>
          <w:szCs w:val="24"/>
        </w:rPr>
      </w:pPr>
      <w:r w:rsidRPr="00FA680C">
        <w:rPr>
          <w:rFonts w:ascii="Times New Roman" w:hAnsi="Times New Roman" w:cs="Times New Roman"/>
          <w:bCs/>
          <w:sz w:val="24"/>
          <w:szCs w:val="24"/>
        </w:rPr>
        <w:t>Мастерские</w:t>
      </w:r>
      <w:r>
        <w:rPr>
          <w:rFonts w:ascii="Times New Roman" w:eastAsia="Times New Roman" w:hAnsi="Times New Roman" w:cs="Times New Roman"/>
          <w:sz w:val="24"/>
          <w:szCs w:val="24"/>
        </w:rPr>
        <w:t xml:space="preserve"> «У</w:t>
      </w:r>
      <w:r w:rsidRPr="002738BC">
        <w:rPr>
          <w:rFonts w:ascii="Times New Roman" w:eastAsia="Times New Roman" w:hAnsi="Times New Roman" w:cs="Times New Roman"/>
          <w:sz w:val="24"/>
          <w:szCs w:val="24"/>
        </w:rPr>
        <w:t>чебно-производственный лесозаготовительный участок;</w:t>
      </w:r>
      <w:r>
        <w:rPr>
          <w:rFonts w:ascii="Times New Roman" w:eastAsia="Times New Roman" w:hAnsi="Times New Roman" w:cs="Times New Roman"/>
          <w:sz w:val="24"/>
          <w:szCs w:val="24"/>
        </w:rPr>
        <w:t xml:space="preserve"> </w:t>
      </w:r>
      <w:r w:rsidRPr="00821E85">
        <w:rPr>
          <w:rFonts w:ascii="Times New Roman" w:eastAsia="Times New Roman" w:hAnsi="Times New Roman" w:cs="Times New Roman"/>
          <w:sz w:val="24"/>
          <w:szCs w:val="24"/>
        </w:rPr>
        <w:t xml:space="preserve">Полигон для лесозаготовительной техники» </w:t>
      </w:r>
      <w:r w:rsidRPr="00821E85">
        <w:rPr>
          <w:rFonts w:ascii="Times New Roman" w:hAnsi="Times New Roman" w:cs="Times New Roman"/>
          <w:bCs/>
          <w:sz w:val="24"/>
          <w:szCs w:val="24"/>
        </w:rPr>
        <w:t>оснащенн</w:t>
      </w:r>
      <w:r>
        <w:rPr>
          <w:rFonts w:ascii="Times New Roman" w:hAnsi="Times New Roman" w:cs="Times New Roman"/>
          <w:bCs/>
          <w:sz w:val="24"/>
          <w:szCs w:val="24"/>
        </w:rPr>
        <w:t>ые</w:t>
      </w:r>
      <w:r w:rsidRPr="00821E85">
        <w:rPr>
          <w:rFonts w:ascii="Times New Roman" w:hAnsi="Times New Roman" w:cs="Times New Roman"/>
          <w:bCs/>
          <w:sz w:val="24"/>
          <w:szCs w:val="24"/>
        </w:rPr>
        <w:t xml:space="preserve"> в соответствии с </w:t>
      </w:r>
      <w:r w:rsidRPr="00821E85">
        <w:rPr>
          <w:rFonts w:ascii="Times New Roman" w:hAnsi="Times New Roman" w:cs="Times New Roman"/>
          <w:bCs/>
          <w:iCs/>
          <w:sz w:val="24"/>
          <w:szCs w:val="24"/>
        </w:rPr>
        <w:t>приложением 3 ПО</w:t>
      </w:r>
      <w:r>
        <w:rPr>
          <w:rFonts w:ascii="Times New Roman" w:hAnsi="Times New Roman" w:cs="Times New Roman"/>
          <w:bCs/>
          <w:iCs/>
          <w:sz w:val="24"/>
          <w:szCs w:val="24"/>
        </w:rPr>
        <w:t>П</w:t>
      </w:r>
      <w:r w:rsidRPr="00FA680C">
        <w:rPr>
          <w:rFonts w:ascii="Times New Roman" w:hAnsi="Times New Roman" w:cs="Times New Roman"/>
          <w:bCs/>
          <w:i/>
          <w:iCs/>
          <w:sz w:val="24"/>
          <w:szCs w:val="24"/>
        </w:rPr>
        <w:t>.</w:t>
      </w:r>
    </w:p>
    <w:p w14:paraId="4C36FC17" w14:textId="77777777" w:rsidR="00D75FD0" w:rsidRDefault="00D75FD0" w:rsidP="00D75FD0">
      <w:pPr>
        <w:pStyle w:val="114"/>
        <w:rPr>
          <w:rFonts w:ascii="Times New Roman" w:hAnsi="Times New Roman"/>
        </w:rPr>
      </w:pPr>
    </w:p>
    <w:p w14:paraId="49863E18" w14:textId="77777777" w:rsidR="00726A6C" w:rsidRPr="00E11160" w:rsidRDefault="00726A6C" w:rsidP="00726A6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E09049F" w14:textId="77777777" w:rsidR="00726A6C" w:rsidRDefault="00726A6C" w:rsidP="00726A6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B0322CC" w14:textId="77777777" w:rsidR="00726A6C" w:rsidRDefault="00726A6C" w:rsidP="00726A6C">
      <w:pPr>
        <w:pStyle w:val="a4"/>
        <w:spacing w:line="276" w:lineRule="auto"/>
        <w:ind w:left="0" w:firstLine="709"/>
        <w:jc w:val="both"/>
        <w:rPr>
          <w:rFonts w:ascii="Times New Roman" w:hAnsi="Times New Roman"/>
          <w:bCs/>
          <w:sz w:val="24"/>
          <w:szCs w:val="24"/>
        </w:rPr>
      </w:pPr>
    </w:p>
    <w:p w14:paraId="2CFA783D" w14:textId="77777777" w:rsidR="003C3E84" w:rsidRPr="003C3E84" w:rsidRDefault="003C3E84" w:rsidP="003C3E84">
      <w:pPr>
        <w:spacing w:line="276" w:lineRule="auto"/>
        <w:ind w:firstLine="709"/>
        <w:contextualSpacing/>
        <w:rPr>
          <w:rFonts w:ascii="Times New Roman" w:eastAsia="Calibri" w:hAnsi="Times New Roman" w:cs="Times New Roman"/>
          <w:b/>
          <w:sz w:val="24"/>
          <w:szCs w:val="24"/>
        </w:rPr>
      </w:pPr>
      <w:r w:rsidRPr="003C3E84">
        <w:rPr>
          <w:rFonts w:ascii="Times New Roman" w:eastAsia="Calibri" w:hAnsi="Times New Roman" w:cs="Times New Roman"/>
          <w:b/>
          <w:sz w:val="24"/>
          <w:szCs w:val="24"/>
        </w:rPr>
        <w:t>3.2.1. Основные печатные и/или электронные издания</w:t>
      </w:r>
    </w:p>
    <w:p w14:paraId="1FE398D9" w14:textId="77777777" w:rsidR="003C3E84" w:rsidRPr="003C3E84" w:rsidRDefault="003C3E84" w:rsidP="003C3E84">
      <w:pPr>
        <w:spacing w:line="276" w:lineRule="auto"/>
        <w:ind w:firstLine="709"/>
        <w:contextualSpacing/>
        <w:jc w:val="both"/>
        <w:rPr>
          <w:rFonts w:ascii="Times New Roman" w:eastAsia="Calibri" w:hAnsi="Times New Roman" w:cs="Times New Roman"/>
          <w:bCs/>
          <w:iCs/>
          <w:sz w:val="24"/>
          <w:szCs w:val="24"/>
        </w:rPr>
      </w:pPr>
      <w:r w:rsidRPr="003C3E84">
        <w:rPr>
          <w:rFonts w:ascii="Times New Roman" w:eastAsia="Calibri" w:hAnsi="Times New Roman" w:cs="Times New Roman"/>
          <w:bCs/>
          <w:iCs/>
          <w:sz w:val="24"/>
          <w:szCs w:val="24"/>
        </w:rPr>
        <w:t>1. Лесные дороги. Справочник : справочник / Э. О. Салминен, Г. А. Бессараб, А. А. Борозна [и др.]. — Санкт-Петербург : Лань, 2022. — 496 с. — ISBN 978-5-8114-1236-5. — Текст : электронный // Лань : электронно-библиотечная система. — URL: https://e.lanbook.com/book/210845 (дата обращения: 27.06.2025). — Режим доступа: для авториз. пользователей.</w:t>
      </w:r>
    </w:p>
    <w:p w14:paraId="2DB70AB8" w14:textId="0FD8A9F9" w:rsidR="003C3E84" w:rsidRPr="003C3E84" w:rsidRDefault="003C3E84" w:rsidP="00F61A88">
      <w:pPr>
        <w:spacing w:line="276" w:lineRule="auto"/>
        <w:ind w:firstLine="709"/>
        <w:contextualSpacing/>
        <w:jc w:val="both"/>
        <w:rPr>
          <w:rFonts w:ascii="Times New Roman" w:eastAsia="Calibri" w:hAnsi="Times New Roman" w:cs="Times New Roman"/>
          <w:bCs/>
          <w:iCs/>
          <w:sz w:val="24"/>
          <w:szCs w:val="24"/>
        </w:rPr>
      </w:pPr>
      <w:r w:rsidRPr="003C3E84">
        <w:rPr>
          <w:rFonts w:ascii="Times New Roman" w:eastAsia="Calibri" w:hAnsi="Times New Roman" w:cs="Times New Roman"/>
          <w:bCs/>
          <w:iCs/>
          <w:sz w:val="24"/>
          <w:szCs w:val="24"/>
        </w:rPr>
        <w:t>2.</w:t>
      </w:r>
      <w:r w:rsidRPr="003C3E84">
        <w:rPr>
          <w:rFonts w:ascii="Calibri" w:eastAsia="Calibri" w:hAnsi="Calibri" w:cs="Times New Roman"/>
        </w:rPr>
        <w:t xml:space="preserve"> </w:t>
      </w:r>
      <w:r w:rsidRPr="003C3E84">
        <w:rPr>
          <w:rFonts w:ascii="Times New Roman" w:eastAsia="Calibri" w:hAnsi="Times New Roman" w:cs="Times New Roman"/>
          <w:bCs/>
          <w:iCs/>
          <w:sz w:val="24"/>
          <w:szCs w:val="24"/>
        </w:rPr>
        <w:t>«Транспортное освоение лесосек : учебное пособие / Н. А. Тюрин, Л. Я. Громская, Т. С. Антонова, В. В. Артемьев. — Санкт-Петербург : СПбГЛТУ, 2023. — 108 с. — ISBN 978-5-9239-1448-1. — Текст : электронный // Лань : электронно-библиотечная система. — URL: https://e.lanbook.com/book/393905 (дата обращения: 27.06.2025). — Режим доступа: для авториз. пользователей</w:t>
      </w:r>
    </w:p>
    <w:p w14:paraId="765E9C96" w14:textId="644AFA88" w:rsidR="003C3E84" w:rsidRPr="003C3E84" w:rsidRDefault="00F61A88" w:rsidP="00F61A88">
      <w:pPr>
        <w:spacing w:line="276" w:lineRule="auto"/>
        <w:ind w:firstLine="709"/>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3</w:t>
      </w:r>
      <w:r w:rsidR="003C3E84" w:rsidRPr="003C3E84">
        <w:rPr>
          <w:rFonts w:ascii="Times New Roman" w:eastAsia="Calibri" w:hAnsi="Times New Roman" w:cs="Times New Roman"/>
          <w:bCs/>
          <w:iCs/>
          <w:sz w:val="24"/>
          <w:szCs w:val="24"/>
        </w:rPr>
        <w:t>.</w:t>
      </w:r>
      <w:r w:rsidR="003C3E84" w:rsidRPr="003C3E84">
        <w:rPr>
          <w:rFonts w:ascii="Calibri" w:eastAsia="Calibri" w:hAnsi="Calibri" w:cs="Times New Roman"/>
        </w:rPr>
        <w:t xml:space="preserve"> </w:t>
      </w:r>
      <w:r w:rsidR="003C3E84" w:rsidRPr="003C3E84">
        <w:rPr>
          <w:rFonts w:ascii="Times New Roman" w:eastAsia="Calibri" w:hAnsi="Times New Roman" w:cs="Times New Roman"/>
          <w:bCs/>
          <w:iCs/>
          <w:sz w:val="24"/>
          <w:szCs w:val="24"/>
        </w:rPr>
        <w:t>Чудинов, С. А. Укрепленные грунты в строительстве лесовозных автомобильных дорог : монография / С. А. Чудинов. — Екатеринбург : УГЛТУ, 2020. — 174 с. — ISBN 978-5-94984-745-9. — Текст : электронный // Лань : электронно-библиотечная система. — URL: https://e.lanbook.com/book/157268 (дата обращения: 27.06.2025). — Режим доступа: для авториз. пользователей.</w:t>
      </w:r>
    </w:p>
    <w:p w14:paraId="26AA2B58" w14:textId="06212721" w:rsidR="003C3E84" w:rsidRPr="003C3E84" w:rsidRDefault="00F61A88" w:rsidP="003C3E84">
      <w:pPr>
        <w:spacing w:line="276" w:lineRule="auto"/>
        <w:ind w:firstLine="709"/>
        <w:contextualSpacing/>
        <w:jc w:val="both"/>
        <w:rPr>
          <w:rFonts w:ascii="Times New Roman" w:eastAsia="Times New Roman" w:hAnsi="Times New Roman" w:cs="Times New Roman"/>
          <w:sz w:val="24"/>
          <w:szCs w:val="24"/>
          <w:lang w:eastAsia="ru-RU"/>
        </w:rPr>
      </w:pPr>
      <w:r>
        <w:rPr>
          <w:rFonts w:ascii="Times New Roman" w:eastAsia="Calibri" w:hAnsi="Times New Roman" w:cs="Times New Roman"/>
          <w:bCs/>
          <w:iCs/>
          <w:sz w:val="24"/>
          <w:szCs w:val="24"/>
        </w:rPr>
        <w:t>4</w:t>
      </w:r>
      <w:r w:rsidR="003C3E84" w:rsidRPr="003C3E84">
        <w:rPr>
          <w:rFonts w:ascii="Times New Roman" w:eastAsia="Calibri" w:hAnsi="Times New Roman" w:cs="Times New Roman"/>
          <w:bCs/>
          <w:iCs/>
          <w:sz w:val="24"/>
          <w:szCs w:val="24"/>
        </w:rPr>
        <w:t>. Применение грунтов в дорожном строительстве : учебное пособие / В. А. Борисов, М. А. Сорокин, Д. М. Левушкин, Н. И. Казначеева. — Москва : МГТУ им. Н.Э. Баумана, 2020. — 64 с. — ISBN 978-5-7038-5452-5. — Текст : электронный // Лань : электронно-библиотечная система. — URL: https://e.lanbook.com/book/205616 (дата обращения: 27.06.2025). — Режим доступа: для авториз. пользователей.</w:t>
      </w:r>
    </w:p>
    <w:p w14:paraId="4A626265" w14:textId="77777777" w:rsidR="003C3E84" w:rsidRDefault="003C3E84" w:rsidP="00726A6C">
      <w:pPr>
        <w:pStyle w:val="a4"/>
        <w:spacing w:line="276" w:lineRule="auto"/>
        <w:ind w:left="0" w:firstLine="709"/>
        <w:rPr>
          <w:rFonts w:ascii="Times New Roman" w:hAnsi="Times New Roman" w:cs="Times New Roman"/>
          <w:b/>
          <w:sz w:val="24"/>
          <w:szCs w:val="24"/>
        </w:rPr>
      </w:pPr>
    </w:p>
    <w:p w14:paraId="199A12DD" w14:textId="77777777" w:rsidR="00F61A88" w:rsidRPr="00F61A88" w:rsidRDefault="00F61A88" w:rsidP="00F61A88">
      <w:pPr>
        <w:spacing w:line="276" w:lineRule="auto"/>
        <w:ind w:firstLine="709"/>
        <w:rPr>
          <w:rFonts w:ascii="Times New Roman" w:hAnsi="Times New Roman"/>
          <w:i/>
          <w:sz w:val="24"/>
        </w:rPr>
      </w:pPr>
      <w:r w:rsidRPr="00F61A88">
        <w:rPr>
          <w:rFonts w:ascii="Times New Roman" w:hAnsi="Times New Roman"/>
          <w:b/>
          <w:sz w:val="24"/>
        </w:rPr>
        <w:t xml:space="preserve">3.2.2. Дополнительные источники </w:t>
      </w:r>
      <w:r w:rsidRPr="00F61A88">
        <w:rPr>
          <w:rFonts w:ascii="Times New Roman" w:hAnsi="Times New Roman"/>
          <w:i/>
          <w:sz w:val="24"/>
        </w:rPr>
        <w:t>(при необходимости)</w:t>
      </w:r>
    </w:p>
    <w:p w14:paraId="46D27250" w14:textId="23D5A4AF" w:rsidR="00F61A88" w:rsidRPr="00F61A88" w:rsidRDefault="00F61A88" w:rsidP="00F61A88">
      <w:pPr>
        <w:spacing w:line="276" w:lineRule="auto"/>
        <w:ind w:firstLine="709"/>
        <w:contextualSpacing/>
        <w:jc w:val="both"/>
        <w:rPr>
          <w:rFonts w:ascii="Times New Roman" w:hAnsi="Times New Roman" w:cs="Times New Roman"/>
          <w:bCs/>
          <w:iCs/>
          <w:sz w:val="24"/>
          <w:szCs w:val="24"/>
        </w:rPr>
      </w:pPr>
      <w:r w:rsidRPr="00F61A88">
        <w:rPr>
          <w:rFonts w:ascii="Times New Roman" w:hAnsi="Times New Roman" w:cs="Times New Roman"/>
          <w:bCs/>
          <w:iCs/>
          <w:sz w:val="24"/>
          <w:szCs w:val="24"/>
        </w:rPr>
        <w:t xml:space="preserve">1. </w:t>
      </w:r>
      <w:r w:rsidRPr="003C3E84">
        <w:rPr>
          <w:rFonts w:ascii="Times New Roman" w:eastAsia="Calibri" w:hAnsi="Times New Roman" w:cs="Times New Roman"/>
          <w:bCs/>
          <w:iCs/>
          <w:sz w:val="24"/>
          <w:szCs w:val="24"/>
        </w:rPr>
        <w:t>Тюрин, Н. А. Проектирование лесотранспортной инфраструктуры : учебное пособие / Н. А. Тюрин, Л. Я. Громская, Т. С. Антонова. — Санкт-Петербург : СПбГЛТУ, 2013. — 112 с. — ISBN 978-5-9239-0630-1. — Текст : электронный // Лань : электронно-библиотечная система. — URL: https://e.lanbook.com/book/45744 (дата обращения: 27.06.2025). — Режим доступа: для авториз. пользователей.</w:t>
      </w:r>
    </w:p>
    <w:p w14:paraId="5A362D51" w14:textId="382D91E0" w:rsidR="00F61A88" w:rsidRDefault="00F61A88" w:rsidP="00726A6C">
      <w:pPr>
        <w:pStyle w:val="a4"/>
        <w:spacing w:line="276" w:lineRule="auto"/>
        <w:ind w:left="0" w:firstLine="709"/>
        <w:rPr>
          <w:rFonts w:ascii="Times New Roman" w:hAnsi="Times New Roman" w:cs="Times New Roman"/>
          <w:b/>
          <w:sz w:val="24"/>
          <w:szCs w:val="24"/>
        </w:rPr>
      </w:pPr>
      <w:r>
        <w:rPr>
          <w:rFonts w:ascii="Times New Roman" w:eastAsia="Calibri" w:hAnsi="Times New Roman" w:cs="Times New Roman"/>
          <w:bCs/>
          <w:iCs/>
          <w:sz w:val="24"/>
          <w:szCs w:val="24"/>
        </w:rPr>
        <w:t>2</w:t>
      </w:r>
      <w:r w:rsidRPr="003C3E84">
        <w:rPr>
          <w:rFonts w:ascii="Times New Roman" w:eastAsia="Calibri" w:hAnsi="Times New Roman" w:cs="Times New Roman"/>
          <w:bCs/>
          <w:iCs/>
          <w:sz w:val="24"/>
          <w:szCs w:val="24"/>
        </w:rPr>
        <w:t>.</w:t>
      </w:r>
      <w:r w:rsidRPr="003C3E84">
        <w:rPr>
          <w:rFonts w:ascii="Calibri" w:eastAsia="Calibri" w:hAnsi="Calibri" w:cs="Times New Roman"/>
        </w:rPr>
        <w:t xml:space="preserve"> </w:t>
      </w:r>
      <w:r w:rsidRPr="003C3E84">
        <w:rPr>
          <w:rFonts w:ascii="Times New Roman" w:eastAsia="Calibri" w:hAnsi="Times New Roman" w:cs="Times New Roman"/>
          <w:bCs/>
          <w:iCs/>
          <w:sz w:val="24"/>
          <w:szCs w:val="24"/>
        </w:rPr>
        <w:t>Грехов, Г. Ф. Организация строительства лесных дорог : учебное пособие / Г. Ф. Грехов. — Санкт-Петербург : СПбГЛТУ, 2012. — 92 с. — ISBN 978-5-9239-0462-8. — Текст : электронный // Лань : электронно-библиотечная система. — URL: https://e.lanbook.com/book/45314 (дата обращения: 27.06.2025). — Режим доступа: для авториз. пользователей.</w:t>
      </w:r>
    </w:p>
    <w:p w14:paraId="1038F7D8" w14:textId="77777777" w:rsidR="00F61A88" w:rsidRDefault="00F61A88" w:rsidP="00726A6C">
      <w:pPr>
        <w:pStyle w:val="a4"/>
        <w:spacing w:line="276" w:lineRule="auto"/>
        <w:ind w:left="0" w:firstLine="709"/>
        <w:rPr>
          <w:rFonts w:ascii="Times New Roman" w:hAnsi="Times New Roman" w:cs="Times New Roman"/>
          <w:b/>
          <w:sz w:val="24"/>
          <w:szCs w:val="24"/>
        </w:rPr>
      </w:pPr>
    </w:p>
    <w:p w14:paraId="3E95B850" w14:textId="77777777" w:rsidR="00F61A88" w:rsidRDefault="00F61A88" w:rsidP="00726A6C">
      <w:pPr>
        <w:pStyle w:val="a4"/>
        <w:spacing w:line="276" w:lineRule="auto"/>
        <w:ind w:left="0" w:firstLine="709"/>
        <w:rPr>
          <w:rFonts w:ascii="Times New Roman" w:hAnsi="Times New Roman" w:cs="Times New Roman"/>
          <w:b/>
          <w:sz w:val="24"/>
          <w:szCs w:val="24"/>
        </w:rPr>
      </w:pPr>
    </w:p>
    <w:p w14:paraId="14F1C187" w14:textId="77777777" w:rsidR="00F61A88" w:rsidRDefault="00F61A88" w:rsidP="00726A6C">
      <w:pPr>
        <w:pStyle w:val="a4"/>
        <w:spacing w:line="276" w:lineRule="auto"/>
        <w:ind w:left="0" w:firstLine="709"/>
        <w:rPr>
          <w:rFonts w:ascii="Times New Roman" w:hAnsi="Times New Roman" w:cs="Times New Roman"/>
          <w:b/>
          <w:sz w:val="24"/>
          <w:szCs w:val="24"/>
        </w:rPr>
      </w:pPr>
    </w:p>
    <w:p w14:paraId="2157C9A0" w14:textId="77777777" w:rsidR="00726A6C" w:rsidRDefault="00726A6C" w:rsidP="00726A6C">
      <w:pPr>
        <w:pStyle w:val="1f"/>
        <w:rPr>
          <w:rFonts w:ascii="Times New Roman" w:hAnsi="Times New Roman"/>
        </w:rPr>
      </w:pPr>
    </w:p>
    <w:p w14:paraId="3FDEB35A" w14:textId="77777777" w:rsidR="00726A6C" w:rsidRPr="00FA680C" w:rsidRDefault="00726A6C" w:rsidP="00726A6C">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726A6C" w:rsidRPr="008D2724" w14:paraId="31887E44" w14:textId="77777777" w:rsidTr="002813D1">
        <w:trPr>
          <w:trHeight w:val="23"/>
        </w:trPr>
        <w:tc>
          <w:tcPr>
            <w:tcW w:w="799" w:type="pct"/>
          </w:tcPr>
          <w:p w14:paraId="5D934E53" w14:textId="77777777" w:rsidR="00726A6C" w:rsidRPr="008D2724" w:rsidRDefault="00726A6C" w:rsidP="002813D1">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77309CB1" w14:textId="77777777" w:rsidR="00726A6C" w:rsidRPr="008D2724" w:rsidRDefault="00726A6C" w:rsidP="002813D1">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1EF82AA3" w14:textId="77777777" w:rsidR="00726A6C" w:rsidRPr="008D2724" w:rsidRDefault="00726A6C" w:rsidP="002813D1">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6"/>
            </w:r>
          </w:p>
        </w:tc>
      </w:tr>
      <w:tr w:rsidR="003C3E84" w:rsidRPr="008D2724" w14:paraId="42C4115E" w14:textId="77777777" w:rsidTr="002813D1">
        <w:trPr>
          <w:trHeight w:val="23"/>
        </w:trPr>
        <w:tc>
          <w:tcPr>
            <w:tcW w:w="799" w:type="pct"/>
          </w:tcPr>
          <w:p w14:paraId="5C60C261" w14:textId="3CC90435" w:rsidR="003C3E84" w:rsidRPr="00B065A0" w:rsidRDefault="003C3E84" w:rsidP="003C3E84">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Pr>
                <w:rFonts w:ascii="Times New Roman" w:hAnsi="Times New Roman" w:cs="Times New Roman"/>
                <w:bCs/>
                <w:sz w:val="24"/>
                <w:szCs w:val="24"/>
              </w:rPr>
              <w:t>2</w:t>
            </w:r>
            <w:r w:rsidRPr="00B065A0">
              <w:rPr>
                <w:rFonts w:ascii="Times New Roman" w:hAnsi="Times New Roman" w:cs="Times New Roman"/>
                <w:bCs/>
                <w:sz w:val="24"/>
                <w:szCs w:val="24"/>
              </w:rPr>
              <w:t>.1.</w:t>
            </w:r>
          </w:p>
          <w:p w14:paraId="070DEE9D" w14:textId="255D2F55" w:rsidR="003C3E84" w:rsidRPr="00B065A0" w:rsidRDefault="003C3E84" w:rsidP="003C3E84">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Pr>
                <w:rFonts w:ascii="Times New Roman" w:hAnsi="Times New Roman" w:cs="Times New Roman"/>
                <w:bCs/>
                <w:sz w:val="24"/>
                <w:szCs w:val="24"/>
              </w:rPr>
              <w:t>2</w:t>
            </w:r>
            <w:r w:rsidRPr="00B065A0">
              <w:rPr>
                <w:rFonts w:ascii="Times New Roman" w:hAnsi="Times New Roman" w:cs="Times New Roman"/>
                <w:bCs/>
                <w:sz w:val="24"/>
                <w:szCs w:val="24"/>
              </w:rPr>
              <w:t>.2.</w:t>
            </w:r>
          </w:p>
          <w:p w14:paraId="3C87BBAD" w14:textId="70478406" w:rsidR="003C3E84" w:rsidRPr="00B065A0" w:rsidRDefault="003C3E84" w:rsidP="003C3E84">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Pr>
                <w:rFonts w:ascii="Times New Roman" w:hAnsi="Times New Roman" w:cs="Times New Roman"/>
                <w:bCs/>
                <w:sz w:val="24"/>
                <w:szCs w:val="24"/>
              </w:rPr>
              <w:t>2</w:t>
            </w:r>
            <w:r w:rsidRPr="00B065A0">
              <w:rPr>
                <w:rFonts w:ascii="Times New Roman" w:hAnsi="Times New Roman" w:cs="Times New Roman"/>
                <w:bCs/>
                <w:sz w:val="24"/>
                <w:szCs w:val="24"/>
              </w:rPr>
              <w:t>.3</w:t>
            </w:r>
          </w:p>
          <w:p w14:paraId="3E37AFFE" w14:textId="6FF529B4" w:rsidR="003C3E84" w:rsidRPr="00B065A0" w:rsidRDefault="003C3E84" w:rsidP="003C3E84">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Pr>
                <w:rFonts w:ascii="Times New Roman" w:hAnsi="Times New Roman" w:cs="Times New Roman"/>
                <w:bCs/>
                <w:sz w:val="24"/>
                <w:szCs w:val="24"/>
              </w:rPr>
              <w:t>2</w:t>
            </w:r>
            <w:r w:rsidRPr="00B065A0">
              <w:rPr>
                <w:rFonts w:ascii="Times New Roman" w:hAnsi="Times New Roman" w:cs="Times New Roman"/>
                <w:bCs/>
                <w:sz w:val="24"/>
                <w:szCs w:val="24"/>
              </w:rPr>
              <w:t>.4</w:t>
            </w:r>
          </w:p>
          <w:p w14:paraId="121DB460" w14:textId="77777777" w:rsidR="003C3E84" w:rsidRPr="00B065A0" w:rsidRDefault="003C3E84" w:rsidP="003C3E84">
            <w:pPr>
              <w:rPr>
                <w:rFonts w:ascii="Times New Roman" w:hAnsi="Times New Roman" w:cs="Times New Roman"/>
                <w:sz w:val="24"/>
                <w:szCs w:val="24"/>
              </w:rPr>
            </w:pPr>
          </w:p>
          <w:p w14:paraId="189D78B4" w14:textId="77777777" w:rsidR="003C3E84" w:rsidRDefault="003C3E84" w:rsidP="003C3E84">
            <w:pPr>
              <w:rPr>
                <w:rFonts w:ascii="Times New Roman" w:hAnsi="Times New Roman" w:cs="Times New Roman"/>
                <w:bCs/>
                <w:sz w:val="24"/>
                <w:szCs w:val="24"/>
              </w:rPr>
            </w:pPr>
          </w:p>
          <w:p w14:paraId="6C2C6336" w14:textId="77777777" w:rsidR="003C3E84" w:rsidRPr="00B065A0" w:rsidRDefault="003C3E84" w:rsidP="003C3E84">
            <w:pPr>
              <w:jc w:val="center"/>
              <w:rPr>
                <w:rFonts w:ascii="Times New Roman" w:hAnsi="Times New Roman" w:cs="Times New Roman"/>
                <w:sz w:val="24"/>
                <w:szCs w:val="24"/>
              </w:rPr>
            </w:pPr>
          </w:p>
        </w:tc>
        <w:tc>
          <w:tcPr>
            <w:tcW w:w="2755" w:type="pct"/>
          </w:tcPr>
          <w:p w14:paraId="3AC208E8" w14:textId="5B328692" w:rsidR="003C3E84" w:rsidRPr="00EE2813" w:rsidRDefault="003C3E84" w:rsidP="003C3E84">
            <w:pPr>
              <w:rPr>
                <w:rFonts w:ascii="Times New Roman" w:hAnsi="Times New Roman"/>
                <w:sz w:val="24"/>
                <w:szCs w:val="24"/>
              </w:rPr>
            </w:pPr>
            <w:r>
              <w:rPr>
                <w:rFonts w:ascii="Times New Roman" w:hAnsi="Times New Roman"/>
                <w:sz w:val="24"/>
                <w:szCs w:val="24"/>
              </w:rPr>
              <w:t>-</w:t>
            </w:r>
            <w:r w:rsidRPr="00EE2813">
              <w:rPr>
                <w:rFonts w:ascii="Times New Roman" w:hAnsi="Times New Roman"/>
                <w:sz w:val="24"/>
                <w:szCs w:val="24"/>
              </w:rPr>
              <w:t>точность и скорость чтения чертежей лесовозных дорог;</w:t>
            </w:r>
          </w:p>
          <w:p w14:paraId="688D93DC" w14:textId="34C53ACB" w:rsidR="003C3E84" w:rsidRPr="00EE2813" w:rsidRDefault="003C3E84" w:rsidP="003C3E84">
            <w:pPr>
              <w:rPr>
                <w:rFonts w:ascii="Times New Roman" w:hAnsi="Times New Roman"/>
                <w:sz w:val="24"/>
                <w:szCs w:val="24"/>
              </w:rPr>
            </w:pPr>
            <w:r w:rsidRPr="00EE2813">
              <w:rPr>
                <w:rFonts w:ascii="Times New Roman" w:hAnsi="Times New Roman"/>
                <w:sz w:val="24"/>
                <w:szCs w:val="24"/>
              </w:rPr>
              <w:t>-выполнение работ по обработке результатов угловых измерений в теодолитных ходах и журнала нивелирования; -обоснование выбора дорожно-строительных машин;</w:t>
            </w:r>
          </w:p>
          <w:p w14:paraId="1A6E57C9"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 xml:space="preserve">-проектирование технологических процессов строительства, содержания и ремонта временных </w:t>
            </w:r>
          </w:p>
          <w:p w14:paraId="162A6CF9"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лесотранспортных путей; соблюдение требований охраны окружающей среды;</w:t>
            </w:r>
          </w:p>
          <w:p w14:paraId="74A353B6"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-формулирование последовательности действий по содержанию и ремонту лесотранспортных машин;</w:t>
            </w:r>
          </w:p>
          <w:p w14:paraId="38CF635B"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lastRenderedPageBreak/>
              <w:t>- соблюдении правил охраны окружающей среды</w:t>
            </w:r>
          </w:p>
          <w:p w14:paraId="7405A889" w14:textId="1D5E47C9" w:rsidR="003C3E84" w:rsidRPr="00EE2813" w:rsidRDefault="003C3E84" w:rsidP="003C3E84">
            <w:pPr>
              <w:rPr>
                <w:rFonts w:ascii="Times New Roman" w:hAnsi="Times New Roman"/>
                <w:sz w:val="24"/>
                <w:szCs w:val="24"/>
              </w:rPr>
            </w:pPr>
            <w:r w:rsidRPr="00EE2813">
              <w:rPr>
                <w:rFonts w:ascii="Times New Roman" w:hAnsi="Times New Roman"/>
                <w:sz w:val="24"/>
                <w:szCs w:val="24"/>
              </w:rPr>
              <w:t>-определение основных узлов и агрегатов лесотранспортных средств;</w:t>
            </w:r>
          </w:p>
          <w:p w14:paraId="181F9705"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-обоснование выбора норм расхода топлива в зависимости от условий эксплуатации и расчет потребности топлива;</w:t>
            </w:r>
          </w:p>
          <w:p w14:paraId="0EF1490D"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-обоснование выбора лесотранспортных средств в зависимости от природно-производственных условий;</w:t>
            </w:r>
          </w:p>
          <w:p w14:paraId="598C2DF8"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-обоснование полезной рейсовой нагрузки и других эксплуатационных показателей;</w:t>
            </w:r>
          </w:p>
          <w:p w14:paraId="5E49F8BA" w14:textId="6AC88A67" w:rsidR="003C3E84" w:rsidRPr="00EE2813" w:rsidRDefault="003C3E84" w:rsidP="003C3E84">
            <w:pPr>
              <w:rPr>
                <w:rFonts w:ascii="Times New Roman" w:hAnsi="Times New Roman"/>
                <w:sz w:val="24"/>
                <w:szCs w:val="24"/>
              </w:rPr>
            </w:pPr>
            <w:r w:rsidRPr="00EE2813">
              <w:rPr>
                <w:rFonts w:ascii="Times New Roman" w:hAnsi="Times New Roman"/>
                <w:sz w:val="24"/>
                <w:szCs w:val="24"/>
              </w:rPr>
              <w:t>-соблюдение правил безопасной доставки и хранения топливно-смазочных материалов-определение основных узлов и агрегатов лесотранспортных средств;</w:t>
            </w:r>
          </w:p>
          <w:p w14:paraId="56D7E68A"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-обоснование выбора норм расхода топлива в зависимости от условий эксплуатации и расчет потребности топлива;</w:t>
            </w:r>
          </w:p>
          <w:p w14:paraId="33B41659"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-обоснование выбора лесотранспортных средств в зависимости от природно-производственных условий;</w:t>
            </w:r>
          </w:p>
          <w:p w14:paraId="4B99B3D5" w14:textId="32C6FBBD" w:rsidR="003C3E84" w:rsidRPr="00EE2813" w:rsidRDefault="003C3E84" w:rsidP="003C3E84">
            <w:pPr>
              <w:rPr>
                <w:rFonts w:ascii="Times New Roman" w:hAnsi="Times New Roman"/>
                <w:sz w:val="24"/>
                <w:szCs w:val="24"/>
              </w:rPr>
            </w:pPr>
            <w:r w:rsidRPr="00EE2813">
              <w:rPr>
                <w:rFonts w:ascii="Times New Roman" w:hAnsi="Times New Roman"/>
                <w:sz w:val="24"/>
                <w:szCs w:val="24"/>
              </w:rPr>
              <w:t>-обоснование полезной рейсовой нагрузки и других эксплуатационных показателей;</w:t>
            </w:r>
          </w:p>
          <w:p w14:paraId="7FF5A2D3" w14:textId="78DE1A55" w:rsidR="003C3E84" w:rsidRPr="00EE2813" w:rsidRDefault="003C3E84" w:rsidP="003C3E84">
            <w:pPr>
              <w:rPr>
                <w:rFonts w:ascii="Times New Roman" w:hAnsi="Times New Roman"/>
                <w:sz w:val="24"/>
                <w:szCs w:val="24"/>
              </w:rPr>
            </w:pPr>
            <w:r w:rsidRPr="00EE2813">
              <w:rPr>
                <w:rFonts w:ascii="Times New Roman" w:hAnsi="Times New Roman"/>
                <w:sz w:val="24"/>
                <w:szCs w:val="24"/>
              </w:rPr>
              <w:t>-соблюдение правил безопасной доставки и хранения топливно-смазочных материалов</w:t>
            </w:r>
            <w:r w:rsidR="004610DA">
              <w:rPr>
                <w:rFonts w:ascii="Times New Roman" w:hAnsi="Times New Roman"/>
                <w:sz w:val="24"/>
                <w:szCs w:val="24"/>
              </w:rPr>
              <w:t>;</w:t>
            </w:r>
          </w:p>
          <w:p w14:paraId="48083E69" w14:textId="100B5434" w:rsidR="003C3E84" w:rsidRPr="00EE2813" w:rsidRDefault="003C3E84" w:rsidP="003C3E84">
            <w:pPr>
              <w:rPr>
                <w:rFonts w:ascii="Times New Roman" w:hAnsi="Times New Roman"/>
                <w:sz w:val="24"/>
                <w:szCs w:val="24"/>
              </w:rPr>
            </w:pPr>
            <w:r w:rsidRPr="00EE2813">
              <w:rPr>
                <w:rFonts w:ascii="Times New Roman" w:hAnsi="Times New Roman"/>
                <w:sz w:val="24"/>
                <w:szCs w:val="24"/>
              </w:rPr>
              <w:t>-формулирование правил использования погрузочно-выгрузочных и подъездных путей промышленных предприятий;</w:t>
            </w:r>
          </w:p>
          <w:p w14:paraId="177E94E8" w14:textId="76896138" w:rsidR="003C3E84" w:rsidRPr="00EE2813" w:rsidRDefault="003C3E84" w:rsidP="003C3E84">
            <w:pPr>
              <w:rPr>
                <w:rFonts w:ascii="Times New Roman" w:hAnsi="Times New Roman"/>
                <w:sz w:val="24"/>
                <w:szCs w:val="24"/>
              </w:rPr>
            </w:pPr>
            <w:r w:rsidRPr="00EE2813">
              <w:rPr>
                <w:rFonts w:ascii="Times New Roman" w:hAnsi="Times New Roman"/>
                <w:sz w:val="24"/>
                <w:szCs w:val="24"/>
              </w:rPr>
              <w:t>-проектирование процессов лесотранспортных работ и организации перевозок лесопродукции;</w:t>
            </w:r>
          </w:p>
          <w:p w14:paraId="6E2335E9"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 проектирование графиков (расписания) перевозок лесопродукции;</w:t>
            </w:r>
          </w:p>
          <w:p w14:paraId="57D81D3C" w14:textId="77777777" w:rsidR="003C3E84" w:rsidRPr="00EE2813" w:rsidRDefault="003C3E84" w:rsidP="003C3E84">
            <w:pPr>
              <w:rPr>
                <w:rFonts w:ascii="Times New Roman" w:hAnsi="Times New Roman"/>
                <w:sz w:val="24"/>
                <w:szCs w:val="24"/>
              </w:rPr>
            </w:pPr>
            <w:r w:rsidRPr="00EE2813">
              <w:rPr>
                <w:rFonts w:ascii="Times New Roman" w:hAnsi="Times New Roman"/>
                <w:sz w:val="24"/>
                <w:szCs w:val="24"/>
              </w:rPr>
              <w:t>-соблюдение правил безопасности движения при перевозках лесопродукции;</w:t>
            </w:r>
          </w:p>
          <w:p w14:paraId="65250001" w14:textId="18E66EBA" w:rsidR="003C3E84" w:rsidRPr="00B065A0" w:rsidRDefault="003C3E84" w:rsidP="003C3E84">
            <w:pPr>
              <w:rPr>
                <w:rFonts w:ascii="Times New Roman" w:hAnsi="Times New Roman" w:cs="Times New Roman"/>
                <w:sz w:val="24"/>
                <w:szCs w:val="24"/>
              </w:rPr>
            </w:pPr>
            <w:r w:rsidRPr="00EE2813">
              <w:rPr>
                <w:rFonts w:ascii="Times New Roman" w:hAnsi="Times New Roman"/>
                <w:sz w:val="24"/>
                <w:szCs w:val="24"/>
              </w:rPr>
              <w:t>- выполнение грамотного оформления технологической документации.</w:t>
            </w:r>
          </w:p>
        </w:tc>
        <w:tc>
          <w:tcPr>
            <w:tcW w:w="1446" w:type="pct"/>
          </w:tcPr>
          <w:p w14:paraId="577E0466" w14:textId="77777777" w:rsidR="003C3E84" w:rsidRPr="00B065A0" w:rsidRDefault="003C3E84" w:rsidP="003C3E84">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lastRenderedPageBreak/>
              <w:t>Практическая работа</w:t>
            </w:r>
          </w:p>
          <w:p w14:paraId="187B9553" w14:textId="77777777" w:rsidR="003C3E84" w:rsidRPr="00B065A0" w:rsidRDefault="003C3E84" w:rsidP="003C3E84">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Наблюдение; </w:t>
            </w:r>
          </w:p>
          <w:p w14:paraId="581C4394" w14:textId="77777777" w:rsidR="003C3E84" w:rsidRPr="00B065A0" w:rsidRDefault="003C3E84" w:rsidP="003C3E84">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Самостоятельность </w:t>
            </w:r>
          </w:p>
          <w:p w14:paraId="4F5967F8" w14:textId="77777777" w:rsidR="003C3E84" w:rsidRPr="00B065A0" w:rsidRDefault="003C3E84" w:rsidP="003C3E84">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выполнения заданий; </w:t>
            </w:r>
          </w:p>
          <w:p w14:paraId="33F681D1" w14:textId="77777777" w:rsidR="003C3E84" w:rsidRPr="00B065A0" w:rsidRDefault="003C3E84" w:rsidP="003C3E84">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Количество </w:t>
            </w:r>
          </w:p>
          <w:p w14:paraId="12DEF7E9" w14:textId="77777777" w:rsidR="003C3E84" w:rsidRPr="00B065A0" w:rsidRDefault="003C3E84" w:rsidP="003C3E84">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допущенных ошибок</w:t>
            </w:r>
          </w:p>
          <w:p w14:paraId="0ED955FA" w14:textId="77777777" w:rsidR="003C3E84" w:rsidRPr="00DD11E4" w:rsidRDefault="003C3E84" w:rsidP="003C3E84">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Экспертная оценка</w:t>
            </w:r>
          </w:p>
        </w:tc>
      </w:tr>
      <w:tr w:rsidR="00726A6C" w:rsidRPr="008D2724" w14:paraId="08C77471" w14:textId="77777777" w:rsidTr="002813D1">
        <w:trPr>
          <w:trHeight w:val="23"/>
        </w:trPr>
        <w:tc>
          <w:tcPr>
            <w:tcW w:w="799" w:type="pct"/>
          </w:tcPr>
          <w:p w14:paraId="76DB09CE" w14:textId="77777777" w:rsidR="00726A6C" w:rsidRDefault="00726A6C" w:rsidP="002813D1">
            <w:pPr>
              <w:rPr>
                <w:rFonts w:ascii="Times New Roman" w:hAnsi="Times New Roman" w:cs="Times New Roman"/>
                <w:bCs/>
                <w:sz w:val="24"/>
                <w:szCs w:val="24"/>
              </w:rPr>
            </w:pPr>
            <w:r w:rsidRPr="00B065A0">
              <w:rPr>
                <w:rFonts w:ascii="Times New Roman" w:hAnsi="Times New Roman" w:cs="Times New Roman"/>
                <w:bCs/>
                <w:sz w:val="24"/>
                <w:szCs w:val="24"/>
              </w:rPr>
              <w:t>ОК.01</w:t>
            </w:r>
          </w:p>
          <w:p w14:paraId="71A9492C" w14:textId="066922BC" w:rsidR="00E07F2C" w:rsidRPr="00B065A0" w:rsidRDefault="00E07F2C" w:rsidP="002813D1">
            <w:pPr>
              <w:rPr>
                <w:rFonts w:ascii="Times New Roman" w:hAnsi="Times New Roman" w:cs="Times New Roman"/>
                <w:bCs/>
                <w:sz w:val="24"/>
                <w:szCs w:val="24"/>
              </w:rPr>
            </w:pPr>
            <w:r>
              <w:rPr>
                <w:rFonts w:ascii="Times New Roman" w:hAnsi="Times New Roman" w:cs="Times New Roman"/>
                <w:bCs/>
                <w:sz w:val="24"/>
                <w:szCs w:val="24"/>
              </w:rPr>
              <w:t>ОК 02</w:t>
            </w:r>
          </w:p>
          <w:p w14:paraId="4C1408B0" w14:textId="77777777" w:rsidR="00726A6C" w:rsidRPr="00B065A0" w:rsidRDefault="00726A6C" w:rsidP="002813D1">
            <w:pPr>
              <w:rPr>
                <w:rFonts w:ascii="Times New Roman" w:hAnsi="Times New Roman" w:cs="Times New Roman"/>
                <w:bCs/>
                <w:sz w:val="24"/>
                <w:szCs w:val="24"/>
              </w:rPr>
            </w:pPr>
            <w:r w:rsidRPr="00B065A0">
              <w:rPr>
                <w:rFonts w:ascii="Times New Roman" w:hAnsi="Times New Roman" w:cs="Times New Roman"/>
                <w:bCs/>
                <w:sz w:val="24"/>
                <w:szCs w:val="24"/>
              </w:rPr>
              <w:t>ОК 03</w:t>
            </w:r>
          </w:p>
          <w:p w14:paraId="379E34A9" w14:textId="77777777" w:rsidR="00726A6C" w:rsidRPr="00B065A0" w:rsidRDefault="00726A6C" w:rsidP="002813D1">
            <w:pPr>
              <w:rPr>
                <w:rFonts w:ascii="Times New Roman" w:hAnsi="Times New Roman" w:cs="Times New Roman"/>
                <w:bCs/>
                <w:sz w:val="24"/>
                <w:szCs w:val="24"/>
              </w:rPr>
            </w:pPr>
            <w:r w:rsidRPr="00B065A0">
              <w:rPr>
                <w:rFonts w:ascii="Times New Roman" w:hAnsi="Times New Roman" w:cs="Times New Roman"/>
                <w:bCs/>
                <w:sz w:val="24"/>
                <w:szCs w:val="24"/>
              </w:rPr>
              <w:t>ОК 04</w:t>
            </w:r>
          </w:p>
          <w:p w14:paraId="4B570060" w14:textId="77777777" w:rsidR="00726A6C" w:rsidRPr="00B065A0" w:rsidRDefault="00726A6C" w:rsidP="002813D1">
            <w:pPr>
              <w:rPr>
                <w:rFonts w:ascii="Times New Roman" w:hAnsi="Times New Roman" w:cs="Times New Roman"/>
                <w:bCs/>
                <w:sz w:val="24"/>
                <w:szCs w:val="24"/>
              </w:rPr>
            </w:pPr>
            <w:r w:rsidRPr="00B065A0">
              <w:rPr>
                <w:rFonts w:ascii="Times New Roman" w:hAnsi="Times New Roman" w:cs="Times New Roman"/>
                <w:bCs/>
                <w:sz w:val="24"/>
                <w:szCs w:val="24"/>
              </w:rPr>
              <w:t>ОК 05</w:t>
            </w:r>
          </w:p>
          <w:p w14:paraId="63B63991" w14:textId="77777777" w:rsidR="00726A6C" w:rsidRPr="00B065A0" w:rsidRDefault="00726A6C" w:rsidP="002813D1">
            <w:pPr>
              <w:rPr>
                <w:rFonts w:ascii="Times New Roman" w:hAnsi="Times New Roman" w:cs="Times New Roman"/>
                <w:bCs/>
                <w:sz w:val="24"/>
                <w:szCs w:val="24"/>
              </w:rPr>
            </w:pPr>
            <w:r w:rsidRPr="00B065A0">
              <w:rPr>
                <w:rFonts w:ascii="Times New Roman" w:hAnsi="Times New Roman" w:cs="Times New Roman"/>
                <w:bCs/>
                <w:sz w:val="24"/>
                <w:szCs w:val="24"/>
              </w:rPr>
              <w:t>ОК 07</w:t>
            </w:r>
          </w:p>
          <w:p w14:paraId="72B8F426" w14:textId="77777777" w:rsidR="00726A6C" w:rsidRPr="00B065A0" w:rsidRDefault="00726A6C" w:rsidP="002813D1">
            <w:pPr>
              <w:rPr>
                <w:rFonts w:ascii="Times New Roman" w:hAnsi="Times New Roman" w:cs="Times New Roman"/>
                <w:bCs/>
                <w:sz w:val="24"/>
                <w:szCs w:val="24"/>
              </w:rPr>
            </w:pPr>
            <w:r w:rsidRPr="00B065A0">
              <w:rPr>
                <w:rFonts w:ascii="Times New Roman" w:hAnsi="Times New Roman" w:cs="Times New Roman"/>
                <w:bCs/>
                <w:sz w:val="24"/>
                <w:szCs w:val="24"/>
              </w:rPr>
              <w:t>ОК 09</w:t>
            </w:r>
          </w:p>
        </w:tc>
        <w:tc>
          <w:tcPr>
            <w:tcW w:w="2755" w:type="pct"/>
          </w:tcPr>
          <w:p w14:paraId="5E862BC0" w14:textId="5E33BBC9" w:rsidR="00726A6C" w:rsidRPr="00C01B74" w:rsidRDefault="00726A6C" w:rsidP="002813D1">
            <w:pPr>
              <w:suppressAutoHyphens/>
              <w:contextualSpacing/>
              <w:rPr>
                <w:rFonts w:ascii="Times New Roman" w:hAnsi="Times New Roman" w:cs="Times New Roman"/>
                <w:sz w:val="24"/>
                <w:szCs w:val="24"/>
              </w:rPr>
            </w:pPr>
            <w:r>
              <w:rPr>
                <w:rFonts w:ascii="Times New Roman" w:hAnsi="Times New Roman" w:cs="Times New Roman"/>
                <w:sz w:val="24"/>
                <w:szCs w:val="24"/>
              </w:rPr>
              <w:t>п</w:t>
            </w:r>
            <w:r w:rsidRPr="00C01B74">
              <w:rPr>
                <w:rFonts w:ascii="Times New Roman" w:hAnsi="Times New Roman" w:cs="Times New Roman"/>
                <w:sz w:val="24"/>
                <w:szCs w:val="24"/>
              </w:rPr>
              <w:t>рименение знаний на практике и в профессиональной деятельности.</w:t>
            </w:r>
          </w:p>
          <w:p w14:paraId="5C495418" w14:textId="77777777" w:rsidR="00726A6C" w:rsidRPr="00C01B74" w:rsidRDefault="00726A6C"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Понимание сущности и социальной значимости </w:t>
            </w:r>
          </w:p>
          <w:p w14:paraId="042BF36A" w14:textId="77777777" w:rsidR="00726A6C" w:rsidRDefault="00726A6C"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будущей профессии</w:t>
            </w:r>
          </w:p>
          <w:p w14:paraId="2525E30E" w14:textId="77777777" w:rsidR="00726A6C" w:rsidRDefault="00726A6C" w:rsidP="002813D1">
            <w:pPr>
              <w:rPr>
                <w:rFonts w:ascii="Times New Roman" w:hAnsi="Times New Roman" w:cs="Times New Roman"/>
                <w:sz w:val="24"/>
                <w:szCs w:val="24"/>
              </w:rPr>
            </w:pPr>
          </w:p>
          <w:p w14:paraId="2368CCF3" w14:textId="24931C03" w:rsidR="00726A6C" w:rsidRDefault="00726A6C" w:rsidP="002813D1">
            <w:pPr>
              <w:rPr>
                <w:rFonts w:ascii="Times New Roman" w:hAnsi="Times New Roman" w:cs="Times New Roman"/>
                <w:sz w:val="24"/>
                <w:szCs w:val="24"/>
              </w:rPr>
            </w:pPr>
            <w:r>
              <w:rPr>
                <w:rFonts w:ascii="Times New Roman" w:hAnsi="Times New Roman" w:cs="Times New Roman"/>
                <w:sz w:val="24"/>
                <w:szCs w:val="24"/>
              </w:rPr>
              <w:t>д</w:t>
            </w:r>
            <w:r w:rsidRPr="00C01B74">
              <w:rPr>
                <w:rFonts w:ascii="Times New Roman" w:hAnsi="Times New Roman" w:cs="Times New Roman"/>
                <w:sz w:val="24"/>
                <w:szCs w:val="24"/>
              </w:rPr>
              <w:t xml:space="preserve">емонстрация способности принимать решения в стандартных и нестандартных ситуациях и нести за них ответственность </w:t>
            </w:r>
          </w:p>
          <w:p w14:paraId="068B4153" w14:textId="77777777" w:rsidR="00726A6C" w:rsidRDefault="00726A6C" w:rsidP="002813D1">
            <w:pPr>
              <w:rPr>
                <w:rFonts w:ascii="Times New Roman" w:hAnsi="Times New Roman" w:cs="Times New Roman"/>
                <w:sz w:val="24"/>
                <w:szCs w:val="24"/>
              </w:rPr>
            </w:pPr>
          </w:p>
          <w:p w14:paraId="208F295E" w14:textId="0276DB60" w:rsidR="00726A6C" w:rsidRPr="00C01B74" w:rsidRDefault="00726A6C" w:rsidP="002813D1">
            <w:pPr>
              <w:rPr>
                <w:rFonts w:ascii="Times New Roman" w:hAnsi="Times New Roman" w:cs="Times New Roman"/>
                <w:sz w:val="24"/>
                <w:szCs w:val="24"/>
              </w:rPr>
            </w:pPr>
            <w:r>
              <w:rPr>
                <w:rFonts w:ascii="Times New Roman" w:hAnsi="Times New Roman" w:cs="Times New Roman"/>
                <w:sz w:val="24"/>
                <w:szCs w:val="24"/>
              </w:rPr>
              <w:t>н</w:t>
            </w:r>
            <w:r w:rsidRPr="00C01B74">
              <w:rPr>
                <w:rFonts w:ascii="Times New Roman" w:hAnsi="Times New Roman" w:cs="Times New Roman"/>
                <w:sz w:val="24"/>
                <w:szCs w:val="24"/>
              </w:rPr>
              <w:t xml:space="preserve">аходить и использовать информацию для эффективного выполнения профессиональных задач, профессионального и личностного развития. </w:t>
            </w:r>
            <w:r>
              <w:rPr>
                <w:rFonts w:ascii="Times New Roman" w:hAnsi="Times New Roman" w:cs="Times New Roman"/>
                <w:sz w:val="24"/>
                <w:szCs w:val="24"/>
              </w:rPr>
              <w:t>и</w:t>
            </w:r>
            <w:r w:rsidRPr="00C01B74">
              <w:rPr>
                <w:rFonts w:ascii="Times New Roman" w:hAnsi="Times New Roman" w:cs="Times New Roman"/>
                <w:sz w:val="24"/>
                <w:szCs w:val="24"/>
              </w:rPr>
              <w:t xml:space="preserve">спользовать современные </w:t>
            </w:r>
          </w:p>
          <w:p w14:paraId="2F32C8DA" w14:textId="77777777" w:rsidR="00726A6C" w:rsidRDefault="00726A6C" w:rsidP="002813D1">
            <w:pPr>
              <w:rPr>
                <w:rFonts w:ascii="Times New Roman" w:hAnsi="Times New Roman" w:cs="Times New Roman"/>
                <w:sz w:val="24"/>
                <w:szCs w:val="24"/>
              </w:rPr>
            </w:pPr>
            <w:r w:rsidRPr="00C01B74">
              <w:rPr>
                <w:rFonts w:ascii="Times New Roman" w:hAnsi="Times New Roman" w:cs="Times New Roman"/>
                <w:sz w:val="24"/>
                <w:szCs w:val="24"/>
              </w:rPr>
              <w:t>информационные ресурсы</w:t>
            </w:r>
          </w:p>
          <w:p w14:paraId="4A501488" w14:textId="77777777" w:rsidR="00726A6C" w:rsidRDefault="00726A6C" w:rsidP="002813D1">
            <w:pPr>
              <w:rPr>
                <w:rFonts w:ascii="Times New Roman" w:hAnsi="Times New Roman" w:cs="Times New Roman"/>
                <w:sz w:val="24"/>
                <w:szCs w:val="24"/>
              </w:rPr>
            </w:pPr>
          </w:p>
          <w:p w14:paraId="7D308E3A" w14:textId="77777777" w:rsidR="00726A6C" w:rsidRPr="00C01B74" w:rsidRDefault="00726A6C" w:rsidP="002813D1">
            <w:pPr>
              <w:rPr>
                <w:rFonts w:ascii="Times New Roman" w:hAnsi="Times New Roman" w:cs="Times New Roman"/>
                <w:sz w:val="24"/>
                <w:szCs w:val="24"/>
              </w:rPr>
            </w:pPr>
            <w:r>
              <w:rPr>
                <w:rFonts w:ascii="Times New Roman" w:hAnsi="Times New Roman" w:cs="Times New Roman"/>
                <w:sz w:val="24"/>
                <w:szCs w:val="24"/>
              </w:rPr>
              <w:t>у</w:t>
            </w:r>
            <w:r w:rsidRPr="00C01B74">
              <w:rPr>
                <w:rFonts w:ascii="Times New Roman" w:hAnsi="Times New Roman" w:cs="Times New Roman"/>
                <w:sz w:val="24"/>
                <w:szCs w:val="24"/>
              </w:rPr>
              <w:t xml:space="preserve">мение использовать </w:t>
            </w:r>
          </w:p>
          <w:p w14:paraId="4ACD4BB1" w14:textId="77777777" w:rsidR="00726A6C" w:rsidRPr="00C01B74" w:rsidRDefault="00726A6C" w:rsidP="002813D1">
            <w:pPr>
              <w:rPr>
                <w:rFonts w:ascii="Times New Roman" w:hAnsi="Times New Roman" w:cs="Times New Roman"/>
                <w:sz w:val="24"/>
                <w:szCs w:val="24"/>
              </w:rPr>
            </w:pPr>
            <w:r w:rsidRPr="00C01B74">
              <w:rPr>
                <w:rFonts w:ascii="Times New Roman" w:hAnsi="Times New Roman" w:cs="Times New Roman"/>
                <w:sz w:val="24"/>
                <w:szCs w:val="24"/>
              </w:rPr>
              <w:lastRenderedPageBreak/>
              <w:t>Информационно</w:t>
            </w:r>
            <w:r>
              <w:rPr>
                <w:rFonts w:ascii="Times New Roman" w:hAnsi="Times New Roman" w:cs="Times New Roman"/>
                <w:sz w:val="24"/>
                <w:szCs w:val="24"/>
              </w:rPr>
              <w:t>-</w:t>
            </w:r>
            <w:r w:rsidRPr="00C01B74">
              <w:rPr>
                <w:rFonts w:ascii="Times New Roman" w:hAnsi="Times New Roman" w:cs="Times New Roman"/>
                <w:sz w:val="24"/>
                <w:szCs w:val="24"/>
              </w:rPr>
              <w:t xml:space="preserve">коммуникационные </w:t>
            </w:r>
          </w:p>
          <w:p w14:paraId="40DDB29F" w14:textId="77777777" w:rsidR="00726A6C" w:rsidRDefault="00726A6C" w:rsidP="002813D1">
            <w:pPr>
              <w:rPr>
                <w:rFonts w:ascii="Times New Roman" w:hAnsi="Times New Roman" w:cs="Times New Roman"/>
                <w:sz w:val="24"/>
                <w:szCs w:val="24"/>
              </w:rPr>
            </w:pPr>
            <w:r w:rsidRPr="00C01B74">
              <w:rPr>
                <w:rFonts w:ascii="Times New Roman" w:hAnsi="Times New Roman" w:cs="Times New Roman"/>
                <w:sz w:val="24"/>
                <w:szCs w:val="24"/>
              </w:rPr>
              <w:t>технологии в профессиональной деятельности</w:t>
            </w:r>
          </w:p>
          <w:p w14:paraId="141A5821" w14:textId="77777777" w:rsidR="00726A6C" w:rsidRPr="00C01B74" w:rsidRDefault="00726A6C" w:rsidP="002813D1">
            <w:pPr>
              <w:rPr>
                <w:rFonts w:ascii="Times New Roman" w:hAnsi="Times New Roman" w:cs="Times New Roman"/>
                <w:sz w:val="24"/>
                <w:szCs w:val="24"/>
              </w:rPr>
            </w:pPr>
            <w:r>
              <w:rPr>
                <w:rFonts w:ascii="Times New Roman" w:hAnsi="Times New Roman" w:cs="Times New Roman"/>
                <w:sz w:val="24"/>
                <w:szCs w:val="24"/>
              </w:rPr>
              <w:t>п</w:t>
            </w:r>
            <w:r w:rsidRPr="00C01B74">
              <w:rPr>
                <w:rFonts w:ascii="Times New Roman" w:hAnsi="Times New Roman" w:cs="Times New Roman"/>
                <w:sz w:val="24"/>
                <w:szCs w:val="24"/>
              </w:rPr>
              <w:t xml:space="preserve">роявление ответственности </w:t>
            </w:r>
          </w:p>
          <w:p w14:paraId="51B39FB6" w14:textId="77777777" w:rsidR="00726A6C" w:rsidRDefault="00726A6C" w:rsidP="002813D1">
            <w:pPr>
              <w:rPr>
                <w:rFonts w:ascii="Times New Roman" w:hAnsi="Times New Roman" w:cs="Times New Roman"/>
                <w:sz w:val="24"/>
                <w:szCs w:val="24"/>
              </w:rPr>
            </w:pPr>
            <w:r w:rsidRPr="00C01B74">
              <w:rPr>
                <w:rFonts w:ascii="Times New Roman" w:hAnsi="Times New Roman" w:cs="Times New Roman"/>
                <w:sz w:val="24"/>
                <w:szCs w:val="24"/>
              </w:rPr>
              <w:t>за работу членов команды (подчиненных)</w:t>
            </w:r>
          </w:p>
          <w:p w14:paraId="52257307" w14:textId="77777777" w:rsidR="00726A6C" w:rsidRDefault="00726A6C" w:rsidP="002813D1">
            <w:pPr>
              <w:rPr>
                <w:rFonts w:ascii="Times New Roman" w:hAnsi="Times New Roman" w:cs="Times New Roman"/>
                <w:sz w:val="24"/>
                <w:szCs w:val="24"/>
              </w:rPr>
            </w:pPr>
          </w:p>
          <w:p w14:paraId="01BAAD16" w14:textId="77777777" w:rsidR="00726A6C" w:rsidRPr="00C01B74" w:rsidRDefault="00726A6C" w:rsidP="002813D1">
            <w:pPr>
              <w:rPr>
                <w:rFonts w:ascii="Times New Roman" w:hAnsi="Times New Roman" w:cs="Times New Roman"/>
                <w:sz w:val="24"/>
                <w:szCs w:val="24"/>
              </w:rPr>
            </w:pPr>
            <w:r>
              <w:rPr>
                <w:rFonts w:ascii="Times New Roman" w:hAnsi="Times New Roman" w:cs="Times New Roman"/>
                <w:sz w:val="24"/>
                <w:szCs w:val="24"/>
              </w:rPr>
              <w:t>с</w:t>
            </w:r>
            <w:r w:rsidRPr="00C01B74">
              <w:rPr>
                <w:rFonts w:ascii="Times New Roman" w:hAnsi="Times New Roman" w:cs="Times New Roman"/>
                <w:sz w:val="24"/>
                <w:szCs w:val="24"/>
              </w:rPr>
              <w:t xml:space="preserve">тепень интереса к повышению своего </w:t>
            </w:r>
          </w:p>
          <w:p w14:paraId="718EDACA" w14:textId="77777777" w:rsidR="00726A6C" w:rsidRDefault="00726A6C" w:rsidP="002813D1">
            <w:pPr>
              <w:rPr>
                <w:rFonts w:ascii="Times New Roman" w:hAnsi="Times New Roman" w:cs="Times New Roman"/>
                <w:sz w:val="24"/>
                <w:szCs w:val="24"/>
              </w:rPr>
            </w:pPr>
            <w:r w:rsidRPr="00C01B74">
              <w:rPr>
                <w:rFonts w:ascii="Times New Roman" w:hAnsi="Times New Roman" w:cs="Times New Roman"/>
                <w:sz w:val="24"/>
                <w:szCs w:val="24"/>
              </w:rPr>
              <w:t xml:space="preserve">личностного и профессионального уровня. </w:t>
            </w:r>
            <w:r>
              <w:rPr>
                <w:rFonts w:ascii="Times New Roman" w:hAnsi="Times New Roman" w:cs="Times New Roman"/>
                <w:sz w:val="24"/>
                <w:szCs w:val="24"/>
              </w:rPr>
              <w:t>п</w:t>
            </w:r>
            <w:r w:rsidRPr="00C01B74">
              <w:rPr>
                <w:rFonts w:ascii="Times New Roman" w:hAnsi="Times New Roman" w:cs="Times New Roman"/>
                <w:sz w:val="24"/>
                <w:szCs w:val="24"/>
              </w:rPr>
              <w:t>ланировать обучающимися повышение личностного и профессионального уровня</w:t>
            </w:r>
          </w:p>
          <w:p w14:paraId="106C6143" w14:textId="77777777" w:rsidR="00726A6C" w:rsidRDefault="00726A6C" w:rsidP="002813D1">
            <w:pPr>
              <w:rPr>
                <w:rFonts w:ascii="Times New Roman" w:hAnsi="Times New Roman" w:cs="Times New Roman"/>
                <w:sz w:val="24"/>
                <w:szCs w:val="24"/>
              </w:rPr>
            </w:pPr>
          </w:p>
          <w:p w14:paraId="28DC04B5" w14:textId="77777777" w:rsidR="00726A6C" w:rsidRPr="00C01B74" w:rsidRDefault="00726A6C" w:rsidP="002813D1">
            <w:pPr>
              <w:rPr>
                <w:rFonts w:ascii="Times New Roman" w:hAnsi="Times New Roman" w:cs="Times New Roman"/>
                <w:sz w:val="24"/>
                <w:szCs w:val="24"/>
              </w:rPr>
            </w:pPr>
            <w:r>
              <w:rPr>
                <w:rFonts w:ascii="Times New Roman" w:hAnsi="Times New Roman" w:cs="Times New Roman"/>
                <w:sz w:val="24"/>
                <w:szCs w:val="24"/>
              </w:rPr>
              <w:t xml:space="preserve">Проявление интереса к </w:t>
            </w:r>
            <w:r w:rsidRPr="00C01B74">
              <w:rPr>
                <w:rFonts w:ascii="Times New Roman" w:hAnsi="Times New Roman" w:cs="Times New Roman"/>
                <w:sz w:val="24"/>
                <w:szCs w:val="24"/>
              </w:rPr>
              <w:t xml:space="preserve">инновациям в области </w:t>
            </w:r>
          </w:p>
          <w:p w14:paraId="1BAD6487" w14:textId="77777777" w:rsidR="00726A6C" w:rsidRPr="00C01B74" w:rsidRDefault="00726A6C" w:rsidP="002813D1">
            <w:pPr>
              <w:rPr>
                <w:rFonts w:ascii="Times New Roman" w:hAnsi="Times New Roman" w:cs="Times New Roman"/>
                <w:sz w:val="24"/>
                <w:szCs w:val="24"/>
              </w:rPr>
            </w:pPr>
            <w:r w:rsidRPr="00C01B74">
              <w:rPr>
                <w:rFonts w:ascii="Times New Roman" w:hAnsi="Times New Roman" w:cs="Times New Roman"/>
                <w:sz w:val="24"/>
                <w:szCs w:val="24"/>
              </w:rPr>
              <w:t xml:space="preserve">профессиональной деятельности. Своевременное </w:t>
            </w:r>
          </w:p>
          <w:p w14:paraId="65F66189" w14:textId="77777777" w:rsidR="00726A6C" w:rsidRPr="00C01B74" w:rsidRDefault="00726A6C" w:rsidP="002813D1">
            <w:pPr>
              <w:rPr>
                <w:rFonts w:ascii="Times New Roman" w:hAnsi="Times New Roman" w:cs="Times New Roman"/>
                <w:sz w:val="24"/>
                <w:szCs w:val="24"/>
              </w:rPr>
            </w:pPr>
            <w:r w:rsidRPr="00C01B74">
              <w:rPr>
                <w:rFonts w:ascii="Times New Roman" w:hAnsi="Times New Roman" w:cs="Times New Roman"/>
                <w:sz w:val="24"/>
                <w:szCs w:val="24"/>
              </w:rPr>
              <w:t xml:space="preserve">овладение новыми технологиями в </w:t>
            </w:r>
          </w:p>
          <w:p w14:paraId="3808C473" w14:textId="77777777" w:rsidR="00726A6C" w:rsidRPr="00C01B74" w:rsidRDefault="00726A6C" w:rsidP="002813D1">
            <w:pPr>
              <w:rPr>
                <w:rFonts w:ascii="Times New Roman" w:hAnsi="Times New Roman" w:cs="Times New Roman"/>
                <w:sz w:val="24"/>
                <w:szCs w:val="24"/>
              </w:rPr>
            </w:pPr>
            <w:r w:rsidRPr="00C01B74">
              <w:rPr>
                <w:rFonts w:ascii="Times New Roman" w:hAnsi="Times New Roman" w:cs="Times New Roman"/>
                <w:sz w:val="24"/>
                <w:szCs w:val="24"/>
              </w:rPr>
              <w:t>профессиональной деятельности</w:t>
            </w:r>
          </w:p>
        </w:tc>
        <w:tc>
          <w:tcPr>
            <w:tcW w:w="1446" w:type="pct"/>
          </w:tcPr>
          <w:p w14:paraId="43653709" w14:textId="77777777" w:rsidR="00726A6C" w:rsidRPr="00C01B74" w:rsidRDefault="00726A6C"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lastRenderedPageBreak/>
              <w:t>Практическая работа</w:t>
            </w:r>
          </w:p>
          <w:p w14:paraId="1CFD2425" w14:textId="77777777" w:rsidR="00726A6C" w:rsidRPr="00C01B74" w:rsidRDefault="00726A6C"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Наблюдение; </w:t>
            </w:r>
          </w:p>
          <w:p w14:paraId="36606B0C" w14:textId="77777777" w:rsidR="00726A6C" w:rsidRPr="00C01B74" w:rsidRDefault="00726A6C"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Самостоятельность </w:t>
            </w:r>
          </w:p>
          <w:p w14:paraId="2BF76967" w14:textId="77777777" w:rsidR="00726A6C" w:rsidRPr="00C01B74" w:rsidRDefault="00726A6C"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выполнения заданий; </w:t>
            </w:r>
          </w:p>
          <w:p w14:paraId="4D93572E" w14:textId="77777777" w:rsidR="00726A6C" w:rsidRPr="00C01B74" w:rsidRDefault="00726A6C"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Количество </w:t>
            </w:r>
          </w:p>
          <w:p w14:paraId="2884537C" w14:textId="77777777" w:rsidR="00726A6C" w:rsidRPr="00C01B74" w:rsidRDefault="00726A6C"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допущенных ошибок</w:t>
            </w:r>
          </w:p>
          <w:p w14:paraId="7783725E" w14:textId="77777777" w:rsidR="00726A6C" w:rsidRPr="00DD11E4" w:rsidRDefault="00726A6C"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Экспертная оценка</w:t>
            </w:r>
          </w:p>
        </w:tc>
      </w:tr>
    </w:tbl>
    <w:p w14:paraId="66CAC2EE" w14:textId="77777777" w:rsidR="00726A6C" w:rsidRPr="00FB50A0" w:rsidRDefault="00726A6C" w:rsidP="00726A6C">
      <w:pPr>
        <w:rPr>
          <w:rFonts w:ascii="Times New Roman" w:hAnsi="Times New Roman" w:cs="Times New Roman"/>
          <w:b/>
          <w:bCs/>
          <w:sz w:val="18"/>
          <w:szCs w:val="18"/>
        </w:rPr>
      </w:pPr>
    </w:p>
    <w:p w14:paraId="3E7DACC8" w14:textId="3C90AEFD" w:rsidR="00726A6C" w:rsidRDefault="00726A6C" w:rsidP="00D91629">
      <w:pPr>
        <w:suppressAutoHyphens/>
        <w:jc w:val="both"/>
        <w:rPr>
          <w:rFonts w:ascii="Times New Roman" w:eastAsia="Times New Roman" w:hAnsi="Times New Roman" w:cs="Times New Roman"/>
          <w:bCs/>
          <w:lang w:eastAsia="ru-RU"/>
        </w:rPr>
      </w:pPr>
    </w:p>
    <w:p w14:paraId="02BB120B" w14:textId="77777777" w:rsidR="00270401" w:rsidRDefault="00270401" w:rsidP="00270401">
      <w:pPr>
        <w:rPr>
          <w:rFonts w:ascii="Times New Roman" w:eastAsia="Times New Roman" w:hAnsi="Times New Roman" w:cs="Times New Roman"/>
          <w:b/>
          <w:bCs/>
          <w:kern w:val="36"/>
          <w:sz w:val="24"/>
          <w:szCs w:val="24"/>
          <w:lang w:eastAsia="ru-RU"/>
        </w:rPr>
      </w:pPr>
      <w:r>
        <w:br w:type="page"/>
      </w:r>
    </w:p>
    <w:p w14:paraId="77DB45C6" w14:textId="38CF81A8" w:rsidR="00DC3F6C" w:rsidRPr="00DB4EEF" w:rsidRDefault="00DC3F6C" w:rsidP="00DC3F6C">
      <w:pPr>
        <w:jc w:val="right"/>
        <w:rPr>
          <w:rFonts w:ascii="Times New Roman" w:hAnsi="Times New Roman" w:cs="Times New Roman"/>
          <w:b/>
          <w:bCs/>
          <w:sz w:val="24"/>
          <w:szCs w:val="24"/>
        </w:rPr>
      </w:pPr>
      <w:bookmarkStart w:id="36" w:name="_Hlk171340570"/>
      <w:r w:rsidRPr="00DB4EEF">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3</w:t>
      </w:r>
    </w:p>
    <w:p w14:paraId="00A194C4" w14:textId="1B4AE3C0" w:rsidR="00AC1B22" w:rsidRPr="00AC1B22" w:rsidRDefault="00AC1B22" w:rsidP="00AC1B22">
      <w:pPr>
        <w:jc w:val="right"/>
        <w:rPr>
          <w:rFonts w:ascii="Times New Roman" w:hAnsi="Times New Roman" w:cs="Times New Roman"/>
          <w:b/>
          <w:bCs/>
          <w:sz w:val="24"/>
          <w:szCs w:val="24"/>
        </w:rPr>
      </w:pPr>
      <w:r w:rsidRPr="00AC1B22">
        <w:rPr>
          <w:rFonts w:ascii="Times New Roman" w:hAnsi="Times New Roman" w:cs="Times New Roman"/>
          <w:b/>
          <w:bCs/>
          <w:sz w:val="24"/>
          <w:szCs w:val="24"/>
        </w:rPr>
        <w:t>к ПОП по специальности</w:t>
      </w:r>
    </w:p>
    <w:p w14:paraId="78B857F5" w14:textId="51D4C31F" w:rsidR="00DC3F6C" w:rsidRDefault="00AC1B22" w:rsidP="00AC1B22">
      <w:pPr>
        <w:jc w:val="right"/>
        <w:rPr>
          <w:rFonts w:ascii="Times New Roman" w:hAnsi="Times New Roman" w:cs="Times New Roman"/>
          <w:b/>
          <w:bCs/>
          <w:color w:val="0070C0"/>
          <w:sz w:val="24"/>
          <w:szCs w:val="24"/>
        </w:rPr>
      </w:pPr>
      <w:r w:rsidRPr="00AC1B22">
        <w:rPr>
          <w:rFonts w:ascii="Times New Roman" w:hAnsi="Times New Roman" w:cs="Times New Roman"/>
          <w:b/>
          <w:bCs/>
          <w:sz w:val="24"/>
          <w:szCs w:val="24"/>
        </w:rPr>
        <w:t>35.02.02 Технология лесозаготовок</w:t>
      </w:r>
    </w:p>
    <w:p w14:paraId="53135068" w14:textId="77777777" w:rsidR="00DC3F6C" w:rsidRDefault="00DC3F6C" w:rsidP="00DC3F6C">
      <w:pPr>
        <w:jc w:val="right"/>
        <w:rPr>
          <w:rFonts w:ascii="Times New Roman" w:hAnsi="Times New Roman" w:cs="Times New Roman"/>
          <w:b/>
          <w:bCs/>
          <w:color w:val="0070C0"/>
          <w:sz w:val="24"/>
          <w:szCs w:val="24"/>
        </w:rPr>
      </w:pPr>
    </w:p>
    <w:p w14:paraId="2700901B" w14:textId="77777777" w:rsidR="00DC3F6C" w:rsidRDefault="00DC3F6C" w:rsidP="00DC3F6C">
      <w:pPr>
        <w:jc w:val="right"/>
        <w:rPr>
          <w:rFonts w:ascii="Times New Roman" w:hAnsi="Times New Roman" w:cs="Times New Roman"/>
          <w:b/>
          <w:bCs/>
          <w:color w:val="0070C0"/>
          <w:sz w:val="24"/>
          <w:szCs w:val="24"/>
        </w:rPr>
      </w:pPr>
    </w:p>
    <w:p w14:paraId="5BA52BFB" w14:textId="77777777" w:rsidR="00DC3F6C" w:rsidRDefault="00DC3F6C" w:rsidP="00DC3F6C">
      <w:pPr>
        <w:jc w:val="right"/>
        <w:rPr>
          <w:rFonts w:ascii="Times New Roman" w:hAnsi="Times New Roman" w:cs="Times New Roman"/>
          <w:b/>
          <w:bCs/>
          <w:color w:val="0070C0"/>
          <w:sz w:val="24"/>
          <w:szCs w:val="24"/>
        </w:rPr>
      </w:pPr>
    </w:p>
    <w:p w14:paraId="6A9523A8" w14:textId="77777777" w:rsidR="00DC3F6C" w:rsidRDefault="00DC3F6C" w:rsidP="00DC3F6C">
      <w:pPr>
        <w:jc w:val="right"/>
        <w:rPr>
          <w:rFonts w:ascii="Times New Roman" w:hAnsi="Times New Roman" w:cs="Times New Roman"/>
          <w:b/>
          <w:bCs/>
          <w:color w:val="0070C0"/>
          <w:sz w:val="24"/>
          <w:szCs w:val="24"/>
        </w:rPr>
      </w:pPr>
    </w:p>
    <w:p w14:paraId="7685DE50" w14:textId="77777777" w:rsidR="00DC3F6C" w:rsidRDefault="00DC3F6C" w:rsidP="00DC3F6C">
      <w:pPr>
        <w:jc w:val="right"/>
        <w:rPr>
          <w:rFonts w:ascii="Times New Roman" w:hAnsi="Times New Roman" w:cs="Times New Roman"/>
          <w:b/>
          <w:bCs/>
          <w:color w:val="0070C0"/>
          <w:sz w:val="24"/>
          <w:szCs w:val="24"/>
        </w:rPr>
      </w:pPr>
    </w:p>
    <w:p w14:paraId="08AE8DB0" w14:textId="77777777" w:rsidR="00DC3F6C" w:rsidRDefault="00DC3F6C" w:rsidP="00DC3F6C">
      <w:pPr>
        <w:jc w:val="right"/>
        <w:rPr>
          <w:rFonts w:ascii="Times New Roman" w:hAnsi="Times New Roman" w:cs="Times New Roman"/>
          <w:b/>
          <w:bCs/>
          <w:color w:val="0070C0"/>
          <w:sz w:val="24"/>
          <w:szCs w:val="24"/>
        </w:rPr>
      </w:pPr>
    </w:p>
    <w:p w14:paraId="2B7E5EB3" w14:textId="77777777" w:rsidR="00DC3F6C" w:rsidRDefault="00DC3F6C" w:rsidP="00DC3F6C">
      <w:pPr>
        <w:jc w:val="right"/>
        <w:rPr>
          <w:rFonts w:ascii="Times New Roman" w:hAnsi="Times New Roman" w:cs="Times New Roman"/>
          <w:b/>
          <w:bCs/>
          <w:color w:val="0070C0"/>
          <w:sz w:val="24"/>
          <w:szCs w:val="24"/>
        </w:rPr>
      </w:pPr>
    </w:p>
    <w:p w14:paraId="2A03B0A0" w14:textId="77777777" w:rsidR="00DC3F6C" w:rsidRDefault="00DC3F6C" w:rsidP="00DC3F6C">
      <w:pPr>
        <w:jc w:val="right"/>
        <w:rPr>
          <w:rFonts w:ascii="Times New Roman" w:hAnsi="Times New Roman" w:cs="Times New Roman"/>
          <w:b/>
          <w:bCs/>
          <w:color w:val="0070C0"/>
          <w:sz w:val="24"/>
          <w:szCs w:val="24"/>
        </w:rPr>
      </w:pPr>
    </w:p>
    <w:p w14:paraId="6A9BBB6C" w14:textId="77777777" w:rsidR="00DC3F6C" w:rsidRPr="00502F97" w:rsidRDefault="00DC3F6C" w:rsidP="00DC3F6C">
      <w:pPr>
        <w:jc w:val="right"/>
        <w:rPr>
          <w:rFonts w:ascii="Times New Roman" w:hAnsi="Times New Roman" w:cs="Times New Roman"/>
          <w:b/>
          <w:bCs/>
          <w:color w:val="0070C0"/>
          <w:sz w:val="24"/>
          <w:szCs w:val="24"/>
        </w:rPr>
      </w:pPr>
    </w:p>
    <w:p w14:paraId="7371FB25" w14:textId="77777777" w:rsidR="00DC3F6C" w:rsidRPr="008F578C" w:rsidRDefault="00DC3F6C" w:rsidP="00DC3F6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3CEA5062" w14:textId="68C5A570" w:rsidR="00DC3F6C" w:rsidRPr="00F53FDC" w:rsidRDefault="00DC3F6C" w:rsidP="00872461">
      <w:pPr>
        <w:pStyle w:val="1"/>
        <w:spacing w:after="0" w:afterAutospacing="0"/>
      </w:pPr>
      <w:bookmarkStart w:id="37" w:name="_Toc202514981"/>
      <w:r w:rsidRPr="00DB4EEF">
        <w:t>«</w:t>
      </w:r>
      <w:r w:rsidR="009B60E4" w:rsidRPr="009B60E4">
        <w:t>ПМ.03 ОРГАНИЗАЦИОННО-ТЕХНОЛОГИЧЕСКОЕ СОПРОВОЖДЕНИЕ ПРОЦЕССОВ ПЕРЕВОЗКИ ЛЕСОПРОДУКЦИИ</w:t>
      </w:r>
      <w:r w:rsidR="00BB618F">
        <w:t>»</w:t>
      </w:r>
      <w:bookmarkEnd w:id="37"/>
    </w:p>
    <w:p w14:paraId="041AA43C" w14:textId="77777777" w:rsidR="00DC3F6C" w:rsidRPr="00F53FDC" w:rsidRDefault="00DC3F6C" w:rsidP="00DC3F6C">
      <w:pPr>
        <w:spacing w:line="360" w:lineRule="auto"/>
        <w:jc w:val="center"/>
        <w:rPr>
          <w:rFonts w:ascii="Times New Roman" w:hAnsi="Times New Roman" w:cs="Times New Roman"/>
          <w:sz w:val="24"/>
          <w:szCs w:val="24"/>
        </w:rPr>
      </w:pPr>
    </w:p>
    <w:p w14:paraId="0D1B431A" w14:textId="77777777" w:rsidR="00DC3F6C" w:rsidRPr="00F53FDC" w:rsidRDefault="00DC3F6C" w:rsidP="00DC3F6C">
      <w:pPr>
        <w:spacing w:line="360" w:lineRule="auto"/>
        <w:jc w:val="center"/>
        <w:rPr>
          <w:rFonts w:ascii="Times New Roman" w:hAnsi="Times New Roman" w:cs="Times New Roman"/>
          <w:sz w:val="24"/>
          <w:szCs w:val="24"/>
        </w:rPr>
      </w:pPr>
    </w:p>
    <w:p w14:paraId="69EA03DA" w14:textId="77777777" w:rsidR="00DC3F6C" w:rsidRPr="00F53FDC" w:rsidRDefault="00DC3F6C" w:rsidP="00DC3F6C">
      <w:pPr>
        <w:spacing w:line="360" w:lineRule="auto"/>
        <w:jc w:val="center"/>
        <w:rPr>
          <w:rFonts w:ascii="Times New Roman" w:hAnsi="Times New Roman" w:cs="Times New Roman"/>
          <w:sz w:val="24"/>
          <w:szCs w:val="24"/>
        </w:rPr>
      </w:pPr>
    </w:p>
    <w:p w14:paraId="51A2A001" w14:textId="77777777" w:rsidR="00DC3F6C" w:rsidRPr="00F53FDC" w:rsidRDefault="00DC3F6C" w:rsidP="00DC3F6C">
      <w:pPr>
        <w:spacing w:line="360" w:lineRule="auto"/>
        <w:jc w:val="center"/>
        <w:rPr>
          <w:rFonts w:ascii="Times New Roman" w:hAnsi="Times New Roman" w:cs="Times New Roman"/>
          <w:sz w:val="24"/>
          <w:szCs w:val="24"/>
        </w:rPr>
      </w:pPr>
    </w:p>
    <w:p w14:paraId="66E13016" w14:textId="77777777" w:rsidR="00DC3F6C" w:rsidRPr="00F53FDC" w:rsidRDefault="00DC3F6C" w:rsidP="00DC3F6C">
      <w:pPr>
        <w:spacing w:line="360" w:lineRule="auto"/>
        <w:jc w:val="center"/>
        <w:rPr>
          <w:rFonts w:ascii="Times New Roman" w:hAnsi="Times New Roman" w:cs="Times New Roman"/>
          <w:sz w:val="24"/>
          <w:szCs w:val="24"/>
        </w:rPr>
      </w:pPr>
    </w:p>
    <w:p w14:paraId="67FEA125" w14:textId="77777777" w:rsidR="00DC3F6C" w:rsidRPr="00F53FDC" w:rsidRDefault="00DC3F6C" w:rsidP="00DC3F6C">
      <w:pPr>
        <w:spacing w:line="360" w:lineRule="auto"/>
        <w:jc w:val="center"/>
        <w:rPr>
          <w:rFonts w:ascii="Times New Roman" w:hAnsi="Times New Roman" w:cs="Times New Roman"/>
          <w:sz w:val="24"/>
          <w:szCs w:val="24"/>
        </w:rPr>
      </w:pPr>
    </w:p>
    <w:p w14:paraId="2E78EA86" w14:textId="77777777" w:rsidR="00DC3F6C" w:rsidRPr="00F53FDC" w:rsidRDefault="00DC3F6C" w:rsidP="00DC3F6C">
      <w:pPr>
        <w:spacing w:line="360" w:lineRule="auto"/>
        <w:jc w:val="center"/>
        <w:rPr>
          <w:rFonts w:ascii="Times New Roman" w:hAnsi="Times New Roman" w:cs="Times New Roman"/>
          <w:sz w:val="24"/>
          <w:szCs w:val="24"/>
        </w:rPr>
      </w:pPr>
    </w:p>
    <w:p w14:paraId="6FC9E79A" w14:textId="77777777" w:rsidR="00DC3F6C" w:rsidRPr="00F53FDC" w:rsidRDefault="00DC3F6C" w:rsidP="00DC3F6C">
      <w:pPr>
        <w:spacing w:line="360" w:lineRule="auto"/>
        <w:jc w:val="center"/>
        <w:rPr>
          <w:rFonts w:ascii="Times New Roman" w:hAnsi="Times New Roman" w:cs="Times New Roman"/>
          <w:sz w:val="24"/>
          <w:szCs w:val="24"/>
        </w:rPr>
      </w:pPr>
    </w:p>
    <w:p w14:paraId="2FC6DF61" w14:textId="77777777" w:rsidR="00DC3F6C" w:rsidRPr="00F53FDC" w:rsidRDefault="00DC3F6C" w:rsidP="00DC3F6C">
      <w:pPr>
        <w:spacing w:line="360" w:lineRule="auto"/>
        <w:jc w:val="center"/>
        <w:rPr>
          <w:rFonts w:ascii="Times New Roman" w:hAnsi="Times New Roman" w:cs="Times New Roman"/>
          <w:sz w:val="24"/>
          <w:szCs w:val="24"/>
        </w:rPr>
      </w:pPr>
    </w:p>
    <w:p w14:paraId="7B745D62" w14:textId="77777777" w:rsidR="00DC3F6C" w:rsidRPr="00F53FDC" w:rsidRDefault="00DC3F6C" w:rsidP="00DC3F6C">
      <w:pPr>
        <w:spacing w:line="360" w:lineRule="auto"/>
        <w:jc w:val="center"/>
        <w:rPr>
          <w:rFonts w:ascii="Times New Roman" w:hAnsi="Times New Roman" w:cs="Times New Roman"/>
          <w:sz w:val="24"/>
          <w:szCs w:val="24"/>
        </w:rPr>
      </w:pPr>
    </w:p>
    <w:p w14:paraId="3A2F6DF1" w14:textId="1F93B75D" w:rsidR="00DC3F6C" w:rsidRDefault="00DC3F6C" w:rsidP="00DC3F6C">
      <w:pPr>
        <w:spacing w:line="360" w:lineRule="auto"/>
        <w:jc w:val="center"/>
        <w:rPr>
          <w:rFonts w:ascii="Times New Roman" w:hAnsi="Times New Roman" w:cs="Times New Roman"/>
          <w:sz w:val="24"/>
          <w:szCs w:val="24"/>
        </w:rPr>
      </w:pPr>
    </w:p>
    <w:p w14:paraId="00EE309F" w14:textId="186765D6" w:rsidR="00AD4671" w:rsidRDefault="00AD4671" w:rsidP="00DC3F6C">
      <w:pPr>
        <w:spacing w:line="360" w:lineRule="auto"/>
        <w:jc w:val="center"/>
        <w:rPr>
          <w:rFonts w:ascii="Times New Roman" w:hAnsi="Times New Roman" w:cs="Times New Roman"/>
          <w:sz w:val="24"/>
          <w:szCs w:val="24"/>
        </w:rPr>
      </w:pPr>
    </w:p>
    <w:p w14:paraId="51BA7DDD" w14:textId="3556004A" w:rsidR="00AD4671" w:rsidRDefault="00AD4671" w:rsidP="00DC3F6C">
      <w:pPr>
        <w:spacing w:line="360" w:lineRule="auto"/>
        <w:jc w:val="center"/>
        <w:rPr>
          <w:rFonts w:ascii="Times New Roman" w:hAnsi="Times New Roman" w:cs="Times New Roman"/>
          <w:sz w:val="24"/>
          <w:szCs w:val="24"/>
        </w:rPr>
      </w:pPr>
    </w:p>
    <w:p w14:paraId="3F55DBF8" w14:textId="46E8E7DF" w:rsidR="00AD4671" w:rsidRDefault="00AD4671" w:rsidP="00DC3F6C">
      <w:pPr>
        <w:spacing w:line="360" w:lineRule="auto"/>
        <w:jc w:val="center"/>
        <w:rPr>
          <w:rFonts w:ascii="Times New Roman" w:hAnsi="Times New Roman" w:cs="Times New Roman"/>
          <w:sz w:val="24"/>
          <w:szCs w:val="24"/>
        </w:rPr>
      </w:pPr>
    </w:p>
    <w:p w14:paraId="70143CD0" w14:textId="6C43E38C" w:rsidR="00AD4671" w:rsidRDefault="00AD4671" w:rsidP="00DC3F6C">
      <w:pPr>
        <w:spacing w:line="360" w:lineRule="auto"/>
        <w:jc w:val="center"/>
        <w:rPr>
          <w:rFonts w:ascii="Times New Roman" w:hAnsi="Times New Roman" w:cs="Times New Roman"/>
          <w:sz w:val="24"/>
          <w:szCs w:val="24"/>
        </w:rPr>
      </w:pPr>
    </w:p>
    <w:p w14:paraId="037D5A17" w14:textId="2D0F1A20" w:rsidR="00AD4671" w:rsidRDefault="00AD4671" w:rsidP="00DC3F6C">
      <w:pPr>
        <w:spacing w:line="360" w:lineRule="auto"/>
        <w:jc w:val="center"/>
        <w:rPr>
          <w:rFonts w:ascii="Times New Roman" w:hAnsi="Times New Roman" w:cs="Times New Roman"/>
          <w:sz w:val="24"/>
          <w:szCs w:val="24"/>
        </w:rPr>
      </w:pPr>
    </w:p>
    <w:p w14:paraId="3769FAD8" w14:textId="4AB547C7" w:rsidR="00AD4671" w:rsidRDefault="00AD4671" w:rsidP="00DC3F6C">
      <w:pPr>
        <w:spacing w:line="360" w:lineRule="auto"/>
        <w:jc w:val="center"/>
        <w:rPr>
          <w:rFonts w:ascii="Times New Roman" w:hAnsi="Times New Roman" w:cs="Times New Roman"/>
          <w:sz w:val="24"/>
          <w:szCs w:val="24"/>
        </w:rPr>
      </w:pPr>
    </w:p>
    <w:p w14:paraId="278F7C27" w14:textId="153D7986" w:rsidR="00AD4671" w:rsidRDefault="00AD4671" w:rsidP="00DC3F6C">
      <w:pPr>
        <w:spacing w:line="360" w:lineRule="auto"/>
        <w:jc w:val="center"/>
        <w:rPr>
          <w:rFonts w:ascii="Times New Roman" w:hAnsi="Times New Roman" w:cs="Times New Roman"/>
          <w:sz w:val="24"/>
          <w:szCs w:val="24"/>
        </w:rPr>
      </w:pPr>
    </w:p>
    <w:p w14:paraId="726BD2A8" w14:textId="025658AB" w:rsidR="00AD4671" w:rsidRDefault="00AD4671" w:rsidP="00DC3F6C">
      <w:pPr>
        <w:spacing w:line="360" w:lineRule="auto"/>
        <w:jc w:val="center"/>
        <w:rPr>
          <w:rFonts w:ascii="Times New Roman" w:hAnsi="Times New Roman" w:cs="Times New Roman"/>
          <w:sz w:val="24"/>
          <w:szCs w:val="24"/>
        </w:rPr>
      </w:pPr>
    </w:p>
    <w:p w14:paraId="459444B5" w14:textId="00375200" w:rsidR="00AD4671" w:rsidRDefault="00AD4671" w:rsidP="00DC3F6C">
      <w:pPr>
        <w:spacing w:line="360" w:lineRule="auto"/>
        <w:jc w:val="center"/>
        <w:rPr>
          <w:rFonts w:ascii="Times New Roman" w:hAnsi="Times New Roman" w:cs="Times New Roman"/>
          <w:sz w:val="24"/>
          <w:szCs w:val="24"/>
        </w:rPr>
      </w:pPr>
    </w:p>
    <w:p w14:paraId="48997B69" w14:textId="77777777" w:rsidR="00DC3F6C" w:rsidRPr="00F53FDC" w:rsidRDefault="00DC3F6C" w:rsidP="00DC3F6C">
      <w:pPr>
        <w:spacing w:line="360" w:lineRule="auto"/>
        <w:jc w:val="center"/>
        <w:rPr>
          <w:rFonts w:ascii="Times New Roman" w:hAnsi="Times New Roman" w:cs="Times New Roman"/>
          <w:sz w:val="24"/>
          <w:szCs w:val="24"/>
        </w:rPr>
      </w:pPr>
    </w:p>
    <w:p w14:paraId="43204236" w14:textId="77777777" w:rsidR="00DC3F6C" w:rsidRPr="00F53FDC" w:rsidRDefault="00DC3F6C" w:rsidP="00DC3F6C">
      <w:pPr>
        <w:spacing w:line="360" w:lineRule="auto"/>
        <w:jc w:val="center"/>
        <w:rPr>
          <w:rFonts w:ascii="Times New Roman" w:hAnsi="Times New Roman" w:cs="Times New Roman"/>
          <w:sz w:val="24"/>
          <w:szCs w:val="24"/>
        </w:rPr>
      </w:pPr>
    </w:p>
    <w:p w14:paraId="4798EE01" w14:textId="5C77A77E" w:rsidR="00DC3F6C" w:rsidRPr="00F53FDC" w:rsidRDefault="00DC3F6C" w:rsidP="00DC3F6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AC1B22">
        <w:rPr>
          <w:rFonts w:ascii="Times New Roman" w:hAnsi="Times New Roman" w:cs="Times New Roman"/>
          <w:b/>
          <w:bCs/>
          <w:sz w:val="24"/>
          <w:szCs w:val="24"/>
        </w:rPr>
        <w:t>5</w:t>
      </w:r>
      <w:r>
        <w:rPr>
          <w:rFonts w:ascii="Times New Roman" w:hAnsi="Times New Roman" w:cs="Times New Roman"/>
          <w:b/>
          <w:bCs/>
          <w:sz w:val="24"/>
          <w:szCs w:val="24"/>
        </w:rPr>
        <w:t xml:space="preserve"> </w:t>
      </w:r>
      <w:r w:rsidRPr="00F53FDC">
        <w:rPr>
          <w:rFonts w:ascii="Times New Roman" w:hAnsi="Times New Roman" w:cs="Times New Roman"/>
          <w:b/>
          <w:bCs/>
          <w:sz w:val="24"/>
          <w:szCs w:val="24"/>
        </w:rPr>
        <w:t>г.</w:t>
      </w:r>
    </w:p>
    <w:p w14:paraId="50EF74C7" w14:textId="77777777" w:rsidR="00DC3F6C" w:rsidRDefault="00DC3F6C" w:rsidP="00DC3F6C">
      <w:pPr>
        <w:rPr>
          <w:rFonts w:ascii="Times New Roman" w:eastAsia="Times New Roman" w:hAnsi="Times New Roman" w:cs="Times New Roman"/>
          <w:b/>
          <w:bCs/>
          <w:kern w:val="36"/>
          <w:sz w:val="24"/>
          <w:szCs w:val="24"/>
          <w:lang w:eastAsia="ru-RU"/>
        </w:rPr>
      </w:pPr>
      <w:r>
        <w:br w:type="page"/>
      </w:r>
    </w:p>
    <w:p w14:paraId="0D5FDD06" w14:textId="77777777" w:rsidR="00DC3F6C" w:rsidRPr="00B766E1" w:rsidRDefault="00DC3F6C" w:rsidP="00DC3F6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1AEE3C8" w14:textId="77777777" w:rsidR="00DC3F6C" w:rsidRDefault="00DC3F6C" w:rsidP="00DC3F6C"/>
    <w:p w14:paraId="1D6536C4" w14:textId="77777777" w:rsidR="00DC3F6C" w:rsidRDefault="00DC3F6C" w:rsidP="00DC3F6C">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4EF2BF24" w14:textId="5E3B1FF5" w:rsidR="00DC3F6C" w:rsidRPr="00DB4EEF" w:rsidRDefault="00DC3F6C" w:rsidP="00DC3F6C">
      <w:pPr>
        <w:pStyle w:val="23"/>
        <w:rPr>
          <w:i w:val="0"/>
          <w:iCs w:val="0"/>
          <w:color w:val="0563C1" w:themeColor="hyperlink"/>
          <w:u w:val="single"/>
        </w:rPr>
      </w:pPr>
      <w:hyperlink w:anchor="_Toc156820310" w:history="1">
        <w:r w:rsidRPr="00B766E1">
          <w:rPr>
            <w:rStyle w:val="af0"/>
            <w:i w:val="0"/>
            <w:iCs w:val="0"/>
          </w:rPr>
          <w:t>1.1. Цель и место профессионального модуля «</w:t>
        </w:r>
        <w:r w:rsidR="00872461">
          <w:rPr>
            <w:rStyle w:val="af0"/>
            <w:i w:val="0"/>
            <w:iCs w:val="0"/>
          </w:rPr>
          <w:t xml:space="preserve">ПМ.03 </w:t>
        </w:r>
        <w:r w:rsidR="00105E64">
          <w:rPr>
            <w:rStyle w:val="af0"/>
            <w:i w:val="0"/>
            <w:iCs w:val="0"/>
          </w:rPr>
          <w:t>О</w:t>
        </w:r>
        <w:r w:rsidR="00105E64" w:rsidRPr="00105E64">
          <w:rPr>
            <w:rStyle w:val="af0"/>
            <w:i w:val="0"/>
            <w:iCs w:val="0"/>
          </w:rPr>
          <w:t>рганизационно-технологическое сопровождение процессов перевозки лесопродукции</w:t>
        </w:r>
        <w:r w:rsidRPr="00B766E1">
          <w:rPr>
            <w:i w:val="0"/>
            <w:iCs w:val="0"/>
            <w:webHidden/>
          </w:rPr>
          <w:tab/>
        </w:r>
      </w:hyperlink>
    </w:p>
    <w:p w14:paraId="519B9BEC" w14:textId="77777777" w:rsidR="00DC3F6C" w:rsidRPr="00B766E1" w:rsidRDefault="00DC3F6C" w:rsidP="00DC3F6C">
      <w:pPr>
        <w:pStyle w:val="23"/>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59B99063" w14:textId="77777777" w:rsidR="00DC3F6C" w:rsidRDefault="00DC3F6C" w:rsidP="00DC3F6C">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3EE51622" w14:textId="77777777" w:rsidR="00DC3F6C" w:rsidRPr="00B766E1" w:rsidRDefault="00DC3F6C" w:rsidP="00DC3F6C">
      <w:pPr>
        <w:pStyle w:val="23"/>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758EECF7" w14:textId="77777777" w:rsidR="00DC3F6C" w:rsidRPr="00B766E1" w:rsidRDefault="00DC3F6C" w:rsidP="00DC3F6C">
      <w:pPr>
        <w:pStyle w:val="23"/>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0725BF0A" w14:textId="77777777" w:rsidR="00DC3F6C" w:rsidRPr="00B766E1" w:rsidRDefault="00DC3F6C" w:rsidP="00DC3F6C">
      <w:pPr>
        <w:pStyle w:val="23"/>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4E1E871F" w14:textId="77777777" w:rsidR="00DC3F6C" w:rsidRPr="00B766E1" w:rsidRDefault="00DC3F6C" w:rsidP="00DC3F6C">
      <w:pPr>
        <w:pStyle w:val="23"/>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04329BB6" w14:textId="77777777" w:rsidR="00DC3F6C" w:rsidRDefault="00DC3F6C" w:rsidP="00DC3F6C">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248C5ABA" w14:textId="77777777" w:rsidR="00DC3F6C" w:rsidRPr="00B766E1" w:rsidRDefault="00DC3F6C" w:rsidP="00DC3F6C">
      <w:pPr>
        <w:pStyle w:val="23"/>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37816198" w14:textId="77777777" w:rsidR="00DC3F6C" w:rsidRPr="00B766E1" w:rsidRDefault="00DC3F6C" w:rsidP="00DC3F6C">
      <w:pPr>
        <w:pStyle w:val="23"/>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7989DDC1" w14:textId="77777777" w:rsidR="00DC3F6C" w:rsidRDefault="00DC3F6C" w:rsidP="00DC3F6C">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390D37A4" w14:textId="1360B6DF" w:rsidR="00DC3F6C" w:rsidRPr="00B766E1" w:rsidRDefault="00DC3F6C" w:rsidP="00DC3F6C">
      <w:r>
        <w:fldChar w:fldCharType="end"/>
      </w:r>
    </w:p>
    <w:p w14:paraId="4B1C523D" w14:textId="77777777" w:rsidR="00DC3F6C" w:rsidRDefault="00DC3F6C" w:rsidP="00DC3F6C">
      <w:pPr>
        <w:pStyle w:val="1"/>
      </w:pPr>
    </w:p>
    <w:p w14:paraId="188BC8D3" w14:textId="77777777" w:rsidR="00DC3F6C" w:rsidRDefault="00DC3F6C" w:rsidP="00DC3F6C">
      <w:pPr>
        <w:pStyle w:val="1f"/>
        <w:jc w:val="left"/>
        <w:sectPr w:rsidR="00DC3F6C" w:rsidSect="00DC3F6C">
          <w:headerReference w:type="even" r:id="rId14"/>
          <w:headerReference w:type="default" r:id="rId15"/>
          <w:pgSz w:w="11906" w:h="16838"/>
          <w:pgMar w:top="1134" w:right="567" w:bottom="1134" w:left="1701" w:header="709" w:footer="709" w:gutter="0"/>
          <w:cols w:space="708"/>
          <w:docGrid w:linePitch="360"/>
        </w:sectPr>
      </w:pPr>
    </w:p>
    <w:p w14:paraId="45A41840" w14:textId="77777777" w:rsidR="00DC3F6C" w:rsidRPr="00C13371" w:rsidRDefault="00DC3F6C" w:rsidP="00DC3F6C">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470A0582" w14:textId="6682374C" w:rsidR="009B60E4" w:rsidRDefault="009B60E4" w:rsidP="009B60E4">
      <w:pPr>
        <w:pStyle w:val="114"/>
        <w:jc w:val="center"/>
        <w:rPr>
          <w:rFonts w:asciiTheme="minorHAnsi" w:hAnsiTheme="minorHAnsi"/>
          <w:caps/>
          <w:kern w:val="32"/>
          <w:lang w:eastAsia="x-none"/>
        </w:rPr>
      </w:pPr>
      <w:r w:rsidRPr="009B60E4">
        <w:rPr>
          <w:caps/>
          <w:kern w:val="32"/>
          <w:lang w:eastAsia="x-none"/>
        </w:rPr>
        <w:t>ПМ.03 ОРГАНИЗАЦИОННО-ТЕХНОЛОГИЧЕСКОЕ СОПРОВОЖДЕНИЕ ПРОЦЕССОВ ПЕРЕВОЗКИ ЛЕСОПРОДУКЦИИ</w:t>
      </w:r>
    </w:p>
    <w:p w14:paraId="016F95D6" w14:textId="0AD2761E" w:rsidR="00DC3F6C" w:rsidRPr="00EA6E1D" w:rsidRDefault="00DC3F6C" w:rsidP="00DC3F6C">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0D3D7C2" w14:textId="7D396DF8" w:rsidR="00DC3F6C" w:rsidRDefault="00DC3F6C" w:rsidP="00DC3F6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освоение вида деятельно</w:t>
      </w:r>
      <w:r w:rsidRPr="00DB4EEF">
        <w:rPr>
          <w:rFonts w:ascii="Times New Roman" w:eastAsia="Times New Roman" w:hAnsi="Times New Roman" w:cs="Times New Roman"/>
          <w:sz w:val="24"/>
          <w:szCs w:val="24"/>
          <w:lang w:eastAsia="ru-RU"/>
        </w:rPr>
        <w:t>сти «</w:t>
      </w:r>
      <w:r w:rsidR="009B60E4">
        <w:rPr>
          <w:rFonts w:ascii="Times New Roman" w:eastAsia="Times New Roman" w:hAnsi="Times New Roman" w:cs="Times New Roman"/>
          <w:bCs/>
          <w:sz w:val="24"/>
          <w:szCs w:val="24"/>
          <w:lang w:eastAsia="ru-RU"/>
        </w:rPr>
        <w:t>О</w:t>
      </w:r>
      <w:r w:rsidR="009B60E4" w:rsidRPr="009B60E4">
        <w:rPr>
          <w:rFonts w:ascii="Times New Roman" w:eastAsia="Times New Roman" w:hAnsi="Times New Roman" w:cs="Times New Roman"/>
          <w:bCs/>
          <w:sz w:val="24"/>
          <w:szCs w:val="24"/>
          <w:lang w:eastAsia="ru-RU"/>
        </w:rPr>
        <w:t>рганизационно-технологическое сопровождение процессов перевозки лесопродукции</w:t>
      </w:r>
      <w:r w:rsidR="009B60E4" w:rsidRPr="00DB4EEF">
        <w:rPr>
          <w:rFonts w:ascii="Times New Roman" w:eastAsia="Times New Roman" w:hAnsi="Times New Roman" w:cs="Times New Roman"/>
          <w:sz w:val="24"/>
          <w:szCs w:val="24"/>
          <w:lang w:eastAsia="ru-RU"/>
        </w:rPr>
        <w:t xml:space="preserve">». </w:t>
      </w:r>
    </w:p>
    <w:p w14:paraId="4A08FCFA" w14:textId="77777777" w:rsidR="00DC3F6C" w:rsidRPr="00DB4EEF" w:rsidRDefault="00DC3F6C" w:rsidP="00DC3F6C">
      <w:pPr>
        <w:suppressAutoHyphens/>
        <w:spacing w:line="276" w:lineRule="auto"/>
        <w:ind w:firstLine="709"/>
        <w:jc w:val="both"/>
        <w:rPr>
          <w:rFonts w:ascii="Times New Roman" w:hAnsi="Times New Roman" w:cs="Times New Roman"/>
          <w:sz w:val="24"/>
          <w:szCs w:val="24"/>
        </w:rPr>
      </w:pPr>
      <w:r w:rsidRPr="00DB4EEF">
        <w:rPr>
          <w:rFonts w:ascii="Times New Roman" w:hAnsi="Times New Roman" w:cs="Times New Roman"/>
          <w:sz w:val="24"/>
          <w:szCs w:val="24"/>
        </w:rPr>
        <w:t>Профессиональный модуль включен в обязательную часть образовательной программы.</w:t>
      </w:r>
    </w:p>
    <w:p w14:paraId="55DDDD72" w14:textId="77777777" w:rsidR="00DC3F6C" w:rsidRDefault="00DC3F6C" w:rsidP="00DC3F6C">
      <w:pPr>
        <w:suppressAutoHyphens/>
        <w:spacing w:line="276" w:lineRule="auto"/>
        <w:ind w:firstLine="709"/>
        <w:jc w:val="both"/>
        <w:rPr>
          <w:rFonts w:ascii="Times New Roman" w:hAnsi="Times New Roman" w:cs="Times New Roman"/>
          <w:sz w:val="24"/>
          <w:szCs w:val="24"/>
        </w:rPr>
      </w:pPr>
    </w:p>
    <w:p w14:paraId="3B853FAC" w14:textId="77777777" w:rsidR="00DC3F6C" w:rsidRPr="00EA6E1D" w:rsidRDefault="00DC3F6C" w:rsidP="00DC3F6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1E87A7C" w14:textId="3C80BBFF" w:rsidR="00DC3F6C" w:rsidRDefault="00DC3F6C" w:rsidP="00DC3F6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4EAFA816" w14:textId="77777777" w:rsidR="00DC3F6C" w:rsidRDefault="00DC3F6C" w:rsidP="00DC3F6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p w14:paraId="0A170C21" w14:textId="77777777" w:rsidR="00DC3F6C" w:rsidRDefault="00DC3F6C" w:rsidP="00DC3F6C">
      <w:pPr>
        <w:ind w:firstLine="709"/>
        <w:rPr>
          <w:rFonts w:ascii="Times New Roman" w:eastAsia="Times New Roman" w:hAnsi="Times New Roman" w:cs="Times New Roman"/>
          <w:sz w:val="24"/>
          <w:szCs w:val="24"/>
          <w:lang w:eastAsia="ru-RU"/>
        </w:rPr>
      </w:pPr>
    </w:p>
    <w:p w14:paraId="31390B35" w14:textId="35A1ED54" w:rsidR="00DC3F6C" w:rsidRDefault="00DC3F6C" w:rsidP="00DC3F6C">
      <w:pPr>
        <w:ind w:firstLine="709"/>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B60E4" w:rsidRPr="00AC656B" w14:paraId="1F8D7374" w14:textId="77777777" w:rsidTr="002813D1">
        <w:tc>
          <w:tcPr>
            <w:tcW w:w="1129" w:type="dxa"/>
            <w:tcBorders>
              <w:top w:val="single" w:sz="4" w:space="0" w:color="auto"/>
              <w:left w:val="single" w:sz="4" w:space="0" w:color="auto"/>
              <w:right w:val="single" w:sz="4" w:space="0" w:color="auto"/>
            </w:tcBorders>
          </w:tcPr>
          <w:p w14:paraId="4B7E239A" w14:textId="77777777" w:rsidR="009B60E4" w:rsidRPr="00AC656B" w:rsidRDefault="009B60E4" w:rsidP="002813D1">
            <w:pPr>
              <w:rPr>
                <w:rStyle w:val="afb"/>
                <w:b/>
                <w:i w:val="0"/>
                <w:sz w:val="24"/>
                <w:szCs w:val="24"/>
              </w:rPr>
            </w:pPr>
            <w:r w:rsidRPr="00AC656B">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4128ADA0" w14:textId="77777777" w:rsidR="009B60E4" w:rsidRPr="00AC656B" w:rsidRDefault="009B60E4" w:rsidP="002813D1">
            <w:pPr>
              <w:jc w:val="center"/>
              <w:rPr>
                <w:rFonts w:ascii="Times New Roman" w:hAnsi="Times New Roman" w:cs="Times New Roman"/>
                <w:b/>
                <w:sz w:val="24"/>
                <w:szCs w:val="24"/>
              </w:rPr>
            </w:pPr>
            <w:r w:rsidRPr="00AC656B">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5099B56E" w14:textId="77777777" w:rsidR="009B60E4" w:rsidRPr="00AC656B" w:rsidRDefault="009B60E4" w:rsidP="002813D1">
            <w:pPr>
              <w:jc w:val="center"/>
              <w:rPr>
                <w:rFonts w:ascii="Times New Roman" w:hAnsi="Times New Roman" w:cs="Times New Roman"/>
                <w:b/>
                <w:sz w:val="24"/>
                <w:szCs w:val="24"/>
              </w:rPr>
            </w:pPr>
            <w:r w:rsidRPr="00AC656B">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3D222CA" w14:textId="77777777" w:rsidR="009B60E4" w:rsidRPr="00AC656B" w:rsidRDefault="009B60E4" w:rsidP="002813D1">
            <w:pPr>
              <w:jc w:val="center"/>
              <w:rPr>
                <w:rFonts w:ascii="Times New Roman" w:hAnsi="Times New Roman" w:cs="Times New Roman"/>
                <w:b/>
                <w:sz w:val="24"/>
                <w:szCs w:val="24"/>
              </w:rPr>
            </w:pPr>
            <w:r w:rsidRPr="00AC656B">
              <w:rPr>
                <w:rFonts w:ascii="Times New Roman" w:hAnsi="Times New Roman" w:cs="Times New Roman"/>
                <w:b/>
                <w:sz w:val="24"/>
                <w:szCs w:val="24"/>
              </w:rPr>
              <w:t>Владеть навыками</w:t>
            </w:r>
          </w:p>
        </w:tc>
      </w:tr>
      <w:tr w:rsidR="009B60E4" w:rsidRPr="00AC656B" w14:paraId="0041F0F9" w14:textId="77777777" w:rsidTr="002813D1">
        <w:tc>
          <w:tcPr>
            <w:tcW w:w="1129" w:type="dxa"/>
            <w:tcBorders>
              <w:top w:val="single" w:sz="4" w:space="0" w:color="auto"/>
              <w:left w:val="single" w:sz="4" w:space="0" w:color="auto"/>
              <w:right w:val="single" w:sz="4" w:space="0" w:color="auto"/>
            </w:tcBorders>
          </w:tcPr>
          <w:p w14:paraId="1092FB57"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71C0F60B"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2AC021A"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BD96DE5"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F59CADA"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владеть актуальными методами работы в профессиональной и смежных сферах</w:t>
            </w:r>
          </w:p>
          <w:p w14:paraId="02C7CCF7"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оценивать результат и последствия своих действий </w:t>
            </w:r>
            <w:r w:rsidRPr="00AC656B">
              <w:rPr>
                <w:rFonts w:ascii="Times New Roman"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460EC2F2"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3F59A5FE"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D41D737"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11EA3FEF"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методы работы в профессиональной и смежных сферах</w:t>
            </w:r>
          </w:p>
          <w:p w14:paraId="62A37D7A"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511A05D" w14:textId="77777777" w:rsidR="009B60E4" w:rsidRPr="00AC656B" w:rsidRDefault="009B60E4"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E07F2C" w:rsidRPr="00AC656B" w14:paraId="03BEF5F7" w14:textId="77777777" w:rsidTr="002813D1">
        <w:tc>
          <w:tcPr>
            <w:tcW w:w="1129" w:type="dxa"/>
            <w:tcBorders>
              <w:top w:val="single" w:sz="4" w:space="0" w:color="auto"/>
              <w:left w:val="single" w:sz="4" w:space="0" w:color="auto"/>
              <w:right w:val="single" w:sz="4" w:space="0" w:color="auto"/>
            </w:tcBorders>
          </w:tcPr>
          <w:p w14:paraId="78EB68E2" w14:textId="4FEEC458" w:rsidR="00E07F2C" w:rsidRPr="00AC656B" w:rsidRDefault="00E07F2C" w:rsidP="002813D1">
            <w:pPr>
              <w:rPr>
                <w:rFonts w:ascii="Times New Roman" w:hAnsi="Times New Roman" w:cs="Times New Roman"/>
                <w:bCs/>
                <w:sz w:val="24"/>
                <w:szCs w:val="24"/>
              </w:rPr>
            </w:pPr>
            <w:r>
              <w:rPr>
                <w:rFonts w:ascii="Times New Roman" w:hAnsi="Times New Roman" w:cs="Times New Roman"/>
                <w:bCs/>
                <w:sz w:val="24"/>
                <w:szCs w:val="24"/>
              </w:rPr>
              <w:t>ОК 02</w:t>
            </w:r>
          </w:p>
        </w:tc>
        <w:tc>
          <w:tcPr>
            <w:tcW w:w="2833" w:type="dxa"/>
            <w:tcBorders>
              <w:top w:val="single" w:sz="4" w:space="0" w:color="auto"/>
              <w:left w:val="single" w:sz="4" w:space="0" w:color="auto"/>
              <w:right w:val="single" w:sz="4" w:space="0" w:color="auto"/>
            </w:tcBorders>
          </w:tcPr>
          <w:p w14:paraId="7ECFC100"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032C2393"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4F5D7A92"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оценивать практическую значимость результатов поиска</w:t>
            </w:r>
          </w:p>
          <w:p w14:paraId="50340769"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770D25DA"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A23B044" w14:textId="4E720CD0" w:rsidR="00E07F2C" w:rsidRPr="00AC656B"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07683BED"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4CFA78C"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приемы структурирования информации</w:t>
            </w:r>
          </w:p>
          <w:p w14:paraId="6D5B8564"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формат оформления результатов поиска информации</w:t>
            </w:r>
          </w:p>
          <w:p w14:paraId="6B193DDE" w14:textId="77777777" w:rsidR="00E07F2C" w:rsidRPr="008D36D5"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462E1ECF" w14:textId="4267671B" w:rsidR="00E07F2C" w:rsidRPr="00AC656B" w:rsidRDefault="00E07F2C" w:rsidP="00E07F2C">
            <w:pPr>
              <w:rPr>
                <w:rFonts w:ascii="Times New Roman" w:hAnsi="Times New Roman" w:cs="Times New Roman"/>
                <w:bCs/>
                <w:sz w:val="24"/>
                <w:szCs w:val="24"/>
              </w:rPr>
            </w:pPr>
            <w:r w:rsidRPr="008D36D5">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7260B9A5" w14:textId="77777777" w:rsidR="00E07F2C" w:rsidRPr="00AC656B" w:rsidRDefault="00E07F2C" w:rsidP="002813D1">
            <w:pPr>
              <w:jc w:val="center"/>
              <w:rPr>
                <w:rFonts w:ascii="Times New Roman" w:hAnsi="Times New Roman" w:cs="Times New Roman"/>
                <w:bCs/>
                <w:sz w:val="24"/>
                <w:szCs w:val="24"/>
              </w:rPr>
            </w:pPr>
          </w:p>
        </w:tc>
      </w:tr>
      <w:tr w:rsidR="009B60E4" w:rsidRPr="00AC656B" w14:paraId="4475B3D3" w14:textId="77777777" w:rsidTr="002813D1">
        <w:tc>
          <w:tcPr>
            <w:tcW w:w="1129" w:type="dxa"/>
            <w:tcBorders>
              <w:left w:val="single" w:sz="4" w:space="0" w:color="auto"/>
              <w:bottom w:val="single" w:sz="4" w:space="0" w:color="auto"/>
              <w:right w:val="single" w:sz="4" w:space="0" w:color="auto"/>
            </w:tcBorders>
          </w:tcPr>
          <w:p w14:paraId="7CC6241F"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5864A4C9"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8128E0F"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применять современную научную профессиональную терминологию</w:t>
            </w:r>
          </w:p>
          <w:p w14:paraId="6AE0A386"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46EE2FDC"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выявлять достоинства и недостатки коммерческой идеи</w:t>
            </w:r>
          </w:p>
          <w:p w14:paraId="3AAEDF38"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определять инвестиционную привлекательность </w:t>
            </w:r>
            <w:r w:rsidRPr="00AC656B">
              <w:rPr>
                <w:rFonts w:ascii="Times New Roman" w:hAnsi="Times New Roman" w:cs="Times New Roman"/>
                <w:bCs/>
                <w:sz w:val="24"/>
                <w:szCs w:val="24"/>
              </w:rPr>
              <w:lastRenderedPageBreak/>
              <w:t>коммерческих идей в рамках профессиональной деятельности, выявлять источники финансирования</w:t>
            </w:r>
          </w:p>
          <w:p w14:paraId="61B62814"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презентовать идеи открытия собственного дела в профессиональной деятельности</w:t>
            </w:r>
          </w:p>
          <w:p w14:paraId="242C8512"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источники достоверной правовой информации</w:t>
            </w:r>
          </w:p>
          <w:p w14:paraId="5AF9DC67"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составлять различные правовые документы</w:t>
            </w:r>
          </w:p>
          <w:p w14:paraId="3E894597"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333F9A75"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tcPr>
          <w:p w14:paraId="2A1543DC"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содержание актуальной нормативно-правовой документации</w:t>
            </w:r>
          </w:p>
          <w:p w14:paraId="0CD92219"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современная научная и профессиональная терминология</w:t>
            </w:r>
          </w:p>
          <w:p w14:paraId="00FDBE07"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возможные траектории профессионального развития и самообразования</w:t>
            </w:r>
          </w:p>
          <w:p w14:paraId="216FB4B6"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основы предпринимательской деятельности, правовой и финансовой грамотности</w:t>
            </w:r>
          </w:p>
          <w:p w14:paraId="55747D5D"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разработки презентации</w:t>
            </w:r>
          </w:p>
          <w:p w14:paraId="70FA368E"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4A0BDEF8" w14:textId="77777777" w:rsidR="009B60E4" w:rsidRPr="00AC656B" w:rsidRDefault="009B60E4"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9B60E4" w:rsidRPr="00AC656B" w14:paraId="403DE03B" w14:textId="77777777" w:rsidTr="002813D1">
        <w:tc>
          <w:tcPr>
            <w:tcW w:w="1129" w:type="dxa"/>
            <w:tcBorders>
              <w:left w:val="single" w:sz="4" w:space="0" w:color="auto"/>
              <w:bottom w:val="single" w:sz="4" w:space="0" w:color="auto"/>
              <w:right w:val="single" w:sz="4" w:space="0" w:color="auto"/>
            </w:tcBorders>
          </w:tcPr>
          <w:p w14:paraId="7280766C"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ОК 04</w:t>
            </w:r>
          </w:p>
        </w:tc>
        <w:tc>
          <w:tcPr>
            <w:tcW w:w="2833" w:type="dxa"/>
            <w:tcBorders>
              <w:left w:val="single" w:sz="4" w:space="0" w:color="auto"/>
              <w:bottom w:val="single" w:sz="4" w:space="0" w:color="auto"/>
              <w:right w:val="single" w:sz="4" w:space="0" w:color="auto"/>
            </w:tcBorders>
          </w:tcPr>
          <w:p w14:paraId="454C0618"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организовывать работу коллектива и команды</w:t>
            </w:r>
          </w:p>
          <w:p w14:paraId="1092A01D"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4152065"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психологические основы деятельности коллектива</w:t>
            </w:r>
          </w:p>
          <w:p w14:paraId="1988B4CF"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2C8D352E" w14:textId="77777777" w:rsidR="009B60E4" w:rsidRPr="00AC656B" w:rsidRDefault="009B60E4"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9B60E4" w:rsidRPr="00AC656B" w14:paraId="47FD3CC2" w14:textId="77777777" w:rsidTr="002813D1">
        <w:tc>
          <w:tcPr>
            <w:tcW w:w="1129" w:type="dxa"/>
            <w:tcBorders>
              <w:left w:val="single" w:sz="4" w:space="0" w:color="auto"/>
              <w:bottom w:val="single" w:sz="4" w:space="0" w:color="auto"/>
              <w:right w:val="single" w:sz="4" w:space="0" w:color="auto"/>
            </w:tcBorders>
          </w:tcPr>
          <w:p w14:paraId="20D00BF4"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68676548"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61A56C99"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22440393"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правила оформления документов </w:t>
            </w:r>
          </w:p>
          <w:p w14:paraId="2649D7A6"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построения устных сообщений</w:t>
            </w:r>
          </w:p>
          <w:p w14:paraId="79E2CC73"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CCA4D1E" w14:textId="77777777" w:rsidR="009B60E4" w:rsidRPr="00AC656B" w:rsidRDefault="009B60E4"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9B60E4" w:rsidRPr="00AC656B" w14:paraId="43B73777" w14:textId="77777777" w:rsidTr="002813D1">
        <w:tc>
          <w:tcPr>
            <w:tcW w:w="1129" w:type="dxa"/>
            <w:tcBorders>
              <w:left w:val="single" w:sz="4" w:space="0" w:color="auto"/>
              <w:bottom w:val="single" w:sz="4" w:space="0" w:color="auto"/>
              <w:right w:val="single" w:sz="4" w:space="0" w:color="auto"/>
            </w:tcBorders>
          </w:tcPr>
          <w:p w14:paraId="5910B58B"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ОК 07</w:t>
            </w:r>
          </w:p>
        </w:tc>
        <w:tc>
          <w:tcPr>
            <w:tcW w:w="2833" w:type="dxa"/>
            <w:tcBorders>
              <w:left w:val="single" w:sz="4" w:space="0" w:color="auto"/>
              <w:bottom w:val="single" w:sz="4" w:space="0" w:color="auto"/>
              <w:right w:val="single" w:sz="4" w:space="0" w:color="auto"/>
            </w:tcBorders>
          </w:tcPr>
          <w:p w14:paraId="711171E1"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соблюдать нормы экологической безопасности</w:t>
            </w:r>
          </w:p>
          <w:p w14:paraId="454AC384"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603B85AE"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организовывать профессиональную </w:t>
            </w:r>
            <w:r w:rsidRPr="00AC656B">
              <w:rPr>
                <w:rFonts w:ascii="Times New Roman" w:hAnsi="Times New Roman" w:cs="Times New Roman"/>
                <w:bCs/>
                <w:sz w:val="24"/>
                <w:szCs w:val="24"/>
              </w:rPr>
              <w:lastRenderedPageBreak/>
              <w:t>деятельность с соблюдением принципов бережливого производства</w:t>
            </w:r>
          </w:p>
          <w:p w14:paraId="66843F2C"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7A786874"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84C1270"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 xml:space="preserve">правила экологической безопасности при ведении профессиональной деятельности </w:t>
            </w:r>
          </w:p>
          <w:p w14:paraId="196C4CE6"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ресурсы, задействованные в профессиональной деятельности</w:t>
            </w:r>
          </w:p>
          <w:p w14:paraId="6ACED0EB"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пути обеспечения ресурсосбережения</w:t>
            </w:r>
          </w:p>
          <w:p w14:paraId="1B31BE82"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принципы бережливого производства</w:t>
            </w:r>
          </w:p>
          <w:p w14:paraId="5E6653DF"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направления изменения климатических условий региона</w:t>
            </w:r>
          </w:p>
          <w:p w14:paraId="16AC7944"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1B4E4B7" w14:textId="77777777" w:rsidR="009B60E4" w:rsidRPr="00AC656B" w:rsidRDefault="009B60E4"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lastRenderedPageBreak/>
              <w:t>-</w:t>
            </w:r>
          </w:p>
        </w:tc>
      </w:tr>
      <w:tr w:rsidR="009B60E4" w:rsidRPr="00AC656B" w14:paraId="263866FC" w14:textId="77777777" w:rsidTr="002813D1">
        <w:tc>
          <w:tcPr>
            <w:tcW w:w="1129" w:type="dxa"/>
            <w:tcBorders>
              <w:left w:val="single" w:sz="4" w:space="0" w:color="auto"/>
              <w:bottom w:val="single" w:sz="4" w:space="0" w:color="auto"/>
              <w:right w:val="single" w:sz="4" w:space="0" w:color="auto"/>
            </w:tcBorders>
          </w:tcPr>
          <w:p w14:paraId="4F02148B"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ОК 09</w:t>
            </w:r>
          </w:p>
        </w:tc>
        <w:tc>
          <w:tcPr>
            <w:tcW w:w="2833" w:type="dxa"/>
            <w:tcBorders>
              <w:left w:val="single" w:sz="4" w:space="0" w:color="auto"/>
              <w:bottom w:val="single" w:sz="4" w:space="0" w:color="auto"/>
              <w:right w:val="single" w:sz="4" w:space="0" w:color="auto"/>
            </w:tcBorders>
          </w:tcPr>
          <w:p w14:paraId="1DDAF017"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33962CA"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участвовать в диалогах на знакомые общие и профессиональные темы</w:t>
            </w:r>
          </w:p>
          <w:p w14:paraId="7B8FE7AD"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строить простые высказывания о себе и о своей профессиональной деятельности</w:t>
            </w:r>
          </w:p>
          <w:p w14:paraId="5AB7C145"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кратко обосновывать и объяснять свои действия (текущие и планируемые)</w:t>
            </w:r>
          </w:p>
          <w:p w14:paraId="567E63C9"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49C6E931"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построения простых и сложных предложений на профессиональные темы</w:t>
            </w:r>
          </w:p>
          <w:p w14:paraId="6EECC81A"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общеупотребительные глаголы (бытовая и профессиональная лексика)</w:t>
            </w:r>
          </w:p>
          <w:p w14:paraId="0CC57C58"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0F3FE8DB"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особенности произношения</w:t>
            </w:r>
          </w:p>
          <w:p w14:paraId="21D4C578" w14:textId="77777777"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AA85100" w14:textId="77777777" w:rsidR="009B60E4" w:rsidRPr="00AC656B" w:rsidRDefault="009B60E4"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9B60E4" w:rsidRPr="00AC656B" w14:paraId="1A67AA94" w14:textId="77777777" w:rsidTr="002813D1">
        <w:tc>
          <w:tcPr>
            <w:tcW w:w="1129" w:type="dxa"/>
            <w:tcBorders>
              <w:left w:val="single" w:sz="4" w:space="0" w:color="auto"/>
              <w:bottom w:val="single" w:sz="4" w:space="0" w:color="auto"/>
              <w:right w:val="single" w:sz="4" w:space="0" w:color="auto"/>
            </w:tcBorders>
          </w:tcPr>
          <w:p w14:paraId="5CD3A04C" w14:textId="7B3D42C8" w:rsidR="009B60E4" w:rsidRPr="00AC656B" w:rsidRDefault="009B60E4"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ПК </w:t>
            </w:r>
            <w:r>
              <w:rPr>
                <w:rFonts w:ascii="Times New Roman" w:hAnsi="Times New Roman" w:cs="Times New Roman"/>
                <w:bCs/>
                <w:sz w:val="24"/>
                <w:szCs w:val="24"/>
              </w:rPr>
              <w:t>3</w:t>
            </w:r>
            <w:r w:rsidRPr="00AC656B">
              <w:rPr>
                <w:rFonts w:ascii="Times New Roman" w:hAnsi="Times New Roman" w:cs="Times New Roman"/>
                <w:bCs/>
                <w:sz w:val="24"/>
                <w:szCs w:val="24"/>
              </w:rPr>
              <w:t>.1</w:t>
            </w:r>
          </w:p>
        </w:tc>
        <w:tc>
          <w:tcPr>
            <w:tcW w:w="2833" w:type="dxa"/>
            <w:tcBorders>
              <w:left w:val="single" w:sz="4" w:space="0" w:color="auto"/>
              <w:bottom w:val="single" w:sz="4" w:space="0" w:color="auto"/>
              <w:right w:val="single" w:sz="4" w:space="0" w:color="auto"/>
            </w:tcBorders>
          </w:tcPr>
          <w:p w14:paraId="24DC26D1"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подбирать комплект дорожно-строительных машин;</w:t>
            </w:r>
          </w:p>
          <w:p w14:paraId="2CC9D56D"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читать чертежи лесовозных дорог;</w:t>
            </w:r>
          </w:p>
          <w:p w14:paraId="560D8499"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разрабатывать и проводить технологические процессы</w:t>
            </w:r>
          </w:p>
          <w:p w14:paraId="5FA4BECB"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 xml:space="preserve">пользоваться нормами расхода топлива в зависимости от </w:t>
            </w:r>
          </w:p>
          <w:p w14:paraId="0459A583" w14:textId="4E384A16"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условий эксплуатации</w:t>
            </w:r>
          </w:p>
        </w:tc>
        <w:tc>
          <w:tcPr>
            <w:tcW w:w="2833" w:type="dxa"/>
            <w:tcBorders>
              <w:top w:val="single" w:sz="4" w:space="0" w:color="auto"/>
              <w:left w:val="single" w:sz="4" w:space="0" w:color="auto"/>
              <w:bottom w:val="single" w:sz="4" w:space="0" w:color="auto"/>
              <w:right w:val="single" w:sz="4" w:space="0" w:color="auto"/>
            </w:tcBorders>
          </w:tcPr>
          <w:p w14:paraId="779FD420"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 xml:space="preserve">общую конструкцию основных дорожно-строительных </w:t>
            </w:r>
          </w:p>
          <w:p w14:paraId="4999D5D2"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машин, условия их применения, технические характеристики;</w:t>
            </w:r>
          </w:p>
          <w:p w14:paraId="22EC381E" w14:textId="2DACBF6B"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основные чертежи лесовозных дорог</w:t>
            </w:r>
          </w:p>
        </w:tc>
        <w:tc>
          <w:tcPr>
            <w:tcW w:w="2833" w:type="dxa"/>
            <w:tcBorders>
              <w:top w:val="single" w:sz="4" w:space="0" w:color="auto"/>
              <w:left w:val="single" w:sz="4" w:space="0" w:color="auto"/>
              <w:bottom w:val="single" w:sz="4" w:space="0" w:color="auto"/>
              <w:right w:val="single" w:sz="4" w:space="0" w:color="auto"/>
            </w:tcBorders>
          </w:tcPr>
          <w:p w14:paraId="2DF90398"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 xml:space="preserve">разработки и ведения технологических процессов </w:t>
            </w:r>
          </w:p>
          <w:p w14:paraId="5B31A3D9" w14:textId="450BB8CF"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строительства, содержания и ремонта временных лесовозных дорог</w:t>
            </w:r>
          </w:p>
        </w:tc>
      </w:tr>
      <w:tr w:rsidR="009B60E4" w:rsidRPr="00AC656B" w14:paraId="50983ED2" w14:textId="77777777" w:rsidTr="002813D1">
        <w:tc>
          <w:tcPr>
            <w:tcW w:w="1129" w:type="dxa"/>
            <w:tcBorders>
              <w:left w:val="single" w:sz="4" w:space="0" w:color="auto"/>
              <w:bottom w:val="single" w:sz="4" w:space="0" w:color="auto"/>
              <w:right w:val="single" w:sz="4" w:space="0" w:color="auto"/>
            </w:tcBorders>
          </w:tcPr>
          <w:p w14:paraId="1607B514" w14:textId="755B4EAD" w:rsidR="009B60E4" w:rsidRPr="00AC656B" w:rsidRDefault="009B60E4" w:rsidP="002813D1">
            <w:pPr>
              <w:rPr>
                <w:rFonts w:ascii="Times New Roman" w:hAnsi="Times New Roman" w:cs="Times New Roman"/>
                <w:bCs/>
                <w:sz w:val="24"/>
                <w:szCs w:val="24"/>
              </w:rPr>
            </w:pPr>
            <w:r>
              <w:rPr>
                <w:rFonts w:ascii="Times New Roman" w:hAnsi="Times New Roman" w:cs="Times New Roman"/>
                <w:bCs/>
                <w:sz w:val="24"/>
                <w:szCs w:val="24"/>
              </w:rPr>
              <w:t>ПК 3.2</w:t>
            </w:r>
          </w:p>
        </w:tc>
        <w:tc>
          <w:tcPr>
            <w:tcW w:w="2833" w:type="dxa"/>
            <w:tcBorders>
              <w:left w:val="single" w:sz="4" w:space="0" w:color="auto"/>
              <w:bottom w:val="single" w:sz="4" w:space="0" w:color="auto"/>
              <w:right w:val="single" w:sz="4" w:space="0" w:color="auto"/>
            </w:tcBorders>
          </w:tcPr>
          <w:p w14:paraId="15D618DB"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 xml:space="preserve">выбирать лесотранспортные средства с учетом </w:t>
            </w:r>
            <w:r w:rsidRPr="00BB1B86">
              <w:rPr>
                <w:rFonts w:ascii="Times New Roman" w:hAnsi="Times New Roman" w:cs="Times New Roman"/>
                <w:bCs/>
                <w:sz w:val="24"/>
                <w:szCs w:val="24"/>
              </w:rPr>
              <w:lastRenderedPageBreak/>
              <w:t>природно-производственных условий;</w:t>
            </w:r>
          </w:p>
          <w:p w14:paraId="518450D1"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строительства лесовозных путей;</w:t>
            </w:r>
          </w:p>
          <w:p w14:paraId="5C1D31CC"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проводить содержание и ремонты лесотранспортных путей;</w:t>
            </w:r>
          </w:p>
          <w:p w14:paraId="670C5113"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 xml:space="preserve">использовать погрузочно-выгрузочные и подъездные пути; </w:t>
            </w:r>
          </w:p>
          <w:p w14:paraId="5E8F2A4E"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промышленных производств;</w:t>
            </w:r>
          </w:p>
          <w:p w14:paraId="2F86C023" w14:textId="3556DB76"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лесотранспортных работ</w:t>
            </w:r>
          </w:p>
        </w:tc>
        <w:tc>
          <w:tcPr>
            <w:tcW w:w="2833" w:type="dxa"/>
            <w:tcBorders>
              <w:top w:val="single" w:sz="4" w:space="0" w:color="auto"/>
              <w:left w:val="single" w:sz="4" w:space="0" w:color="auto"/>
              <w:bottom w:val="single" w:sz="4" w:space="0" w:color="auto"/>
              <w:right w:val="single" w:sz="4" w:space="0" w:color="auto"/>
            </w:tcBorders>
          </w:tcPr>
          <w:p w14:paraId="657C6FFE"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lastRenderedPageBreak/>
              <w:t>виды и марки лесовозных автопоездов;</w:t>
            </w:r>
          </w:p>
          <w:p w14:paraId="71E13D69"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lastRenderedPageBreak/>
              <w:t>общее устройство автомобилей и тракторов;</w:t>
            </w:r>
          </w:p>
          <w:p w14:paraId="68FDD2B0"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виды и марки топливно-смазочные материалов;</w:t>
            </w:r>
          </w:p>
          <w:p w14:paraId="2380624D" w14:textId="6C88995A"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общее устройство трансмиссии и ходовой части</w:t>
            </w:r>
          </w:p>
        </w:tc>
        <w:tc>
          <w:tcPr>
            <w:tcW w:w="2833" w:type="dxa"/>
            <w:tcBorders>
              <w:top w:val="single" w:sz="4" w:space="0" w:color="auto"/>
              <w:left w:val="single" w:sz="4" w:space="0" w:color="auto"/>
              <w:bottom w:val="single" w:sz="4" w:space="0" w:color="auto"/>
              <w:right w:val="single" w:sz="4" w:space="0" w:color="auto"/>
            </w:tcBorders>
          </w:tcPr>
          <w:p w14:paraId="0EDE7BC6"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lastRenderedPageBreak/>
              <w:t>выбора лесотранспортных машин;</w:t>
            </w:r>
          </w:p>
          <w:p w14:paraId="5645D8BA" w14:textId="083F12E8"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lastRenderedPageBreak/>
              <w:t>выбора дорожно-строительных машин</w:t>
            </w:r>
          </w:p>
        </w:tc>
      </w:tr>
      <w:tr w:rsidR="009B60E4" w:rsidRPr="00AC656B" w14:paraId="40737DDF" w14:textId="77777777" w:rsidTr="002813D1">
        <w:tc>
          <w:tcPr>
            <w:tcW w:w="1129" w:type="dxa"/>
            <w:tcBorders>
              <w:left w:val="single" w:sz="4" w:space="0" w:color="auto"/>
              <w:bottom w:val="single" w:sz="4" w:space="0" w:color="auto"/>
              <w:right w:val="single" w:sz="4" w:space="0" w:color="auto"/>
            </w:tcBorders>
          </w:tcPr>
          <w:p w14:paraId="7BAEE3AA" w14:textId="0F8F11A1" w:rsidR="009B60E4" w:rsidRPr="00AC656B" w:rsidRDefault="009B60E4" w:rsidP="002813D1">
            <w:pPr>
              <w:rPr>
                <w:rFonts w:ascii="Times New Roman" w:hAnsi="Times New Roman" w:cs="Times New Roman"/>
                <w:bCs/>
                <w:sz w:val="24"/>
                <w:szCs w:val="24"/>
              </w:rPr>
            </w:pPr>
            <w:r>
              <w:rPr>
                <w:rFonts w:ascii="Times New Roman" w:hAnsi="Times New Roman" w:cs="Times New Roman"/>
                <w:bCs/>
                <w:sz w:val="24"/>
                <w:szCs w:val="24"/>
              </w:rPr>
              <w:lastRenderedPageBreak/>
              <w:t>ПК 3.3</w:t>
            </w:r>
          </w:p>
        </w:tc>
        <w:tc>
          <w:tcPr>
            <w:tcW w:w="2833" w:type="dxa"/>
            <w:tcBorders>
              <w:left w:val="single" w:sz="4" w:space="0" w:color="auto"/>
              <w:bottom w:val="single" w:sz="4" w:space="0" w:color="auto"/>
              <w:right w:val="single" w:sz="4" w:space="0" w:color="auto"/>
            </w:tcBorders>
          </w:tcPr>
          <w:p w14:paraId="3B048FFB"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 xml:space="preserve">отличать основные узлы и агрегаты лесотранспортных </w:t>
            </w:r>
          </w:p>
          <w:p w14:paraId="39145F4F"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средств;</w:t>
            </w:r>
          </w:p>
          <w:p w14:paraId="5D992C58"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 xml:space="preserve">определять полезную рейсовую нагрузку и другие </w:t>
            </w:r>
          </w:p>
          <w:p w14:paraId="58471338"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эксплуатационные показатели;</w:t>
            </w:r>
          </w:p>
          <w:p w14:paraId="39B930B9"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разрабатывать процессы лесотранспортных работ;</w:t>
            </w:r>
          </w:p>
          <w:p w14:paraId="1C6C7756" w14:textId="108EF9D5"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организовывать процессы перевозок лесопродукции</w:t>
            </w:r>
          </w:p>
        </w:tc>
        <w:tc>
          <w:tcPr>
            <w:tcW w:w="2833" w:type="dxa"/>
            <w:tcBorders>
              <w:top w:val="single" w:sz="4" w:space="0" w:color="auto"/>
              <w:left w:val="single" w:sz="4" w:space="0" w:color="auto"/>
              <w:bottom w:val="single" w:sz="4" w:space="0" w:color="auto"/>
              <w:right w:val="single" w:sz="4" w:space="0" w:color="auto"/>
            </w:tcBorders>
          </w:tcPr>
          <w:p w14:paraId="49A1A80D"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технологическое оборудование автомобилей и тракторов;</w:t>
            </w:r>
          </w:p>
          <w:p w14:paraId="59B8D1B7"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 xml:space="preserve">классификацию и устройство лесовозных путей, </w:t>
            </w:r>
          </w:p>
          <w:p w14:paraId="22522EE7"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искусственных сооружений;</w:t>
            </w:r>
          </w:p>
          <w:p w14:paraId="45DE0A17"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размещение лесовозных дорог на лесном участке;</w:t>
            </w:r>
          </w:p>
          <w:p w14:paraId="501E0906" w14:textId="7235FAB4"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технологию строительства и ремонта лесовозных путей</w:t>
            </w:r>
          </w:p>
        </w:tc>
        <w:tc>
          <w:tcPr>
            <w:tcW w:w="2833" w:type="dxa"/>
            <w:tcBorders>
              <w:top w:val="single" w:sz="4" w:space="0" w:color="auto"/>
              <w:left w:val="single" w:sz="4" w:space="0" w:color="auto"/>
              <w:bottom w:val="single" w:sz="4" w:space="0" w:color="auto"/>
              <w:right w:val="single" w:sz="4" w:space="0" w:color="auto"/>
            </w:tcBorders>
          </w:tcPr>
          <w:p w14:paraId="4755C500" w14:textId="2F5CA0A8" w:rsidR="009B60E4" w:rsidRPr="00AC656B" w:rsidRDefault="00BB1B86" w:rsidP="002813D1">
            <w:pPr>
              <w:rPr>
                <w:rFonts w:ascii="Times New Roman" w:hAnsi="Times New Roman" w:cs="Times New Roman"/>
                <w:bCs/>
                <w:sz w:val="24"/>
                <w:szCs w:val="24"/>
              </w:rPr>
            </w:pPr>
            <w:r w:rsidRPr="00BB1B86">
              <w:rPr>
                <w:rFonts w:ascii="Times New Roman" w:hAnsi="Times New Roman" w:cs="Times New Roman"/>
                <w:bCs/>
                <w:sz w:val="24"/>
                <w:szCs w:val="24"/>
              </w:rPr>
              <w:t>разработки и организации процессов перевозок лесопродукции</w:t>
            </w:r>
          </w:p>
        </w:tc>
      </w:tr>
      <w:tr w:rsidR="009B60E4" w:rsidRPr="00AC656B" w14:paraId="6A478E39" w14:textId="77777777" w:rsidTr="002813D1">
        <w:tc>
          <w:tcPr>
            <w:tcW w:w="1129" w:type="dxa"/>
            <w:tcBorders>
              <w:left w:val="single" w:sz="4" w:space="0" w:color="auto"/>
              <w:bottom w:val="single" w:sz="4" w:space="0" w:color="auto"/>
              <w:right w:val="single" w:sz="4" w:space="0" w:color="auto"/>
            </w:tcBorders>
          </w:tcPr>
          <w:p w14:paraId="29B0AAEE" w14:textId="57DD51DB" w:rsidR="009B60E4" w:rsidRPr="00AC656B" w:rsidRDefault="009B60E4" w:rsidP="002813D1">
            <w:pPr>
              <w:rPr>
                <w:rFonts w:ascii="Times New Roman" w:hAnsi="Times New Roman" w:cs="Times New Roman"/>
                <w:bCs/>
                <w:sz w:val="24"/>
                <w:szCs w:val="24"/>
              </w:rPr>
            </w:pPr>
            <w:r>
              <w:rPr>
                <w:rFonts w:ascii="Times New Roman" w:hAnsi="Times New Roman" w:cs="Times New Roman"/>
                <w:bCs/>
                <w:sz w:val="24"/>
                <w:szCs w:val="24"/>
              </w:rPr>
              <w:t>ПК 3.4</w:t>
            </w:r>
          </w:p>
        </w:tc>
        <w:tc>
          <w:tcPr>
            <w:tcW w:w="2833" w:type="dxa"/>
            <w:tcBorders>
              <w:left w:val="single" w:sz="4" w:space="0" w:color="auto"/>
              <w:bottom w:val="single" w:sz="4" w:space="0" w:color="auto"/>
              <w:right w:val="single" w:sz="4" w:space="0" w:color="auto"/>
            </w:tcBorders>
          </w:tcPr>
          <w:p w14:paraId="4187924C"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составлять графики перевозок лесопродукции;</w:t>
            </w:r>
          </w:p>
          <w:p w14:paraId="09043565"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осуществлять контроль за безопасным проведением</w:t>
            </w:r>
          </w:p>
          <w:p w14:paraId="0181179F"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организовывать безопасную доставку и хранение топливно-смазочных материалов</w:t>
            </w:r>
          </w:p>
          <w:p w14:paraId="5073DD84"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обеспечивать безопасность движения;</w:t>
            </w:r>
          </w:p>
          <w:p w14:paraId="3080B91A" w14:textId="0805F7FC"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обеспечивать охрану окружающей среды</w:t>
            </w:r>
          </w:p>
        </w:tc>
        <w:tc>
          <w:tcPr>
            <w:tcW w:w="2833" w:type="dxa"/>
            <w:tcBorders>
              <w:top w:val="single" w:sz="4" w:space="0" w:color="auto"/>
              <w:left w:val="single" w:sz="4" w:space="0" w:color="auto"/>
              <w:bottom w:val="single" w:sz="4" w:space="0" w:color="auto"/>
              <w:right w:val="single" w:sz="4" w:space="0" w:color="auto"/>
            </w:tcBorders>
          </w:tcPr>
          <w:p w14:paraId="352EE76A"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основы эксплуатации лесовозных путей;</w:t>
            </w:r>
          </w:p>
          <w:p w14:paraId="63709FC7" w14:textId="77777777" w:rsidR="00BB1B86" w:rsidRPr="00BB1B86"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 xml:space="preserve">правила безопасного выполнения лесотранспортных работ </w:t>
            </w:r>
          </w:p>
          <w:p w14:paraId="1C067CEB" w14:textId="72AE8010" w:rsidR="009B60E4" w:rsidRPr="00AC656B" w:rsidRDefault="00BB1B86" w:rsidP="00BB1B86">
            <w:pPr>
              <w:rPr>
                <w:rFonts w:ascii="Times New Roman" w:hAnsi="Times New Roman" w:cs="Times New Roman"/>
                <w:bCs/>
                <w:sz w:val="24"/>
                <w:szCs w:val="24"/>
              </w:rPr>
            </w:pPr>
            <w:r w:rsidRPr="00BB1B86">
              <w:rPr>
                <w:rFonts w:ascii="Times New Roman" w:hAnsi="Times New Roman" w:cs="Times New Roman"/>
                <w:bCs/>
                <w:sz w:val="24"/>
                <w:szCs w:val="24"/>
              </w:rPr>
              <w:t>органы управления автомобилей и тракторов</w:t>
            </w:r>
          </w:p>
        </w:tc>
        <w:tc>
          <w:tcPr>
            <w:tcW w:w="2833" w:type="dxa"/>
            <w:tcBorders>
              <w:top w:val="single" w:sz="4" w:space="0" w:color="auto"/>
              <w:left w:val="single" w:sz="4" w:space="0" w:color="auto"/>
              <w:bottom w:val="single" w:sz="4" w:space="0" w:color="auto"/>
              <w:right w:val="single" w:sz="4" w:space="0" w:color="auto"/>
            </w:tcBorders>
          </w:tcPr>
          <w:p w14:paraId="3FF30D07" w14:textId="3C67692B" w:rsidR="009B60E4" w:rsidRPr="00AC656B" w:rsidRDefault="00BB1B86" w:rsidP="002813D1">
            <w:pPr>
              <w:rPr>
                <w:rFonts w:ascii="Times New Roman" w:hAnsi="Times New Roman" w:cs="Times New Roman"/>
                <w:bCs/>
                <w:sz w:val="24"/>
                <w:szCs w:val="24"/>
              </w:rPr>
            </w:pPr>
            <w:r w:rsidRPr="00BB1B86">
              <w:rPr>
                <w:rFonts w:ascii="Times New Roman" w:hAnsi="Times New Roman" w:cs="Times New Roman"/>
                <w:bCs/>
                <w:sz w:val="24"/>
                <w:szCs w:val="24"/>
              </w:rPr>
              <w:t>эксплуатационных расчетов и использования нормативной документации</w:t>
            </w:r>
          </w:p>
        </w:tc>
      </w:tr>
    </w:tbl>
    <w:p w14:paraId="201A7FB1" w14:textId="33A16A6A" w:rsidR="00872461" w:rsidRDefault="00872461" w:rsidP="00DC3F6C">
      <w:pPr>
        <w:ind w:firstLine="709"/>
        <w:rPr>
          <w:rFonts w:ascii="Times New Roman" w:eastAsia="Times New Roman" w:hAnsi="Times New Roman" w:cs="Times New Roman"/>
          <w:sz w:val="24"/>
          <w:szCs w:val="24"/>
          <w:lang w:eastAsia="ru-RU"/>
        </w:rPr>
      </w:pPr>
    </w:p>
    <w:p w14:paraId="38D6A534" w14:textId="1D8C801E" w:rsidR="00872461" w:rsidRDefault="00872461" w:rsidP="00BB1B86">
      <w:pPr>
        <w:rPr>
          <w:rFonts w:ascii="Times New Roman" w:eastAsia="Times New Roman" w:hAnsi="Times New Roman" w:cs="Times New Roman"/>
          <w:sz w:val="24"/>
          <w:szCs w:val="24"/>
          <w:lang w:eastAsia="ru-RU"/>
        </w:rPr>
      </w:pPr>
    </w:p>
    <w:p w14:paraId="321BADF4" w14:textId="77777777" w:rsidR="00872461" w:rsidRDefault="00872461" w:rsidP="00DC3F6C">
      <w:pPr>
        <w:ind w:firstLine="709"/>
        <w:rPr>
          <w:rFonts w:ascii="Times New Roman" w:eastAsia="Times New Roman" w:hAnsi="Times New Roman" w:cs="Times New Roman"/>
          <w:sz w:val="24"/>
          <w:szCs w:val="24"/>
          <w:lang w:eastAsia="ru-RU"/>
        </w:rPr>
      </w:pPr>
    </w:p>
    <w:p w14:paraId="746FB316" w14:textId="77777777" w:rsidR="00DC3F6C" w:rsidRPr="00E11160" w:rsidRDefault="00DC3F6C" w:rsidP="00DC3F6C">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C365417" w14:textId="77777777" w:rsidR="00DC3F6C" w:rsidRPr="00E11160" w:rsidRDefault="00DC3F6C" w:rsidP="00DC3F6C">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DC3F6C" w:rsidRPr="000E591D" w14:paraId="54842B0A" w14:textId="77777777" w:rsidTr="00EA2E18">
        <w:trPr>
          <w:trHeight w:val="23"/>
        </w:trPr>
        <w:tc>
          <w:tcPr>
            <w:tcW w:w="2460" w:type="pct"/>
            <w:vAlign w:val="center"/>
          </w:tcPr>
          <w:p w14:paraId="4B44F55C" w14:textId="77777777" w:rsidR="00DC3F6C" w:rsidRPr="00C13371" w:rsidRDefault="00DC3F6C" w:rsidP="00EA2E18">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2F859FC4" w14:textId="77777777" w:rsidR="00DC3F6C" w:rsidRPr="00C13371" w:rsidRDefault="00DC3F6C" w:rsidP="00EA2E18">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344EF7C6" w14:textId="77777777" w:rsidR="00DC3F6C" w:rsidRPr="00C13371" w:rsidRDefault="00DC3F6C" w:rsidP="00EA2E18">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DC3F6C" w:rsidRPr="000E591D" w14:paraId="474B5964" w14:textId="77777777" w:rsidTr="00EA2E18">
        <w:trPr>
          <w:trHeight w:val="23"/>
        </w:trPr>
        <w:tc>
          <w:tcPr>
            <w:tcW w:w="2460" w:type="pct"/>
            <w:vAlign w:val="center"/>
          </w:tcPr>
          <w:p w14:paraId="6D73FCBE" w14:textId="77777777" w:rsidR="00DC3F6C" w:rsidRPr="00C13371" w:rsidRDefault="00DC3F6C"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5B3E443" w14:textId="198444B1" w:rsidR="00DC3F6C" w:rsidRPr="00C13371" w:rsidRDefault="004A214B" w:rsidP="00EA2E18">
            <w:pPr>
              <w:jc w:val="center"/>
              <w:rPr>
                <w:rFonts w:ascii="Times New Roman" w:hAnsi="Times New Roman" w:cs="Times New Roman"/>
                <w:bCs/>
                <w:sz w:val="24"/>
                <w:szCs w:val="24"/>
              </w:rPr>
            </w:pPr>
            <w:r>
              <w:rPr>
                <w:rFonts w:ascii="Times New Roman" w:hAnsi="Times New Roman" w:cs="Times New Roman"/>
                <w:bCs/>
                <w:sz w:val="24"/>
                <w:szCs w:val="24"/>
              </w:rPr>
              <w:t>84</w:t>
            </w:r>
          </w:p>
        </w:tc>
        <w:tc>
          <w:tcPr>
            <w:tcW w:w="1345" w:type="pct"/>
            <w:vAlign w:val="center"/>
          </w:tcPr>
          <w:p w14:paraId="31488CB9" w14:textId="723A0629" w:rsidR="00DC3F6C" w:rsidRPr="00C13371" w:rsidRDefault="004A214B" w:rsidP="00EA2E18">
            <w:pPr>
              <w:jc w:val="center"/>
              <w:rPr>
                <w:rFonts w:ascii="Times New Roman" w:hAnsi="Times New Roman" w:cs="Times New Roman"/>
                <w:bCs/>
                <w:sz w:val="24"/>
                <w:szCs w:val="24"/>
              </w:rPr>
            </w:pPr>
            <w:r>
              <w:rPr>
                <w:rFonts w:ascii="Times New Roman" w:hAnsi="Times New Roman" w:cs="Times New Roman"/>
                <w:bCs/>
                <w:sz w:val="24"/>
                <w:szCs w:val="24"/>
              </w:rPr>
              <w:t>42</w:t>
            </w:r>
          </w:p>
        </w:tc>
      </w:tr>
      <w:tr w:rsidR="00DC3F6C" w:rsidRPr="000E591D" w14:paraId="3A84A9DB" w14:textId="77777777" w:rsidTr="00EA2E18">
        <w:trPr>
          <w:trHeight w:val="23"/>
        </w:trPr>
        <w:tc>
          <w:tcPr>
            <w:tcW w:w="2460" w:type="pct"/>
            <w:vAlign w:val="center"/>
          </w:tcPr>
          <w:p w14:paraId="30B13668" w14:textId="77777777" w:rsidR="00DC3F6C" w:rsidRPr="00C13371" w:rsidRDefault="00DC3F6C"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lastRenderedPageBreak/>
              <w:t>Курсовая работа (проект)</w:t>
            </w:r>
          </w:p>
        </w:tc>
        <w:tc>
          <w:tcPr>
            <w:tcW w:w="1195" w:type="pct"/>
            <w:vAlign w:val="center"/>
          </w:tcPr>
          <w:p w14:paraId="19810EE6" w14:textId="2DCE82C5" w:rsidR="00DC3F6C" w:rsidRPr="00C13371" w:rsidRDefault="00DC3F6C" w:rsidP="00EA2E18">
            <w:pPr>
              <w:jc w:val="center"/>
              <w:rPr>
                <w:rFonts w:ascii="Times New Roman" w:hAnsi="Times New Roman" w:cs="Times New Roman"/>
                <w:bCs/>
                <w:sz w:val="24"/>
                <w:szCs w:val="24"/>
              </w:rPr>
            </w:pPr>
          </w:p>
        </w:tc>
        <w:tc>
          <w:tcPr>
            <w:tcW w:w="1345" w:type="pct"/>
            <w:vAlign w:val="center"/>
          </w:tcPr>
          <w:p w14:paraId="07253C3D" w14:textId="1F342079" w:rsidR="00DC3F6C" w:rsidRPr="00C13371" w:rsidRDefault="00DC3F6C" w:rsidP="004F1DDA">
            <w:pPr>
              <w:jc w:val="center"/>
              <w:rPr>
                <w:rFonts w:ascii="Times New Roman" w:hAnsi="Times New Roman" w:cs="Times New Roman"/>
                <w:bCs/>
                <w:sz w:val="24"/>
                <w:szCs w:val="24"/>
              </w:rPr>
            </w:pPr>
          </w:p>
        </w:tc>
      </w:tr>
      <w:tr w:rsidR="00DC3F6C" w:rsidRPr="000E591D" w14:paraId="787A4F65" w14:textId="77777777" w:rsidTr="00EA2E18">
        <w:trPr>
          <w:trHeight w:val="23"/>
        </w:trPr>
        <w:tc>
          <w:tcPr>
            <w:tcW w:w="2460" w:type="pct"/>
            <w:vAlign w:val="center"/>
          </w:tcPr>
          <w:p w14:paraId="0E750B28" w14:textId="77777777" w:rsidR="00DC3F6C" w:rsidRPr="00C13371" w:rsidRDefault="00DC3F6C"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B39B3C8" w14:textId="487A3189" w:rsidR="00DC3F6C" w:rsidRPr="00C13371" w:rsidRDefault="00AD4671" w:rsidP="00EA2E18">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2FB2C69D" w14:textId="77777777" w:rsidR="00DC3F6C" w:rsidRPr="00C13371" w:rsidRDefault="00DC3F6C" w:rsidP="00EA2E18">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4E552E" w:rsidRPr="000E591D" w14:paraId="1A97210D" w14:textId="77777777" w:rsidTr="00EA2E18">
        <w:trPr>
          <w:trHeight w:val="23"/>
        </w:trPr>
        <w:tc>
          <w:tcPr>
            <w:tcW w:w="2460" w:type="pct"/>
            <w:vAlign w:val="center"/>
          </w:tcPr>
          <w:p w14:paraId="0744D825" w14:textId="77777777" w:rsidR="004E552E" w:rsidRPr="00C13371" w:rsidRDefault="004E552E" w:rsidP="004E552E">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724C00E" w14:textId="210D4FCA" w:rsidR="004E552E" w:rsidRPr="00934338" w:rsidRDefault="00AD4671" w:rsidP="004E552E">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57E8D744" w14:textId="2FE174DD" w:rsidR="004E552E" w:rsidRPr="00C13371" w:rsidRDefault="00BB1B86" w:rsidP="004E552E">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4E552E" w:rsidRPr="000E591D" w14:paraId="1702680B" w14:textId="77777777" w:rsidTr="00EA2E18">
        <w:trPr>
          <w:trHeight w:val="23"/>
        </w:trPr>
        <w:tc>
          <w:tcPr>
            <w:tcW w:w="2460" w:type="pct"/>
            <w:vAlign w:val="center"/>
          </w:tcPr>
          <w:p w14:paraId="32DB9EEE" w14:textId="77777777" w:rsidR="004E552E" w:rsidRPr="00C13371" w:rsidRDefault="004E552E" w:rsidP="004E552E">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E6CD492" w14:textId="51C81569" w:rsidR="004E552E" w:rsidRPr="00934338" w:rsidRDefault="004F1DDA" w:rsidP="004E552E">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2023C327" w14:textId="6A719ACD" w:rsidR="004E552E" w:rsidRPr="00C13371" w:rsidRDefault="004F1DDA" w:rsidP="004E552E">
            <w:pPr>
              <w:jc w:val="center"/>
              <w:rPr>
                <w:rFonts w:ascii="Times New Roman" w:hAnsi="Times New Roman" w:cs="Times New Roman"/>
                <w:bCs/>
                <w:i/>
                <w:iCs/>
                <w:sz w:val="24"/>
                <w:szCs w:val="24"/>
              </w:rPr>
            </w:pPr>
            <w:r>
              <w:rPr>
                <w:rFonts w:ascii="Times New Roman" w:hAnsi="Times New Roman" w:cs="Times New Roman"/>
                <w:bCs/>
                <w:sz w:val="24"/>
                <w:szCs w:val="24"/>
              </w:rPr>
              <w:t>36</w:t>
            </w:r>
          </w:p>
        </w:tc>
      </w:tr>
      <w:tr w:rsidR="004E552E" w:rsidRPr="000E591D" w14:paraId="5B53CCF9" w14:textId="77777777" w:rsidTr="00EA2E18">
        <w:trPr>
          <w:trHeight w:val="23"/>
        </w:trPr>
        <w:tc>
          <w:tcPr>
            <w:tcW w:w="2460" w:type="pct"/>
            <w:vAlign w:val="center"/>
          </w:tcPr>
          <w:p w14:paraId="525E1C4D" w14:textId="77777777" w:rsidR="004E552E" w:rsidRPr="00C13371" w:rsidRDefault="004E552E" w:rsidP="004E552E">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7F70998C" w14:textId="2EBD55C5" w:rsidR="004E552E" w:rsidRPr="00934338" w:rsidRDefault="00BB1B86" w:rsidP="004E552E">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DBF9F6D" w14:textId="4ACA7EC2" w:rsidR="004E552E" w:rsidRPr="00C13371" w:rsidRDefault="00BB1B86" w:rsidP="004E552E">
            <w:pPr>
              <w:jc w:val="center"/>
              <w:rPr>
                <w:rFonts w:ascii="Times New Roman" w:hAnsi="Times New Roman" w:cs="Times New Roman"/>
                <w:bCs/>
                <w:i/>
                <w:iCs/>
                <w:sz w:val="24"/>
                <w:szCs w:val="24"/>
              </w:rPr>
            </w:pPr>
            <w:r>
              <w:rPr>
                <w:rFonts w:ascii="Times New Roman" w:hAnsi="Times New Roman" w:cs="Times New Roman"/>
                <w:bCs/>
                <w:sz w:val="24"/>
                <w:szCs w:val="24"/>
              </w:rPr>
              <w:t>36</w:t>
            </w:r>
          </w:p>
        </w:tc>
      </w:tr>
      <w:tr w:rsidR="00DC3F6C" w:rsidRPr="000E591D" w14:paraId="0A43A7A4" w14:textId="77777777" w:rsidTr="00EA2E18">
        <w:trPr>
          <w:trHeight w:val="23"/>
        </w:trPr>
        <w:tc>
          <w:tcPr>
            <w:tcW w:w="2460" w:type="pct"/>
            <w:vAlign w:val="center"/>
          </w:tcPr>
          <w:p w14:paraId="38EB4506" w14:textId="77777777" w:rsidR="00DC3F6C" w:rsidRPr="00C13371" w:rsidRDefault="00DC3F6C"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34C3C57B" w14:textId="4F4AE57B" w:rsidR="00DC3F6C" w:rsidRPr="00C13371" w:rsidRDefault="00AD4671" w:rsidP="00EA2E18">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345" w:type="pct"/>
            <w:vAlign w:val="center"/>
          </w:tcPr>
          <w:p w14:paraId="557BD267" w14:textId="6FEAF135" w:rsidR="00DC3F6C" w:rsidRPr="00C13371" w:rsidRDefault="00BB1B86" w:rsidP="00EA2E1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C3F6C" w:rsidRPr="00257255" w14:paraId="75E3E9F2" w14:textId="77777777" w:rsidTr="00EA2E18">
        <w:trPr>
          <w:trHeight w:val="23"/>
        </w:trPr>
        <w:tc>
          <w:tcPr>
            <w:tcW w:w="2460" w:type="pct"/>
            <w:vAlign w:val="center"/>
          </w:tcPr>
          <w:p w14:paraId="6082F978" w14:textId="77777777" w:rsidR="00DC3F6C" w:rsidRPr="00C13371" w:rsidRDefault="00DC3F6C" w:rsidP="00EA2E18">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1BA967F5" w14:textId="6EB1D8D9" w:rsidR="00DC3F6C" w:rsidRPr="00C13371" w:rsidRDefault="00BB1B86" w:rsidP="00EA2E18">
            <w:pPr>
              <w:jc w:val="center"/>
              <w:rPr>
                <w:rFonts w:ascii="Times New Roman" w:hAnsi="Times New Roman" w:cs="Times New Roman"/>
                <w:b/>
                <w:sz w:val="24"/>
                <w:szCs w:val="24"/>
              </w:rPr>
            </w:pPr>
            <w:r>
              <w:rPr>
                <w:rFonts w:ascii="Times New Roman" w:hAnsi="Times New Roman" w:cs="Times New Roman"/>
                <w:b/>
                <w:sz w:val="24"/>
                <w:szCs w:val="24"/>
              </w:rPr>
              <w:t>180</w:t>
            </w:r>
          </w:p>
        </w:tc>
        <w:tc>
          <w:tcPr>
            <w:tcW w:w="1345" w:type="pct"/>
            <w:vAlign w:val="center"/>
          </w:tcPr>
          <w:p w14:paraId="4D05E30B" w14:textId="5D136E24" w:rsidR="00DC3F6C" w:rsidRPr="00C13371" w:rsidRDefault="00BB1B86" w:rsidP="00AD4671">
            <w:pPr>
              <w:jc w:val="center"/>
              <w:rPr>
                <w:rFonts w:ascii="Times New Roman" w:hAnsi="Times New Roman" w:cs="Times New Roman"/>
                <w:b/>
                <w:sz w:val="24"/>
                <w:szCs w:val="24"/>
              </w:rPr>
            </w:pPr>
            <w:r>
              <w:rPr>
                <w:rFonts w:ascii="Times New Roman" w:hAnsi="Times New Roman" w:cs="Times New Roman"/>
                <w:b/>
                <w:sz w:val="24"/>
                <w:szCs w:val="24"/>
              </w:rPr>
              <w:t>1</w:t>
            </w:r>
            <w:r w:rsidR="00AD4671">
              <w:rPr>
                <w:rFonts w:ascii="Times New Roman" w:hAnsi="Times New Roman" w:cs="Times New Roman"/>
                <w:b/>
                <w:sz w:val="24"/>
                <w:szCs w:val="24"/>
              </w:rPr>
              <w:t>14</w:t>
            </w:r>
          </w:p>
        </w:tc>
      </w:tr>
    </w:tbl>
    <w:p w14:paraId="64B24AF7" w14:textId="77777777" w:rsidR="00DC3F6C" w:rsidRDefault="00DC3F6C" w:rsidP="00DC3F6C">
      <w:pPr>
        <w:rPr>
          <w:rFonts w:ascii="Times New Roman" w:hAnsi="Times New Roman" w:cs="Times New Roman"/>
          <w:i/>
          <w:sz w:val="24"/>
          <w:szCs w:val="24"/>
        </w:rPr>
      </w:pPr>
    </w:p>
    <w:p w14:paraId="5AB40499" w14:textId="77777777" w:rsidR="002A1F05" w:rsidRDefault="002A1F05" w:rsidP="00DC3F6C">
      <w:pPr>
        <w:rPr>
          <w:rFonts w:ascii="Times New Roman" w:hAnsi="Times New Roman" w:cs="Times New Roman"/>
          <w:i/>
          <w:sz w:val="24"/>
          <w:szCs w:val="24"/>
        </w:rPr>
      </w:pPr>
    </w:p>
    <w:p w14:paraId="64022C99" w14:textId="4535EB06" w:rsidR="004610DA" w:rsidRDefault="004610DA">
      <w:pPr>
        <w:rPr>
          <w:rFonts w:ascii="Times New Roman" w:hAnsi="Times New Roman" w:cs="Times New Roman"/>
          <w:i/>
          <w:sz w:val="24"/>
          <w:szCs w:val="24"/>
        </w:rPr>
      </w:pPr>
      <w:r>
        <w:rPr>
          <w:rFonts w:ascii="Times New Roman" w:hAnsi="Times New Roman" w:cs="Times New Roman"/>
          <w:i/>
          <w:sz w:val="24"/>
          <w:szCs w:val="24"/>
        </w:rPr>
        <w:br w:type="page"/>
      </w:r>
    </w:p>
    <w:p w14:paraId="4086131B" w14:textId="77777777" w:rsidR="002A1F05" w:rsidRDefault="002A1F05" w:rsidP="00DC3F6C">
      <w:pPr>
        <w:rPr>
          <w:rFonts w:ascii="Times New Roman" w:hAnsi="Times New Roman" w:cs="Times New Roman"/>
          <w:i/>
          <w:sz w:val="24"/>
          <w:szCs w:val="24"/>
        </w:rPr>
      </w:pPr>
    </w:p>
    <w:p w14:paraId="3EA54C11" w14:textId="77777777" w:rsidR="002A1F05" w:rsidRDefault="002A1F05" w:rsidP="00DC3F6C">
      <w:pPr>
        <w:rPr>
          <w:rFonts w:ascii="Times New Roman" w:hAnsi="Times New Roman" w:cs="Times New Roman"/>
          <w:i/>
          <w:sz w:val="24"/>
          <w:szCs w:val="24"/>
        </w:rPr>
      </w:pPr>
    </w:p>
    <w:p w14:paraId="26F2D84C" w14:textId="77777777" w:rsidR="00DC3F6C" w:rsidRPr="000156CF" w:rsidRDefault="00DC3F6C" w:rsidP="00DC3F6C">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3516"/>
        <w:gridCol w:w="972"/>
        <w:gridCol w:w="686"/>
        <w:gridCol w:w="689"/>
        <w:gridCol w:w="547"/>
        <w:gridCol w:w="545"/>
        <w:gridCol w:w="482"/>
        <w:gridCol w:w="545"/>
        <w:gridCol w:w="678"/>
      </w:tblGrid>
      <w:tr w:rsidR="004E552E" w:rsidRPr="00C63897" w14:paraId="0DF08C3B" w14:textId="77777777" w:rsidTr="00BB1B86">
        <w:trPr>
          <w:cantSplit/>
          <w:trHeight w:val="3271"/>
        </w:trPr>
        <w:tc>
          <w:tcPr>
            <w:tcW w:w="503" w:type="pct"/>
            <w:tcBorders>
              <w:bottom w:val="single" w:sz="4" w:space="0" w:color="auto"/>
            </w:tcBorders>
          </w:tcPr>
          <w:p w14:paraId="4D60AB08" w14:textId="77777777" w:rsidR="00DC3F6C" w:rsidRPr="00C13371" w:rsidRDefault="00DC3F6C" w:rsidP="00EA2E1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826" w:type="pct"/>
            <w:tcBorders>
              <w:bottom w:val="single" w:sz="4" w:space="0" w:color="auto"/>
            </w:tcBorders>
            <w:vAlign w:val="center"/>
          </w:tcPr>
          <w:p w14:paraId="108E406E" w14:textId="77777777" w:rsidR="00DC3F6C" w:rsidRPr="00C13371" w:rsidRDefault="00DC3F6C" w:rsidP="00EA2E18">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5" w:type="pct"/>
            <w:tcBorders>
              <w:bottom w:val="single" w:sz="4" w:space="0" w:color="auto"/>
            </w:tcBorders>
            <w:vAlign w:val="center"/>
          </w:tcPr>
          <w:p w14:paraId="3C4A6C5D" w14:textId="77777777" w:rsidR="00DC3F6C" w:rsidRPr="00C13371" w:rsidRDefault="00DC3F6C" w:rsidP="00EA2E1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56" w:type="pct"/>
            <w:tcBorders>
              <w:bottom w:val="single" w:sz="4" w:space="0" w:color="auto"/>
            </w:tcBorders>
            <w:textDirection w:val="btLr"/>
            <w:vAlign w:val="center"/>
          </w:tcPr>
          <w:p w14:paraId="0E2C12AA" w14:textId="77777777" w:rsidR="00DC3F6C" w:rsidRPr="00C13371" w:rsidRDefault="00DC3F6C" w:rsidP="00EA2E18">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58" w:type="pct"/>
            <w:shd w:val="clear" w:color="auto" w:fill="D9D9D9" w:themeFill="background1" w:themeFillShade="D9"/>
            <w:textDirection w:val="btLr"/>
            <w:vAlign w:val="center"/>
          </w:tcPr>
          <w:p w14:paraId="4BD4C64B" w14:textId="77777777" w:rsidR="00DC3F6C" w:rsidRPr="00C13371" w:rsidRDefault="00DC3F6C" w:rsidP="00EA2E18">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4" w:type="pct"/>
            <w:textDirection w:val="btLr"/>
            <w:vAlign w:val="center"/>
          </w:tcPr>
          <w:p w14:paraId="3CC8107A" w14:textId="77777777" w:rsidR="00DC3F6C" w:rsidRPr="00C13371" w:rsidRDefault="00DC3F6C" w:rsidP="00EA2E18">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83" w:type="pct"/>
            <w:textDirection w:val="btLr"/>
            <w:vAlign w:val="center"/>
          </w:tcPr>
          <w:p w14:paraId="622CDB01" w14:textId="77777777" w:rsidR="00DC3F6C" w:rsidRPr="00C63897" w:rsidRDefault="00DC3F6C" w:rsidP="00EA2E1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50" w:type="pct"/>
            <w:textDirection w:val="btLr"/>
            <w:vAlign w:val="center"/>
          </w:tcPr>
          <w:p w14:paraId="6DDAA887" w14:textId="77777777" w:rsidR="00DC3F6C" w:rsidRPr="00C63897" w:rsidRDefault="00DC3F6C" w:rsidP="00EA2E18">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283" w:type="pct"/>
            <w:shd w:val="clear" w:color="auto" w:fill="D9D9D9" w:themeFill="background1" w:themeFillShade="D9"/>
            <w:textDirection w:val="btLr"/>
            <w:vAlign w:val="center"/>
          </w:tcPr>
          <w:p w14:paraId="788023D9" w14:textId="77777777" w:rsidR="00DC3F6C" w:rsidRPr="00C63897" w:rsidRDefault="00DC3F6C" w:rsidP="00EA2E1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54" w:type="pct"/>
            <w:shd w:val="clear" w:color="auto" w:fill="D9D9D9" w:themeFill="background1" w:themeFillShade="D9"/>
            <w:textDirection w:val="btLr"/>
          </w:tcPr>
          <w:p w14:paraId="66EC2FBE" w14:textId="77777777" w:rsidR="00DC3F6C" w:rsidRPr="00C63897" w:rsidRDefault="00DC3F6C" w:rsidP="00EA2E18">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4E552E" w:rsidRPr="005643D7" w14:paraId="77DB7CF8" w14:textId="77777777" w:rsidTr="00BB1B86">
        <w:trPr>
          <w:cantSplit/>
          <w:trHeight w:val="73"/>
        </w:trPr>
        <w:tc>
          <w:tcPr>
            <w:tcW w:w="503" w:type="pct"/>
            <w:tcBorders>
              <w:bottom w:val="single" w:sz="4" w:space="0" w:color="auto"/>
            </w:tcBorders>
            <w:vAlign w:val="center"/>
          </w:tcPr>
          <w:p w14:paraId="60405EBE" w14:textId="77777777" w:rsidR="00DC3F6C" w:rsidRPr="00C13371" w:rsidRDefault="00DC3F6C" w:rsidP="00EA2E1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26" w:type="pct"/>
            <w:tcBorders>
              <w:bottom w:val="single" w:sz="4" w:space="0" w:color="auto"/>
            </w:tcBorders>
            <w:vAlign w:val="center"/>
          </w:tcPr>
          <w:p w14:paraId="207F786A" w14:textId="77777777" w:rsidR="00DC3F6C" w:rsidRPr="00C13371" w:rsidRDefault="00DC3F6C" w:rsidP="00EA2E1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5" w:type="pct"/>
            <w:tcBorders>
              <w:bottom w:val="single" w:sz="4" w:space="0" w:color="auto"/>
            </w:tcBorders>
            <w:vAlign w:val="center"/>
          </w:tcPr>
          <w:p w14:paraId="553B48BB" w14:textId="77777777" w:rsidR="00DC3F6C" w:rsidRPr="00C13371" w:rsidRDefault="00DC3F6C" w:rsidP="00EA2E1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56" w:type="pct"/>
            <w:tcBorders>
              <w:bottom w:val="single" w:sz="4" w:space="0" w:color="auto"/>
            </w:tcBorders>
            <w:vAlign w:val="center"/>
          </w:tcPr>
          <w:p w14:paraId="5E62200C" w14:textId="77777777" w:rsidR="00DC3F6C" w:rsidRPr="00C13371" w:rsidRDefault="00DC3F6C" w:rsidP="00EA2E18">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58" w:type="pct"/>
            <w:shd w:val="clear" w:color="auto" w:fill="D9D9D9" w:themeFill="background1" w:themeFillShade="D9"/>
            <w:vAlign w:val="center"/>
          </w:tcPr>
          <w:p w14:paraId="75745EB2" w14:textId="77777777" w:rsidR="00DC3F6C" w:rsidRPr="00C13371" w:rsidRDefault="00DC3F6C" w:rsidP="00EA2E1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4" w:type="pct"/>
            <w:vAlign w:val="center"/>
          </w:tcPr>
          <w:p w14:paraId="0C61D9EA" w14:textId="77777777" w:rsidR="00DC3F6C" w:rsidRPr="00C13371" w:rsidRDefault="00DC3F6C" w:rsidP="00EA2E18">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83" w:type="pct"/>
            <w:vAlign w:val="center"/>
          </w:tcPr>
          <w:p w14:paraId="20F1943E" w14:textId="77777777" w:rsidR="00DC3F6C" w:rsidRPr="005643D7" w:rsidRDefault="00DC3F6C" w:rsidP="00EA2E1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50" w:type="pct"/>
            <w:vAlign w:val="center"/>
          </w:tcPr>
          <w:p w14:paraId="6ED0C4C5" w14:textId="77777777" w:rsidR="00DC3F6C" w:rsidRPr="005643D7" w:rsidRDefault="00DC3F6C" w:rsidP="00EA2E1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3" w:type="pct"/>
            <w:shd w:val="clear" w:color="auto" w:fill="D9D9D9" w:themeFill="background1" w:themeFillShade="D9"/>
          </w:tcPr>
          <w:p w14:paraId="5A19A6E3" w14:textId="77777777" w:rsidR="00DC3F6C" w:rsidRPr="005643D7" w:rsidRDefault="00DC3F6C" w:rsidP="00EA2E1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54" w:type="pct"/>
            <w:shd w:val="clear" w:color="auto" w:fill="D9D9D9" w:themeFill="background1" w:themeFillShade="D9"/>
          </w:tcPr>
          <w:p w14:paraId="25242CE8" w14:textId="77777777" w:rsidR="00DC3F6C" w:rsidRPr="005643D7" w:rsidRDefault="00DC3F6C" w:rsidP="00EA2E18">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72461" w:rsidRPr="00C63897" w14:paraId="0080AB26" w14:textId="77777777" w:rsidTr="00AD4671">
        <w:trPr>
          <w:trHeight w:val="781"/>
        </w:trPr>
        <w:tc>
          <w:tcPr>
            <w:tcW w:w="503" w:type="pct"/>
            <w:vMerge w:val="restart"/>
          </w:tcPr>
          <w:p w14:paraId="476E4CDC" w14:textId="77777777" w:rsidR="00BB1B86"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ОК.01</w:t>
            </w:r>
          </w:p>
          <w:p w14:paraId="62A2119D" w14:textId="7E8A9789" w:rsidR="00E07F2C" w:rsidRPr="00BB1B86" w:rsidRDefault="00E07F2C" w:rsidP="00BB1B86">
            <w:pPr>
              <w:rPr>
                <w:rFonts w:ascii="Times New Roman" w:hAnsi="Times New Roman" w:cs="Times New Roman"/>
                <w:bCs/>
                <w:sz w:val="20"/>
                <w:szCs w:val="20"/>
              </w:rPr>
            </w:pPr>
            <w:r>
              <w:rPr>
                <w:rFonts w:ascii="Times New Roman" w:hAnsi="Times New Roman" w:cs="Times New Roman"/>
                <w:bCs/>
                <w:sz w:val="20"/>
                <w:szCs w:val="20"/>
              </w:rPr>
              <w:t>ОК 02</w:t>
            </w:r>
          </w:p>
          <w:p w14:paraId="6D876464" w14:textId="77777777" w:rsidR="00BB1B86" w:rsidRPr="00BB1B86"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ОК 03</w:t>
            </w:r>
          </w:p>
          <w:p w14:paraId="7E2353AD" w14:textId="77777777" w:rsidR="00BB1B86" w:rsidRPr="00BB1B86"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ОК 04</w:t>
            </w:r>
          </w:p>
          <w:p w14:paraId="2C4DFDB9" w14:textId="77777777" w:rsidR="00BB1B86" w:rsidRPr="00BB1B86"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ОК 05</w:t>
            </w:r>
          </w:p>
          <w:p w14:paraId="470B6F02" w14:textId="77777777" w:rsidR="00BB1B86" w:rsidRPr="00BB1B86"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ОК 07</w:t>
            </w:r>
          </w:p>
          <w:p w14:paraId="6D85D551" w14:textId="77777777" w:rsidR="00BB1B86" w:rsidRPr="00BB1B86"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ОК 09</w:t>
            </w:r>
          </w:p>
          <w:p w14:paraId="4255848E" w14:textId="5F3765E3" w:rsidR="00BB1B86" w:rsidRPr="00BB1B86"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 xml:space="preserve">ПК </w:t>
            </w:r>
            <w:r>
              <w:rPr>
                <w:rFonts w:ascii="Times New Roman" w:hAnsi="Times New Roman" w:cs="Times New Roman"/>
                <w:bCs/>
                <w:sz w:val="20"/>
                <w:szCs w:val="20"/>
              </w:rPr>
              <w:t>3</w:t>
            </w:r>
            <w:r w:rsidRPr="00BB1B86">
              <w:rPr>
                <w:rFonts w:ascii="Times New Roman" w:hAnsi="Times New Roman" w:cs="Times New Roman"/>
                <w:bCs/>
                <w:sz w:val="20"/>
                <w:szCs w:val="20"/>
              </w:rPr>
              <w:t>.1</w:t>
            </w:r>
          </w:p>
          <w:p w14:paraId="65CB0670" w14:textId="737B90FF" w:rsidR="00BB1B86" w:rsidRPr="00BB1B86"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 xml:space="preserve">ПК </w:t>
            </w:r>
            <w:r>
              <w:rPr>
                <w:rFonts w:ascii="Times New Roman" w:hAnsi="Times New Roman" w:cs="Times New Roman"/>
                <w:bCs/>
                <w:sz w:val="20"/>
                <w:szCs w:val="20"/>
              </w:rPr>
              <w:t>3</w:t>
            </w:r>
            <w:r w:rsidRPr="00BB1B86">
              <w:rPr>
                <w:rFonts w:ascii="Times New Roman" w:hAnsi="Times New Roman" w:cs="Times New Roman"/>
                <w:bCs/>
                <w:sz w:val="20"/>
                <w:szCs w:val="20"/>
              </w:rPr>
              <w:t>.2</w:t>
            </w:r>
          </w:p>
          <w:p w14:paraId="38C2E223" w14:textId="6A2B8E5A" w:rsidR="00BB1B86" w:rsidRPr="00BB1B86"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 xml:space="preserve">ПК </w:t>
            </w:r>
            <w:r>
              <w:rPr>
                <w:rFonts w:ascii="Times New Roman" w:hAnsi="Times New Roman" w:cs="Times New Roman"/>
                <w:bCs/>
                <w:sz w:val="20"/>
                <w:szCs w:val="20"/>
              </w:rPr>
              <w:t>3</w:t>
            </w:r>
            <w:r w:rsidRPr="00BB1B86">
              <w:rPr>
                <w:rFonts w:ascii="Times New Roman" w:hAnsi="Times New Roman" w:cs="Times New Roman"/>
                <w:bCs/>
                <w:sz w:val="20"/>
                <w:szCs w:val="20"/>
              </w:rPr>
              <w:t>.3</w:t>
            </w:r>
          </w:p>
          <w:p w14:paraId="38D30D4D" w14:textId="5772BC68" w:rsidR="00872461" w:rsidRPr="004F1DDA" w:rsidRDefault="00BB1B86" w:rsidP="00BB1B86">
            <w:pPr>
              <w:rPr>
                <w:rFonts w:ascii="Times New Roman" w:hAnsi="Times New Roman" w:cs="Times New Roman"/>
                <w:bCs/>
                <w:sz w:val="20"/>
                <w:szCs w:val="20"/>
              </w:rPr>
            </w:pPr>
            <w:r w:rsidRPr="00BB1B86">
              <w:rPr>
                <w:rFonts w:ascii="Times New Roman" w:hAnsi="Times New Roman" w:cs="Times New Roman"/>
                <w:bCs/>
                <w:sz w:val="20"/>
                <w:szCs w:val="20"/>
              </w:rPr>
              <w:t xml:space="preserve">ПК </w:t>
            </w:r>
            <w:r>
              <w:rPr>
                <w:rFonts w:ascii="Times New Roman" w:hAnsi="Times New Roman" w:cs="Times New Roman"/>
                <w:bCs/>
                <w:sz w:val="20"/>
                <w:szCs w:val="20"/>
              </w:rPr>
              <w:t>3</w:t>
            </w:r>
            <w:r w:rsidRPr="00BB1B86">
              <w:rPr>
                <w:rFonts w:ascii="Times New Roman" w:hAnsi="Times New Roman" w:cs="Times New Roman"/>
                <w:bCs/>
                <w:sz w:val="20"/>
                <w:szCs w:val="20"/>
              </w:rPr>
              <w:t>.4</w:t>
            </w:r>
          </w:p>
        </w:tc>
        <w:tc>
          <w:tcPr>
            <w:tcW w:w="1826" w:type="pct"/>
          </w:tcPr>
          <w:p w14:paraId="13B220B6" w14:textId="6C199128" w:rsidR="00872461" w:rsidRPr="00934338" w:rsidRDefault="00872461" w:rsidP="00AD4671">
            <w:pPr>
              <w:rPr>
                <w:rFonts w:ascii="Times New Roman" w:eastAsia="Times New Roman" w:hAnsi="Times New Roman" w:cs="Times New Roman"/>
                <w:sz w:val="20"/>
                <w:szCs w:val="20"/>
                <w:lang w:eastAsia="ru-RU"/>
              </w:rPr>
            </w:pPr>
            <w:r w:rsidRPr="00BB191D">
              <w:rPr>
                <w:rFonts w:ascii="Times New Roman" w:hAnsi="Times New Roman"/>
              </w:rPr>
              <w:t xml:space="preserve">Раздел 1. </w:t>
            </w:r>
            <w:r w:rsidR="00AD4671">
              <w:rPr>
                <w:rFonts w:ascii="Times New Roman" w:hAnsi="Times New Roman"/>
              </w:rPr>
              <w:t xml:space="preserve">МДК 03.01 </w:t>
            </w:r>
            <w:r w:rsidR="00BB1B86" w:rsidRPr="00BB1B86">
              <w:rPr>
                <w:rFonts w:ascii="Times New Roman" w:hAnsi="Times New Roman"/>
              </w:rPr>
              <w:t>Устройство и эксплуатация лесотранспортных средств</w:t>
            </w:r>
          </w:p>
        </w:tc>
        <w:tc>
          <w:tcPr>
            <w:tcW w:w="505" w:type="pct"/>
            <w:tcBorders>
              <w:top w:val="single" w:sz="8" w:space="0" w:color="auto"/>
              <w:left w:val="single" w:sz="8" w:space="0" w:color="auto"/>
              <w:bottom w:val="single" w:sz="8" w:space="0" w:color="auto"/>
              <w:right w:val="single" w:sz="8" w:space="0" w:color="auto"/>
            </w:tcBorders>
            <w:vAlign w:val="center"/>
          </w:tcPr>
          <w:p w14:paraId="339DA283" w14:textId="717C507E" w:rsidR="00872461" w:rsidRPr="004F1DDA" w:rsidRDefault="00AD4671"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72</w:t>
            </w:r>
          </w:p>
        </w:tc>
        <w:tc>
          <w:tcPr>
            <w:tcW w:w="356" w:type="pct"/>
            <w:tcBorders>
              <w:top w:val="single" w:sz="8" w:space="0" w:color="auto"/>
              <w:left w:val="single" w:sz="8" w:space="0" w:color="auto"/>
              <w:bottom w:val="single" w:sz="8" w:space="0" w:color="auto"/>
              <w:right w:val="single" w:sz="8" w:space="0" w:color="auto"/>
            </w:tcBorders>
            <w:vAlign w:val="center"/>
          </w:tcPr>
          <w:p w14:paraId="41703E80" w14:textId="01437E5F" w:rsidR="00872461" w:rsidRPr="00A21A85" w:rsidRDefault="00AD4671" w:rsidP="0087246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28</w:t>
            </w:r>
          </w:p>
        </w:tc>
        <w:tc>
          <w:tcPr>
            <w:tcW w:w="358" w:type="pct"/>
            <w:shd w:val="clear" w:color="auto" w:fill="D9D9D9" w:themeFill="background1" w:themeFillShade="D9"/>
            <w:vAlign w:val="center"/>
          </w:tcPr>
          <w:p w14:paraId="0A1A9636" w14:textId="3802080E" w:rsidR="00872461" w:rsidRPr="00A21A85" w:rsidRDefault="00F810C7"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66</w:t>
            </w:r>
          </w:p>
        </w:tc>
        <w:tc>
          <w:tcPr>
            <w:tcW w:w="284" w:type="pct"/>
            <w:vAlign w:val="center"/>
          </w:tcPr>
          <w:p w14:paraId="390143B3" w14:textId="6A180B2B" w:rsidR="00872461" w:rsidRPr="00A21A85" w:rsidRDefault="00AD4671"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56</w:t>
            </w:r>
          </w:p>
        </w:tc>
        <w:tc>
          <w:tcPr>
            <w:tcW w:w="283" w:type="pct"/>
            <w:vAlign w:val="center"/>
          </w:tcPr>
          <w:p w14:paraId="008EF8B5" w14:textId="287DDD7F" w:rsidR="00872461" w:rsidRPr="004F1DDA" w:rsidRDefault="00F810C7"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50" w:type="pct"/>
            <w:vAlign w:val="center"/>
          </w:tcPr>
          <w:p w14:paraId="07E7E098" w14:textId="40607E35" w:rsidR="00872461" w:rsidRPr="004F1DDA" w:rsidRDefault="00F810C7"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283" w:type="pct"/>
            <w:shd w:val="clear" w:color="auto" w:fill="D9D9D9" w:themeFill="background1" w:themeFillShade="D9"/>
            <w:vAlign w:val="center"/>
          </w:tcPr>
          <w:p w14:paraId="659FDA78" w14:textId="77777777" w:rsidR="00872461" w:rsidRPr="004F1DDA" w:rsidRDefault="00872461" w:rsidP="00872461">
            <w:pPr>
              <w:jc w:val="center"/>
              <w:rPr>
                <w:rFonts w:ascii="Times New Roman" w:eastAsia="Times New Roman" w:hAnsi="Times New Roman" w:cs="Times New Roman"/>
                <w:lang w:eastAsia="ru-RU"/>
              </w:rPr>
            </w:pPr>
          </w:p>
        </w:tc>
        <w:tc>
          <w:tcPr>
            <w:tcW w:w="354" w:type="pct"/>
            <w:shd w:val="clear" w:color="auto" w:fill="D9D9D9" w:themeFill="background1" w:themeFillShade="D9"/>
            <w:vAlign w:val="center"/>
          </w:tcPr>
          <w:p w14:paraId="408D1C3A" w14:textId="77777777" w:rsidR="00872461" w:rsidRPr="004F1DDA" w:rsidRDefault="00872461" w:rsidP="00872461">
            <w:pPr>
              <w:jc w:val="center"/>
              <w:rPr>
                <w:rFonts w:ascii="Times New Roman" w:eastAsia="Times New Roman" w:hAnsi="Times New Roman" w:cs="Times New Roman"/>
                <w:lang w:eastAsia="ru-RU"/>
              </w:rPr>
            </w:pPr>
          </w:p>
        </w:tc>
      </w:tr>
      <w:tr w:rsidR="00AD4671" w:rsidRPr="00C63897" w14:paraId="62C63825" w14:textId="77777777" w:rsidTr="00AD4671">
        <w:trPr>
          <w:trHeight w:val="227"/>
        </w:trPr>
        <w:tc>
          <w:tcPr>
            <w:tcW w:w="503" w:type="pct"/>
            <w:vMerge/>
            <w:vAlign w:val="center"/>
          </w:tcPr>
          <w:p w14:paraId="5679737F" w14:textId="77777777" w:rsidR="00AD4671" w:rsidRPr="00BB1B86" w:rsidRDefault="00AD4671" w:rsidP="00BB1B86">
            <w:pPr>
              <w:rPr>
                <w:rFonts w:ascii="Times New Roman" w:hAnsi="Times New Roman" w:cs="Times New Roman"/>
                <w:bCs/>
                <w:sz w:val="20"/>
                <w:szCs w:val="20"/>
              </w:rPr>
            </w:pPr>
          </w:p>
        </w:tc>
        <w:tc>
          <w:tcPr>
            <w:tcW w:w="1826" w:type="pct"/>
            <w:vAlign w:val="center"/>
          </w:tcPr>
          <w:p w14:paraId="0C50A156" w14:textId="265D3598" w:rsidR="00AD4671" w:rsidRPr="00BB191D" w:rsidRDefault="00AD4671" w:rsidP="00872461">
            <w:pPr>
              <w:rPr>
                <w:rFonts w:ascii="Times New Roman" w:hAnsi="Times New Roman"/>
              </w:rPr>
            </w:pPr>
            <w:r>
              <w:rPr>
                <w:rFonts w:ascii="Times New Roman" w:hAnsi="Times New Roman"/>
              </w:rPr>
              <w:t>Раздел 2. МДК 03.02 О</w:t>
            </w:r>
            <w:r w:rsidRPr="00AD4671">
              <w:rPr>
                <w:rFonts w:ascii="Times New Roman" w:hAnsi="Times New Roman"/>
              </w:rPr>
              <w:t>рганизация перевозок лесопродукции</w:t>
            </w:r>
          </w:p>
        </w:tc>
        <w:tc>
          <w:tcPr>
            <w:tcW w:w="505" w:type="pct"/>
            <w:tcBorders>
              <w:top w:val="single" w:sz="8" w:space="0" w:color="auto"/>
              <w:left w:val="single" w:sz="8" w:space="0" w:color="auto"/>
              <w:bottom w:val="single" w:sz="8" w:space="0" w:color="auto"/>
              <w:right w:val="single" w:sz="8" w:space="0" w:color="auto"/>
            </w:tcBorders>
            <w:vAlign w:val="center"/>
          </w:tcPr>
          <w:p w14:paraId="0C4A1DB0" w14:textId="0CCC70EA" w:rsidR="00AD4671" w:rsidRDefault="00AD4671"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356" w:type="pct"/>
            <w:tcBorders>
              <w:top w:val="single" w:sz="8" w:space="0" w:color="auto"/>
              <w:left w:val="single" w:sz="8" w:space="0" w:color="auto"/>
              <w:bottom w:val="single" w:sz="8" w:space="0" w:color="auto"/>
              <w:right w:val="single" w:sz="8" w:space="0" w:color="auto"/>
            </w:tcBorders>
            <w:vAlign w:val="center"/>
          </w:tcPr>
          <w:p w14:paraId="12619A51" w14:textId="27D14FE2" w:rsidR="00AD4671" w:rsidRDefault="00AD4671" w:rsidP="0087246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14</w:t>
            </w:r>
          </w:p>
        </w:tc>
        <w:tc>
          <w:tcPr>
            <w:tcW w:w="358" w:type="pct"/>
            <w:shd w:val="clear" w:color="auto" w:fill="D9D9D9" w:themeFill="background1" w:themeFillShade="D9"/>
            <w:vAlign w:val="center"/>
          </w:tcPr>
          <w:p w14:paraId="4569E3CD" w14:textId="5D65535E" w:rsidR="00AD4671" w:rsidRDefault="00F810C7"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84" w:type="pct"/>
            <w:vAlign w:val="center"/>
          </w:tcPr>
          <w:p w14:paraId="0A55092A" w14:textId="754D40E4" w:rsidR="00AD4671" w:rsidRDefault="00AD4671"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28</w:t>
            </w:r>
          </w:p>
        </w:tc>
        <w:tc>
          <w:tcPr>
            <w:tcW w:w="283" w:type="pct"/>
            <w:vAlign w:val="center"/>
          </w:tcPr>
          <w:p w14:paraId="7B4D53FD" w14:textId="449414AF" w:rsidR="00AD4671" w:rsidRPr="004F1DDA" w:rsidRDefault="00F810C7"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50" w:type="pct"/>
            <w:vAlign w:val="center"/>
          </w:tcPr>
          <w:p w14:paraId="609C18E7" w14:textId="572B2F15" w:rsidR="00AD4671" w:rsidRPr="004F1DDA" w:rsidRDefault="00F810C7" w:rsidP="0087246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83" w:type="pct"/>
            <w:shd w:val="clear" w:color="auto" w:fill="D9D9D9" w:themeFill="background1" w:themeFillShade="D9"/>
            <w:vAlign w:val="center"/>
          </w:tcPr>
          <w:p w14:paraId="5F7449D5" w14:textId="77777777" w:rsidR="00AD4671" w:rsidRPr="004F1DDA" w:rsidRDefault="00AD4671" w:rsidP="00872461">
            <w:pPr>
              <w:jc w:val="center"/>
              <w:rPr>
                <w:rFonts w:ascii="Times New Roman" w:eastAsia="Times New Roman" w:hAnsi="Times New Roman" w:cs="Times New Roman"/>
                <w:lang w:eastAsia="ru-RU"/>
              </w:rPr>
            </w:pPr>
          </w:p>
        </w:tc>
        <w:tc>
          <w:tcPr>
            <w:tcW w:w="354" w:type="pct"/>
            <w:shd w:val="clear" w:color="auto" w:fill="D9D9D9" w:themeFill="background1" w:themeFillShade="D9"/>
            <w:vAlign w:val="center"/>
          </w:tcPr>
          <w:p w14:paraId="0B414A26" w14:textId="77777777" w:rsidR="00AD4671" w:rsidRPr="004F1DDA" w:rsidRDefault="00AD4671" w:rsidP="00872461">
            <w:pPr>
              <w:jc w:val="center"/>
              <w:rPr>
                <w:rFonts w:ascii="Times New Roman" w:eastAsia="Times New Roman" w:hAnsi="Times New Roman" w:cs="Times New Roman"/>
                <w:lang w:eastAsia="ru-RU"/>
              </w:rPr>
            </w:pPr>
          </w:p>
        </w:tc>
      </w:tr>
      <w:tr w:rsidR="00DC3F6C" w:rsidRPr="00C63897" w14:paraId="0F78E16E" w14:textId="77777777" w:rsidTr="00AD4671">
        <w:trPr>
          <w:trHeight w:val="461"/>
        </w:trPr>
        <w:tc>
          <w:tcPr>
            <w:tcW w:w="503" w:type="pct"/>
            <w:vMerge/>
          </w:tcPr>
          <w:p w14:paraId="189D8354" w14:textId="77777777" w:rsidR="00DC3F6C" w:rsidRPr="00934338" w:rsidRDefault="00DC3F6C" w:rsidP="00EA2E18">
            <w:pPr>
              <w:rPr>
                <w:rFonts w:ascii="Times New Roman" w:eastAsia="Times New Roman" w:hAnsi="Times New Roman" w:cs="Times New Roman"/>
                <w:bCs/>
                <w:sz w:val="20"/>
                <w:szCs w:val="20"/>
                <w:lang w:eastAsia="ru-RU"/>
              </w:rPr>
            </w:pPr>
          </w:p>
        </w:tc>
        <w:tc>
          <w:tcPr>
            <w:tcW w:w="1826" w:type="pct"/>
            <w:vAlign w:val="center"/>
          </w:tcPr>
          <w:p w14:paraId="6DC3E569" w14:textId="77777777" w:rsidR="00DC3F6C" w:rsidRPr="00105E64" w:rsidRDefault="00DC3F6C" w:rsidP="00EA2E18">
            <w:pPr>
              <w:rPr>
                <w:rFonts w:ascii="Times New Roman" w:eastAsia="Times New Roman" w:hAnsi="Times New Roman" w:cs="Times New Roman"/>
                <w:bCs/>
                <w:lang w:eastAsia="ru-RU"/>
              </w:rPr>
            </w:pPr>
            <w:r w:rsidRPr="00105E64">
              <w:rPr>
                <w:rFonts w:ascii="Times New Roman" w:eastAsia="Times New Roman" w:hAnsi="Times New Roman" w:cs="Times New Roman"/>
                <w:bCs/>
                <w:lang w:eastAsia="ru-RU"/>
              </w:rPr>
              <w:t>Учебная практика</w:t>
            </w:r>
          </w:p>
        </w:tc>
        <w:tc>
          <w:tcPr>
            <w:tcW w:w="505" w:type="pct"/>
            <w:tcBorders>
              <w:top w:val="nil"/>
              <w:left w:val="single" w:sz="8" w:space="0" w:color="auto"/>
              <w:bottom w:val="single" w:sz="8" w:space="0" w:color="auto"/>
              <w:right w:val="single" w:sz="8" w:space="0" w:color="auto"/>
            </w:tcBorders>
            <w:vAlign w:val="center"/>
          </w:tcPr>
          <w:p w14:paraId="0F44DA51" w14:textId="33EEAB4F" w:rsidR="00DC3F6C" w:rsidRPr="004E552E" w:rsidRDefault="004F1DDA" w:rsidP="00EA2E18">
            <w:pPr>
              <w:jc w:val="center"/>
              <w:rPr>
                <w:rFonts w:ascii="Times New Roman" w:eastAsia="Times New Roman" w:hAnsi="Times New Roman" w:cs="Times New Roman"/>
                <w:b/>
                <w:bCs/>
                <w:lang w:eastAsia="ru-RU"/>
              </w:rPr>
            </w:pPr>
            <w:r>
              <w:rPr>
                <w:rFonts w:ascii="Times New Roman" w:hAnsi="Times New Roman" w:cs="Times New Roman"/>
                <w:color w:val="0D0D0D"/>
              </w:rPr>
              <w:t>36</w:t>
            </w:r>
          </w:p>
        </w:tc>
        <w:tc>
          <w:tcPr>
            <w:tcW w:w="356" w:type="pct"/>
            <w:tcBorders>
              <w:top w:val="nil"/>
              <w:left w:val="single" w:sz="8" w:space="0" w:color="auto"/>
              <w:bottom w:val="single" w:sz="8" w:space="0" w:color="auto"/>
              <w:right w:val="single" w:sz="8" w:space="0" w:color="auto"/>
            </w:tcBorders>
            <w:vAlign w:val="center"/>
          </w:tcPr>
          <w:p w14:paraId="5F7821ED" w14:textId="72B0BBD5" w:rsidR="00DC3F6C" w:rsidRPr="004E552E" w:rsidRDefault="004F1DDA" w:rsidP="00EA2E18">
            <w:pPr>
              <w:jc w:val="center"/>
              <w:rPr>
                <w:rFonts w:ascii="Times New Roman" w:eastAsia="Times New Roman" w:hAnsi="Times New Roman" w:cs="Times New Roman"/>
                <w:b/>
                <w:lang w:eastAsia="ru-RU"/>
              </w:rPr>
            </w:pPr>
            <w:r>
              <w:rPr>
                <w:rFonts w:ascii="Times New Roman" w:hAnsi="Times New Roman" w:cs="Times New Roman"/>
                <w:color w:val="0D0D0D"/>
              </w:rPr>
              <w:t>36</w:t>
            </w:r>
          </w:p>
        </w:tc>
        <w:tc>
          <w:tcPr>
            <w:tcW w:w="358" w:type="pct"/>
            <w:shd w:val="clear" w:color="auto" w:fill="D9D9D9" w:themeFill="background1" w:themeFillShade="D9"/>
            <w:vAlign w:val="center"/>
          </w:tcPr>
          <w:p w14:paraId="1EBA6C66" w14:textId="24A4E620" w:rsidR="00DC3F6C" w:rsidRPr="004E552E" w:rsidRDefault="00DC3F6C" w:rsidP="00EA2E18">
            <w:pPr>
              <w:jc w:val="center"/>
              <w:rPr>
                <w:rFonts w:ascii="Times New Roman" w:eastAsia="Times New Roman" w:hAnsi="Times New Roman" w:cs="Times New Roman"/>
                <w:b/>
                <w:bCs/>
                <w:lang w:eastAsia="ru-RU"/>
              </w:rPr>
            </w:pPr>
          </w:p>
        </w:tc>
        <w:tc>
          <w:tcPr>
            <w:tcW w:w="816" w:type="pct"/>
            <w:gridSpan w:val="3"/>
            <w:vAlign w:val="center"/>
          </w:tcPr>
          <w:p w14:paraId="70DD3CB9" w14:textId="77777777" w:rsidR="00DC3F6C" w:rsidRPr="004E552E" w:rsidRDefault="00DC3F6C" w:rsidP="00EA2E18">
            <w:pPr>
              <w:jc w:val="center"/>
              <w:rPr>
                <w:rFonts w:ascii="Times New Roman" w:eastAsia="Times New Roman" w:hAnsi="Times New Roman" w:cs="Times New Roman"/>
                <w:b/>
                <w:bCs/>
                <w:lang w:eastAsia="ru-RU"/>
              </w:rPr>
            </w:pPr>
          </w:p>
        </w:tc>
        <w:tc>
          <w:tcPr>
            <w:tcW w:w="283" w:type="pct"/>
            <w:shd w:val="clear" w:color="auto" w:fill="D9D9D9" w:themeFill="background1" w:themeFillShade="D9"/>
            <w:vAlign w:val="center"/>
          </w:tcPr>
          <w:p w14:paraId="726F83D5" w14:textId="0D95B4D6" w:rsidR="00DC3F6C" w:rsidRPr="004E552E" w:rsidRDefault="004F1DDA" w:rsidP="00EA2E18">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54" w:type="pct"/>
            <w:shd w:val="clear" w:color="auto" w:fill="D9D9D9" w:themeFill="background1" w:themeFillShade="D9"/>
            <w:vAlign w:val="center"/>
          </w:tcPr>
          <w:p w14:paraId="3B2181AF" w14:textId="77777777" w:rsidR="00DC3F6C" w:rsidRPr="004E552E" w:rsidRDefault="00DC3F6C" w:rsidP="00EA2E18">
            <w:pPr>
              <w:jc w:val="center"/>
              <w:rPr>
                <w:rFonts w:ascii="Times New Roman" w:eastAsia="Times New Roman" w:hAnsi="Times New Roman" w:cs="Times New Roman"/>
                <w:b/>
                <w:bCs/>
                <w:lang w:eastAsia="ru-RU"/>
              </w:rPr>
            </w:pPr>
          </w:p>
        </w:tc>
      </w:tr>
      <w:tr w:rsidR="00DC3F6C" w:rsidRPr="00C63897" w14:paraId="4BD989D5" w14:textId="77777777" w:rsidTr="00AD4671">
        <w:trPr>
          <w:trHeight w:val="537"/>
        </w:trPr>
        <w:tc>
          <w:tcPr>
            <w:tcW w:w="503" w:type="pct"/>
            <w:vMerge/>
          </w:tcPr>
          <w:p w14:paraId="2B6CFE0C" w14:textId="77777777" w:rsidR="00DC3F6C" w:rsidRPr="00934338" w:rsidRDefault="00DC3F6C" w:rsidP="00EA2E18">
            <w:pPr>
              <w:rPr>
                <w:rFonts w:ascii="Times New Roman" w:eastAsia="Times New Roman" w:hAnsi="Times New Roman" w:cs="Times New Roman"/>
                <w:sz w:val="20"/>
                <w:szCs w:val="20"/>
                <w:lang w:eastAsia="ru-RU"/>
              </w:rPr>
            </w:pPr>
          </w:p>
        </w:tc>
        <w:tc>
          <w:tcPr>
            <w:tcW w:w="1826" w:type="pct"/>
            <w:vAlign w:val="center"/>
          </w:tcPr>
          <w:p w14:paraId="0F5AD7F9" w14:textId="77777777" w:rsidR="00DC3F6C" w:rsidRPr="00105E64" w:rsidRDefault="00DC3F6C" w:rsidP="00EA2E18">
            <w:pPr>
              <w:rPr>
                <w:rFonts w:ascii="Times New Roman" w:eastAsia="Times New Roman" w:hAnsi="Times New Roman" w:cs="Times New Roman"/>
                <w:b/>
                <w:bCs/>
                <w:u w:val="single"/>
                <w:lang w:eastAsia="ru-RU"/>
              </w:rPr>
            </w:pPr>
            <w:r w:rsidRPr="00105E64">
              <w:rPr>
                <w:rFonts w:ascii="Times New Roman" w:eastAsia="Times New Roman" w:hAnsi="Times New Roman" w:cs="Times New Roman"/>
                <w:lang w:eastAsia="ru-RU"/>
              </w:rPr>
              <w:t>Производственная практика</w:t>
            </w:r>
          </w:p>
        </w:tc>
        <w:tc>
          <w:tcPr>
            <w:tcW w:w="505" w:type="pct"/>
            <w:tcBorders>
              <w:top w:val="nil"/>
              <w:left w:val="single" w:sz="8" w:space="0" w:color="auto"/>
              <w:bottom w:val="single" w:sz="8" w:space="0" w:color="auto"/>
              <w:right w:val="single" w:sz="8" w:space="0" w:color="auto"/>
            </w:tcBorders>
            <w:vAlign w:val="center"/>
          </w:tcPr>
          <w:p w14:paraId="2B1C151E" w14:textId="6AD03C82" w:rsidR="00DC3F6C" w:rsidRPr="004E552E" w:rsidRDefault="00A868CE" w:rsidP="00EA2E18">
            <w:pPr>
              <w:jc w:val="center"/>
              <w:rPr>
                <w:rFonts w:ascii="Times New Roman" w:eastAsia="Times New Roman" w:hAnsi="Times New Roman" w:cs="Times New Roman"/>
                <w:b/>
                <w:bCs/>
                <w:lang w:eastAsia="ru-RU"/>
              </w:rPr>
            </w:pPr>
            <w:r>
              <w:rPr>
                <w:rFonts w:ascii="Times New Roman" w:hAnsi="Times New Roman" w:cs="Times New Roman"/>
                <w:color w:val="0D0D0D"/>
              </w:rPr>
              <w:t>36</w:t>
            </w:r>
          </w:p>
        </w:tc>
        <w:tc>
          <w:tcPr>
            <w:tcW w:w="356" w:type="pct"/>
            <w:tcBorders>
              <w:top w:val="nil"/>
              <w:left w:val="single" w:sz="8" w:space="0" w:color="auto"/>
              <w:bottom w:val="single" w:sz="8" w:space="0" w:color="auto"/>
              <w:right w:val="single" w:sz="8" w:space="0" w:color="auto"/>
            </w:tcBorders>
            <w:vAlign w:val="center"/>
          </w:tcPr>
          <w:p w14:paraId="6F62F96F" w14:textId="76D582C8" w:rsidR="00DC3F6C" w:rsidRPr="004E552E" w:rsidRDefault="00A868CE" w:rsidP="00EA2E18">
            <w:pPr>
              <w:jc w:val="center"/>
              <w:rPr>
                <w:rFonts w:ascii="Times New Roman" w:eastAsia="Times New Roman" w:hAnsi="Times New Roman" w:cs="Times New Roman"/>
                <w:b/>
                <w:lang w:eastAsia="ru-RU"/>
              </w:rPr>
            </w:pPr>
            <w:r>
              <w:rPr>
                <w:rFonts w:ascii="Times New Roman" w:hAnsi="Times New Roman" w:cs="Times New Roman"/>
                <w:color w:val="0D0D0D"/>
              </w:rPr>
              <w:t>36</w:t>
            </w:r>
          </w:p>
        </w:tc>
        <w:tc>
          <w:tcPr>
            <w:tcW w:w="358" w:type="pct"/>
            <w:shd w:val="clear" w:color="auto" w:fill="D9D9D9" w:themeFill="background1" w:themeFillShade="D9"/>
            <w:vAlign w:val="center"/>
          </w:tcPr>
          <w:p w14:paraId="430819D9" w14:textId="77777777" w:rsidR="00DC3F6C" w:rsidRPr="004E552E" w:rsidRDefault="00DC3F6C" w:rsidP="00EA2E18">
            <w:pPr>
              <w:jc w:val="center"/>
              <w:rPr>
                <w:rFonts w:ascii="Times New Roman" w:eastAsia="Times New Roman" w:hAnsi="Times New Roman" w:cs="Times New Roman"/>
                <w:b/>
                <w:bCs/>
                <w:lang w:eastAsia="ru-RU"/>
              </w:rPr>
            </w:pPr>
          </w:p>
        </w:tc>
        <w:tc>
          <w:tcPr>
            <w:tcW w:w="816" w:type="pct"/>
            <w:gridSpan w:val="3"/>
            <w:vAlign w:val="center"/>
          </w:tcPr>
          <w:p w14:paraId="28D483DB" w14:textId="77777777" w:rsidR="00DC3F6C" w:rsidRPr="004E552E" w:rsidRDefault="00DC3F6C" w:rsidP="00EA2E18">
            <w:pPr>
              <w:jc w:val="center"/>
              <w:rPr>
                <w:rFonts w:ascii="Times New Roman" w:eastAsia="Times New Roman" w:hAnsi="Times New Roman" w:cs="Times New Roman"/>
                <w:b/>
                <w:bCs/>
                <w:lang w:eastAsia="ru-RU"/>
              </w:rPr>
            </w:pPr>
          </w:p>
        </w:tc>
        <w:tc>
          <w:tcPr>
            <w:tcW w:w="283" w:type="pct"/>
            <w:shd w:val="clear" w:color="auto" w:fill="D9D9D9" w:themeFill="background1" w:themeFillShade="D9"/>
            <w:vAlign w:val="center"/>
          </w:tcPr>
          <w:p w14:paraId="7BD34338" w14:textId="77777777" w:rsidR="00DC3F6C" w:rsidRPr="004E552E" w:rsidRDefault="00DC3F6C" w:rsidP="00EA2E18">
            <w:pPr>
              <w:jc w:val="center"/>
              <w:rPr>
                <w:rFonts w:ascii="Times New Roman" w:eastAsia="Times New Roman" w:hAnsi="Times New Roman" w:cs="Times New Roman"/>
                <w:b/>
                <w:bCs/>
                <w:lang w:eastAsia="ru-RU"/>
              </w:rPr>
            </w:pPr>
          </w:p>
        </w:tc>
        <w:tc>
          <w:tcPr>
            <w:tcW w:w="354" w:type="pct"/>
            <w:shd w:val="clear" w:color="auto" w:fill="D9D9D9" w:themeFill="background1" w:themeFillShade="D9"/>
            <w:vAlign w:val="center"/>
          </w:tcPr>
          <w:p w14:paraId="72C6B34D" w14:textId="3D9C7961" w:rsidR="00DC3F6C" w:rsidRPr="00A868CE" w:rsidRDefault="00A868CE" w:rsidP="00EA2E18">
            <w:pPr>
              <w:jc w:val="center"/>
              <w:rPr>
                <w:rFonts w:ascii="Times New Roman" w:eastAsia="Times New Roman" w:hAnsi="Times New Roman" w:cs="Times New Roman"/>
                <w:b/>
                <w:bCs/>
                <w:lang w:eastAsia="ru-RU"/>
              </w:rPr>
            </w:pPr>
            <w:r w:rsidRPr="00A868CE">
              <w:rPr>
                <w:rFonts w:ascii="Times New Roman" w:hAnsi="Times New Roman" w:cs="Times New Roman"/>
                <w:b/>
                <w:bCs/>
                <w:color w:val="0D0D0D"/>
              </w:rPr>
              <w:t>36</w:t>
            </w:r>
          </w:p>
        </w:tc>
      </w:tr>
      <w:tr w:rsidR="00DC3F6C" w:rsidRPr="00C63897" w14:paraId="2FDAD1C4" w14:textId="77777777" w:rsidTr="00AD4671">
        <w:tc>
          <w:tcPr>
            <w:tcW w:w="503" w:type="pct"/>
            <w:vMerge/>
          </w:tcPr>
          <w:p w14:paraId="738989C4" w14:textId="77777777" w:rsidR="00DC3F6C" w:rsidRPr="00934338" w:rsidRDefault="00DC3F6C" w:rsidP="00EA2E18">
            <w:pPr>
              <w:suppressAutoHyphens/>
              <w:rPr>
                <w:rFonts w:ascii="Times New Roman" w:eastAsia="Times New Roman" w:hAnsi="Times New Roman" w:cs="Times New Roman"/>
                <w:sz w:val="20"/>
                <w:szCs w:val="20"/>
                <w:lang w:eastAsia="ru-RU"/>
              </w:rPr>
            </w:pPr>
          </w:p>
        </w:tc>
        <w:tc>
          <w:tcPr>
            <w:tcW w:w="1826" w:type="pct"/>
            <w:vAlign w:val="center"/>
          </w:tcPr>
          <w:p w14:paraId="7E7718CA" w14:textId="77777777" w:rsidR="00DC3F6C" w:rsidRPr="00105E64" w:rsidRDefault="00DC3F6C" w:rsidP="00EA2E18">
            <w:pPr>
              <w:suppressAutoHyphens/>
              <w:rPr>
                <w:rFonts w:ascii="Times New Roman" w:eastAsia="Times New Roman" w:hAnsi="Times New Roman" w:cs="Times New Roman"/>
                <w:lang w:eastAsia="ru-RU"/>
              </w:rPr>
            </w:pPr>
            <w:r w:rsidRPr="00105E64">
              <w:rPr>
                <w:rFonts w:ascii="Times New Roman" w:eastAsia="Times New Roman" w:hAnsi="Times New Roman" w:cs="Times New Roman"/>
                <w:lang w:eastAsia="ru-RU"/>
              </w:rPr>
              <w:t>Промежуточная аттестация</w:t>
            </w:r>
          </w:p>
        </w:tc>
        <w:tc>
          <w:tcPr>
            <w:tcW w:w="505" w:type="pct"/>
            <w:vAlign w:val="center"/>
          </w:tcPr>
          <w:p w14:paraId="39FEEF80" w14:textId="7AA8501E" w:rsidR="00DC3F6C" w:rsidRPr="004E552E" w:rsidRDefault="00AD4671" w:rsidP="004E552E">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356" w:type="pct"/>
            <w:vAlign w:val="center"/>
          </w:tcPr>
          <w:p w14:paraId="0436CD8E" w14:textId="7807382D" w:rsidR="00DC3F6C" w:rsidRPr="004E552E" w:rsidRDefault="00DC3F6C" w:rsidP="00EA2E18">
            <w:pPr>
              <w:jc w:val="center"/>
              <w:rPr>
                <w:rFonts w:ascii="Times New Roman" w:eastAsia="Times New Roman" w:hAnsi="Times New Roman" w:cs="Times New Roman"/>
                <w:b/>
                <w:lang w:eastAsia="ru-RU"/>
              </w:rPr>
            </w:pPr>
          </w:p>
        </w:tc>
        <w:tc>
          <w:tcPr>
            <w:tcW w:w="358" w:type="pct"/>
            <w:shd w:val="clear" w:color="auto" w:fill="D9D9D9" w:themeFill="background1" w:themeFillShade="D9"/>
            <w:vAlign w:val="center"/>
          </w:tcPr>
          <w:p w14:paraId="45788213" w14:textId="77777777" w:rsidR="00DC3F6C" w:rsidRPr="004E552E" w:rsidRDefault="00DC3F6C" w:rsidP="00EA2E18">
            <w:pPr>
              <w:jc w:val="center"/>
              <w:rPr>
                <w:rFonts w:ascii="Times New Roman" w:eastAsia="Times New Roman" w:hAnsi="Times New Roman" w:cs="Times New Roman"/>
                <w:lang w:eastAsia="ru-RU"/>
              </w:rPr>
            </w:pPr>
          </w:p>
        </w:tc>
        <w:tc>
          <w:tcPr>
            <w:tcW w:w="816" w:type="pct"/>
            <w:gridSpan w:val="3"/>
            <w:vAlign w:val="center"/>
          </w:tcPr>
          <w:p w14:paraId="3B22E34D" w14:textId="77777777" w:rsidR="00DC3F6C" w:rsidRPr="004E552E" w:rsidRDefault="00DC3F6C" w:rsidP="00EA2E18">
            <w:pPr>
              <w:jc w:val="center"/>
              <w:rPr>
                <w:rFonts w:ascii="Times New Roman" w:eastAsia="Times New Roman" w:hAnsi="Times New Roman" w:cs="Times New Roman"/>
                <w:lang w:eastAsia="ru-RU"/>
              </w:rPr>
            </w:pPr>
          </w:p>
        </w:tc>
        <w:tc>
          <w:tcPr>
            <w:tcW w:w="283" w:type="pct"/>
            <w:shd w:val="clear" w:color="auto" w:fill="D9D9D9" w:themeFill="background1" w:themeFillShade="D9"/>
            <w:vAlign w:val="center"/>
          </w:tcPr>
          <w:p w14:paraId="4476D6FE" w14:textId="77777777" w:rsidR="00DC3F6C" w:rsidRPr="004E552E" w:rsidRDefault="00DC3F6C" w:rsidP="00EA2E18">
            <w:pPr>
              <w:jc w:val="center"/>
              <w:rPr>
                <w:rFonts w:ascii="Times New Roman" w:eastAsia="Times New Roman" w:hAnsi="Times New Roman" w:cs="Times New Roman"/>
                <w:lang w:eastAsia="ru-RU"/>
              </w:rPr>
            </w:pPr>
          </w:p>
        </w:tc>
        <w:tc>
          <w:tcPr>
            <w:tcW w:w="354" w:type="pct"/>
            <w:shd w:val="clear" w:color="auto" w:fill="D9D9D9" w:themeFill="background1" w:themeFillShade="D9"/>
            <w:vAlign w:val="center"/>
          </w:tcPr>
          <w:p w14:paraId="1E2295D5" w14:textId="77777777" w:rsidR="00DC3F6C" w:rsidRPr="004E552E" w:rsidRDefault="00DC3F6C" w:rsidP="00EA2E18">
            <w:pPr>
              <w:jc w:val="center"/>
              <w:rPr>
                <w:rFonts w:ascii="Times New Roman" w:eastAsia="Times New Roman" w:hAnsi="Times New Roman" w:cs="Times New Roman"/>
                <w:lang w:eastAsia="ru-RU"/>
              </w:rPr>
            </w:pPr>
          </w:p>
        </w:tc>
      </w:tr>
      <w:tr w:rsidR="004E552E" w:rsidRPr="00C63897" w14:paraId="5578C9D4" w14:textId="77777777" w:rsidTr="00BB1B86">
        <w:trPr>
          <w:trHeight w:val="217"/>
        </w:trPr>
        <w:tc>
          <w:tcPr>
            <w:tcW w:w="503" w:type="pct"/>
          </w:tcPr>
          <w:p w14:paraId="78AE0752" w14:textId="77777777" w:rsidR="00DC3F6C" w:rsidRPr="00934338" w:rsidRDefault="00DC3F6C" w:rsidP="00EA2E18">
            <w:pPr>
              <w:rPr>
                <w:rFonts w:ascii="Times New Roman" w:eastAsia="Times New Roman" w:hAnsi="Times New Roman" w:cs="Times New Roman"/>
                <w:b/>
                <w:sz w:val="20"/>
                <w:szCs w:val="20"/>
                <w:lang w:eastAsia="ru-RU"/>
              </w:rPr>
            </w:pPr>
          </w:p>
        </w:tc>
        <w:tc>
          <w:tcPr>
            <w:tcW w:w="1826" w:type="pct"/>
          </w:tcPr>
          <w:p w14:paraId="475BBAB1" w14:textId="77777777" w:rsidR="00DC3F6C" w:rsidRPr="00934338" w:rsidRDefault="00DC3F6C" w:rsidP="00EA2E18">
            <w:pPr>
              <w:rPr>
                <w:rFonts w:ascii="Times New Roman" w:eastAsia="Times New Roman" w:hAnsi="Times New Roman" w:cs="Times New Roman"/>
                <w:b/>
                <w:sz w:val="20"/>
                <w:szCs w:val="20"/>
                <w:lang w:eastAsia="ru-RU"/>
              </w:rPr>
            </w:pPr>
            <w:r w:rsidRPr="00934338">
              <w:rPr>
                <w:rFonts w:ascii="Times New Roman" w:eastAsia="Times New Roman" w:hAnsi="Times New Roman" w:cs="Times New Roman"/>
                <w:b/>
                <w:sz w:val="20"/>
                <w:szCs w:val="20"/>
                <w:lang w:eastAsia="ru-RU"/>
              </w:rPr>
              <w:t xml:space="preserve">Всего: </w:t>
            </w:r>
          </w:p>
        </w:tc>
        <w:tc>
          <w:tcPr>
            <w:tcW w:w="505" w:type="pct"/>
          </w:tcPr>
          <w:p w14:paraId="2515F357" w14:textId="23FB3D72" w:rsidR="00DC3F6C" w:rsidRPr="004E552E" w:rsidRDefault="00A868CE"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356" w:type="pct"/>
          </w:tcPr>
          <w:p w14:paraId="56251EAE" w14:textId="13BA48DF" w:rsidR="00DC3F6C" w:rsidRPr="004E552E" w:rsidRDefault="00A868CE" w:rsidP="00F810C7">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F810C7">
              <w:rPr>
                <w:rFonts w:ascii="Times New Roman" w:eastAsia="Times New Roman" w:hAnsi="Times New Roman" w:cs="Times New Roman"/>
                <w:b/>
                <w:lang w:eastAsia="ru-RU"/>
              </w:rPr>
              <w:t>14</w:t>
            </w:r>
          </w:p>
        </w:tc>
        <w:tc>
          <w:tcPr>
            <w:tcW w:w="358" w:type="pct"/>
            <w:shd w:val="clear" w:color="auto" w:fill="D9D9D9" w:themeFill="background1" w:themeFillShade="D9"/>
          </w:tcPr>
          <w:p w14:paraId="6916DD63" w14:textId="3DC694F9" w:rsidR="00DC3F6C" w:rsidRPr="004E552E" w:rsidRDefault="00F810C7"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102</w:t>
            </w:r>
          </w:p>
        </w:tc>
        <w:tc>
          <w:tcPr>
            <w:tcW w:w="284" w:type="pct"/>
          </w:tcPr>
          <w:p w14:paraId="2D38198D" w14:textId="1831A237" w:rsidR="00DC3F6C" w:rsidRPr="004E552E" w:rsidRDefault="00F810C7"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84</w:t>
            </w:r>
          </w:p>
        </w:tc>
        <w:tc>
          <w:tcPr>
            <w:tcW w:w="283" w:type="pct"/>
          </w:tcPr>
          <w:p w14:paraId="5C38EFFE" w14:textId="150DDCE4" w:rsidR="00DC3F6C" w:rsidRPr="004E552E" w:rsidRDefault="00DC3F6C" w:rsidP="00EA2E18">
            <w:pPr>
              <w:jc w:val="center"/>
              <w:rPr>
                <w:rFonts w:ascii="Times New Roman" w:eastAsia="Times New Roman" w:hAnsi="Times New Roman" w:cs="Times New Roman"/>
                <w:b/>
                <w:lang w:eastAsia="ru-RU"/>
              </w:rPr>
            </w:pPr>
          </w:p>
        </w:tc>
        <w:tc>
          <w:tcPr>
            <w:tcW w:w="250" w:type="pct"/>
          </w:tcPr>
          <w:p w14:paraId="0F5BBED7" w14:textId="0E23D7F2" w:rsidR="00DC3F6C" w:rsidRPr="004E552E" w:rsidRDefault="00F810C7"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283" w:type="pct"/>
            <w:shd w:val="clear" w:color="auto" w:fill="D9D9D9" w:themeFill="background1" w:themeFillShade="D9"/>
          </w:tcPr>
          <w:p w14:paraId="4DB4F03B" w14:textId="70F36EC9" w:rsidR="00DC3F6C" w:rsidRPr="004E552E" w:rsidRDefault="004F1DDA"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54" w:type="pct"/>
            <w:shd w:val="clear" w:color="auto" w:fill="D9D9D9" w:themeFill="background1" w:themeFillShade="D9"/>
          </w:tcPr>
          <w:p w14:paraId="3170F521" w14:textId="40DEE4F3" w:rsidR="00DC3F6C" w:rsidRPr="004E552E" w:rsidRDefault="00A868CE" w:rsidP="00EA2E18">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70BAD103" w14:textId="4DDDEDC9" w:rsidR="00DC3F6C" w:rsidRDefault="00DC3F6C" w:rsidP="00DC3F6C">
      <w:pPr>
        <w:spacing w:after="200" w:line="276" w:lineRule="auto"/>
        <w:rPr>
          <w:rFonts w:ascii="Times New Roman" w:eastAsia="Times New Roman" w:hAnsi="Times New Roman" w:cs="Times New Roman"/>
          <w:b/>
          <w:i/>
          <w:color w:val="0070C0"/>
          <w:sz w:val="24"/>
          <w:szCs w:val="24"/>
          <w:lang w:eastAsia="ru-RU"/>
        </w:rPr>
      </w:pPr>
    </w:p>
    <w:p w14:paraId="55F810E2" w14:textId="37F20C71" w:rsidR="00034FB1" w:rsidRDefault="00034FB1" w:rsidP="00DC3F6C">
      <w:pPr>
        <w:spacing w:after="200" w:line="276" w:lineRule="auto"/>
        <w:rPr>
          <w:rFonts w:ascii="Times New Roman" w:eastAsia="Times New Roman" w:hAnsi="Times New Roman" w:cs="Times New Roman"/>
          <w:b/>
          <w:i/>
          <w:color w:val="0070C0"/>
          <w:sz w:val="24"/>
          <w:szCs w:val="24"/>
          <w:lang w:eastAsia="ru-RU"/>
        </w:rPr>
      </w:pPr>
    </w:p>
    <w:p w14:paraId="5BD4172D" w14:textId="728A082A"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346825E6" w14:textId="1A82BF19"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24E9F40E" w14:textId="3E448BFC"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66BB26A6" w14:textId="34C6A1EC"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433E98A0" w14:textId="53720D50"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59759213" w14:textId="0E71BED8"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3CB31313" w14:textId="3CEF98FE"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4ECD20FD" w14:textId="2E776626"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35968A49" w14:textId="6B43DB1F"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253A34D7" w14:textId="69F342F8" w:rsidR="009B60E4" w:rsidRDefault="009B60E4" w:rsidP="00DC3F6C">
      <w:pPr>
        <w:spacing w:after="200" w:line="276" w:lineRule="auto"/>
        <w:rPr>
          <w:rFonts w:ascii="Times New Roman" w:eastAsia="Times New Roman" w:hAnsi="Times New Roman" w:cs="Times New Roman"/>
          <w:b/>
          <w:i/>
          <w:color w:val="0070C0"/>
          <w:sz w:val="24"/>
          <w:szCs w:val="24"/>
          <w:lang w:eastAsia="ru-RU"/>
        </w:rPr>
      </w:pPr>
    </w:p>
    <w:p w14:paraId="345D2592" w14:textId="77777777" w:rsidR="00A868CE" w:rsidRDefault="00A868CE" w:rsidP="00DC3F6C">
      <w:pPr>
        <w:spacing w:after="200" w:line="276" w:lineRule="auto"/>
        <w:rPr>
          <w:rFonts w:ascii="Times New Roman" w:eastAsia="Times New Roman" w:hAnsi="Times New Roman" w:cs="Times New Roman"/>
          <w:b/>
          <w:i/>
          <w:color w:val="0070C0"/>
          <w:sz w:val="24"/>
          <w:szCs w:val="24"/>
          <w:lang w:eastAsia="ru-RU"/>
        </w:rPr>
      </w:pPr>
    </w:p>
    <w:p w14:paraId="125F7784" w14:textId="6F664E73" w:rsidR="00034FB1" w:rsidRPr="00A47B0E" w:rsidRDefault="00034FB1" w:rsidP="00A47B0E"/>
    <w:p w14:paraId="49F142C5" w14:textId="6B0EB32E" w:rsidR="00DC3F6C" w:rsidRDefault="00DC3F6C" w:rsidP="00DC3F6C">
      <w:pPr>
        <w:pStyle w:val="114"/>
        <w:tabs>
          <w:tab w:val="left" w:pos="7260"/>
        </w:tabs>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p w14:paraId="305CDB03" w14:textId="77777777" w:rsidR="005D01A3" w:rsidRPr="005D01A3" w:rsidRDefault="005D01A3" w:rsidP="005D01A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6659"/>
      </w:tblGrid>
      <w:tr w:rsidR="005D01A3" w:rsidRPr="005D01A3" w14:paraId="2F807C1A" w14:textId="77777777" w:rsidTr="00421BE0">
        <w:trPr>
          <w:trHeight w:val="577"/>
        </w:trPr>
        <w:tc>
          <w:tcPr>
            <w:tcW w:w="1542" w:type="pct"/>
            <w:vAlign w:val="center"/>
          </w:tcPr>
          <w:p w14:paraId="726A898B" w14:textId="77777777" w:rsidR="005D01A3" w:rsidRPr="005D01A3" w:rsidRDefault="005D01A3" w:rsidP="005D01A3">
            <w:pPr>
              <w:jc w:val="center"/>
              <w:rPr>
                <w:rFonts w:ascii="Times New Roman" w:eastAsia="Calibri" w:hAnsi="Times New Roman" w:cs="Times New Roman"/>
                <w:b/>
              </w:rPr>
            </w:pPr>
            <w:r w:rsidRPr="005D01A3">
              <w:rPr>
                <w:rFonts w:ascii="Times New Roman" w:eastAsia="Calibri" w:hAnsi="Times New Roman" w:cs="Times New Roman"/>
                <w:b/>
                <w:bCs/>
              </w:rPr>
              <w:t>Наименование разделов и тем</w:t>
            </w:r>
          </w:p>
        </w:tc>
        <w:tc>
          <w:tcPr>
            <w:tcW w:w="3458" w:type="pct"/>
            <w:vAlign w:val="center"/>
          </w:tcPr>
          <w:p w14:paraId="7C2B9859" w14:textId="77777777" w:rsidR="005D01A3" w:rsidRPr="005D01A3" w:rsidRDefault="005D01A3" w:rsidP="005D01A3">
            <w:pPr>
              <w:suppressAutoHyphens/>
              <w:jc w:val="center"/>
              <w:rPr>
                <w:rFonts w:ascii="Times New Roman" w:eastAsia="Calibri" w:hAnsi="Times New Roman" w:cs="Times New Roman"/>
                <w:b/>
              </w:rPr>
            </w:pPr>
            <w:r w:rsidRPr="005D01A3">
              <w:rPr>
                <w:rFonts w:ascii="Times New Roman" w:eastAsia="Calibri" w:hAnsi="Times New Roman" w:cs="Times New Roman"/>
                <w:b/>
                <w:bCs/>
              </w:rPr>
              <w:t>Примерное содержание учебного материала, практических и лабораторных занятия, курсовой проект (работа)</w:t>
            </w:r>
          </w:p>
        </w:tc>
      </w:tr>
      <w:tr w:rsidR="005D01A3" w:rsidRPr="005D01A3" w14:paraId="188FBA36" w14:textId="77777777" w:rsidTr="00421BE0">
        <w:trPr>
          <w:trHeight w:val="20"/>
        </w:trPr>
        <w:tc>
          <w:tcPr>
            <w:tcW w:w="5000" w:type="pct"/>
            <w:gridSpan w:val="2"/>
          </w:tcPr>
          <w:p w14:paraId="6F25CF54" w14:textId="6010AD9C" w:rsidR="005D01A3" w:rsidRPr="005D01A3" w:rsidRDefault="005D01A3" w:rsidP="005D01A3">
            <w:pPr>
              <w:rPr>
                <w:rFonts w:ascii="Times New Roman" w:eastAsia="Calibri" w:hAnsi="Times New Roman" w:cs="Times New Roman"/>
                <w:b/>
                <w:bCs/>
                <w:sz w:val="24"/>
                <w:szCs w:val="24"/>
              </w:rPr>
            </w:pPr>
            <w:r w:rsidRPr="005D01A3">
              <w:rPr>
                <w:rFonts w:ascii="Times New Roman" w:eastAsia="Calibri" w:hAnsi="Times New Roman" w:cs="Times New Roman"/>
                <w:b/>
                <w:bCs/>
                <w:sz w:val="24"/>
                <w:szCs w:val="24"/>
              </w:rPr>
              <w:t>Раздел 1. МДК 03.01 Устройство и эксплуатация лесотранспортных средств (72)</w:t>
            </w:r>
          </w:p>
        </w:tc>
      </w:tr>
      <w:tr w:rsidR="005D01A3" w:rsidRPr="005D01A3" w14:paraId="5E871238" w14:textId="77777777" w:rsidTr="00421BE0">
        <w:trPr>
          <w:trHeight w:val="20"/>
        </w:trPr>
        <w:tc>
          <w:tcPr>
            <w:tcW w:w="1542" w:type="pct"/>
            <w:vMerge w:val="restart"/>
          </w:tcPr>
          <w:p w14:paraId="5CE76449"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Тема 1.1. Общее устройство двигателя внутреннего сгорания</w:t>
            </w:r>
          </w:p>
        </w:tc>
        <w:tc>
          <w:tcPr>
            <w:tcW w:w="3458" w:type="pct"/>
          </w:tcPr>
          <w:p w14:paraId="33FF26FA" w14:textId="77777777" w:rsidR="005D01A3" w:rsidRPr="005D01A3" w:rsidRDefault="005D01A3" w:rsidP="005D01A3">
            <w:pPr>
              <w:rPr>
                <w:rFonts w:ascii="Times New Roman" w:eastAsia="Calibri" w:hAnsi="Times New Roman" w:cs="Times New Roman"/>
                <w:b/>
              </w:rPr>
            </w:pPr>
            <w:r w:rsidRPr="005D01A3">
              <w:rPr>
                <w:rFonts w:ascii="Times New Roman" w:eastAsia="Calibri" w:hAnsi="Times New Roman" w:cs="Times New Roman"/>
                <w:b/>
                <w:bCs/>
              </w:rPr>
              <w:t xml:space="preserve">Содержание </w:t>
            </w:r>
          </w:p>
        </w:tc>
      </w:tr>
      <w:tr w:rsidR="005D01A3" w:rsidRPr="005D01A3" w14:paraId="6BD97733" w14:textId="77777777" w:rsidTr="00421BE0">
        <w:trPr>
          <w:trHeight w:val="20"/>
        </w:trPr>
        <w:tc>
          <w:tcPr>
            <w:tcW w:w="1542" w:type="pct"/>
            <w:vMerge/>
          </w:tcPr>
          <w:p w14:paraId="7ED2E088" w14:textId="77777777" w:rsidR="005D01A3" w:rsidRPr="005D01A3" w:rsidRDefault="005D01A3" w:rsidP="005D01A3">
            <w:pPr>
              <w:rPr>
                <w:rFonts w:ascii="Times New Roman" w:eastAsia="Calibri" w:hAnsi="Times New Roman" w:cs="Times New Roman"/>
                <w:b/>
                <w:bCs/>
              </w:rPr>
            </w:pPr>
          </w:p>
        </w:tc>
        <w:tc>
          <w:tcPr>
            <w:tcW w:w="3458" w:type="pct"/>
          </w:tcPr>
          <w:p w14:paraId="7AFCBAB6"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 xml:space="preserve">Устройство двигателя внутреннего сгорания: классификация </w:t>
            </w:r>
          </w:p>
          <w:p w14:paraId="4C93DB51"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автомобилей; основные параметры; общие устройство ДВС.</w:t>
            </w:r>
          </w:p>
          <w:p w14:paraId="5F518E5C"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 xml:space="preserve">Рабочий цикл 2хтактных и 4хтактных карбюраторных </w:t>
            </w:r>
          </w:p>
          <w:p w14:paraId="56CF5AC1"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двигателей: принцип работы двухтактных карбюраторных двигателей; принцип работы четырехтактных карбюраторных двигателей. Рабочий цикл 4х тактных дизельных двигателей: принцип работы четырехтактных дизельных двигателей; многоцилиндровые дизельные ДВС. Кривошипно-шатунный механизм: устройство КШМ; работа КШМ. Газораспределительный механизм: устройство ГРМ; работа ГРМ.</w:t>
            </w:r>
          </w:p>
        </w:tc>
      </w:tr>
      <w:tr w:rsidR="005D01A3" w:rsidRPr="005D01A3" w14:paraId="04441158" w14:textId="77777777" w:rsidTr="00421BE0">
        <w:trPr>
          <w:trHeight w:val="20"/>
        </w:trPr>
        <w:tc>
          <w:tcPr>
            <w:tcW w:w="1542" w:type="pct"/>
            <w:vMerge/>
          </w:tcPr>
          <w:p w14:paraId="10BEDE9C" w14:textId="77777777" w:rsidR="005D01A3" w:rsidRPr="005D01A3" w:rsidRDefault="005D01A3" w:rsidP="005D01A3">
            <w:pPr>
              <w:rPr>
                <w:rFonts w:ascii="Times New Roman" w:eastAsia="Calibri" w:hAnsi="Times New Roman" w:cs="Times New Roman"/>
                <w:b/>
                <w:bCs/>
              </w:rPr>
            </w:pPr>
          </w:p>
        </w:tc>
        <w:tc>
          <w:tcPr>
            <w:tcW w:w="3458" w:type="pct"/>
          </w:tcPr>
          <w:p w14:paraId="056EBC8D" w14:textId="77777777" w:rsidR="005D01A3" w:rsidRPr="005D01A3" w:rsidRDefault="005D01A3" w:rsidP="005D01A3">
            <w:pPr>
              <w:suppressAutoHyphens/>
              <w:jc w:val="both"/>
              <w:rPr>
                <w:rFonts w:ascii="Times New Roman" w:eastAsia="Calibri" w:hAnsi="Times New Roman" w:cs="Times New Roman"/>
                <w:b/>
              </w:rPr>
            </w:pPr>
            <w:r w:rsidRPr="005D01A3">
              <w:rPr>
                <w:rFonts w:ascii="Times New Roman" w:eastAsia="Calibri" w:hAnsi="Times New Roman" w:cs="Times New Roman"/>
                <w:b/>
                <w:bCs/>
              </w:rPr>
              <w:t>В том числе практических занятий и лабораторных работ</w:t>
            </w:r>
          </w:p>
        </w:tc>
      </w:tr>
      <w:tr w:rsidR="005D01A3" w:rsidRPr="005D01A3" w14:paraId="6E2E8F30" w14:textId="77777777" w:rsidTr="00421BE0">
        <w:trPr>
          <w:trHeight w:val="20"/>
        </w:trPr>
        <w:tc>
          <w:tcPr>
            <w:tcW w:w="1542" w:type="pct"/>
            <w:vMerge/>
          </w:tcPr>
          <w:p w14:paraId="4259FF36" w14:textId="77777777" w:rsidR="005D01A3" w:rsidRPr="005D01A3" w:rsidRDefault="005D01A3" w:rsidP="005D01A3">
            <w:pPr>
              <w:rPr>
                <w:rFonts w:ascii="Times New Roman" w:eastAsia="Calibri" w:hAnsi="Times New Roman" w:cs="Times New Roman"/>
                <w:b/>
                <w:bCs/>
              </w:rPr>
            </w:pPr>
          </w:p>
        </w:tc>
        <w:tc>
          <w:tcPr>
            <w:tcW w:w="3458" w:type="pct"/>
          </w:tcPr>
          <w:p w14:paraId="11A094D6" w14:textId="3E9ED4A6" w:rsidR="005D01A3" w:rsidRPr="005D01A3" w:rsidRDefault="00B90169" w:rsidP="005D01A3">
            <w:pPr>
              <w:suppressAutoHyphens/>
              <w:ind w:left="33"/>
              <w:jc w:val="both"/>
              <w:rPr>
                <w:rFonts w:ascii="Times New Roman" w:eastAsia="Calibri" w:hAnsi="Times New Roman" w:cs="Times New Roman"/>
              </w:rPr>
            </w:pPr>
            <w:r>
              <w:rPr>
                <w:rFonts w:ascii="Times New Roman" w:eastAsia="Calibri" w:hAnsi="Times New Roman" w:cs="Times New Roman"/>
              </w:rPr>
              <w:t xml:space="preserve">1. </w:t>
            </w:r>
            <w:r w:rsidR="005D01A3" w:rsidRPr="005D01A3">
              <w:rPr>
                <w:rFonts w:ascii="Times New Roman" w:eastAsia="Calibri" w:hAnsi="Times New Roman" w:cs="Times New Roman"/>
              </w:rPr>
              <w:t>Изучение кривошипно-шатунного механизма.</w:t>
            </w:r>
          </w:p>
          <w:p w14:paraId="587A7D87" w14:textId="243027D5" w:rsidR="005D01A3" w:rsidRPr="005D01A3" w:rsidRDefault="00B90169" w:rsidP="005D01A3">
            <w:pPr>
              <w:suppressAutoHyphens/>
              <w:ind w:left="33"/>
              <w:jc w:val="both"/>
              <w:rPr>
                <w:rFonts w:ascii="Times New Roman" w:eastAsia="Calibri" w:hAnsi="Times New Roman" w:cs="Times New Roman"/>
              </w:rPr>
            </w:pPr>
            <w:r>
              <w:rPr>
                <w:rFonts w:ascii="Times New Roman" w:eastAsia="Calibri" w:hAnsi="Times New Roman" w:cs="Times New Roman"/>
              </w:rPr>
              <w:t xml:space="preserve">2. </w:t>
            </w:r>
            <w:r w:rsidR="005D01A3" w:rsidRPr="005D01A3">
              <w:rPr>
                <w:rFonts w:ascii="Times New Roman" w:eastAsia="Calibri" w:hAnsi="Times New Roman" w:cs="Times New Roman"/>
              </w:rPr>
              <w:t>Изучение газораспределительного механизма</w:t>
            </w:r>
          </w:p>
        </w:tc>
      </w:tr>
      <w:tr w:rsidR="005D01A3" w:rsidRPr="005D01A3" w14:paraId="21958786" w14:textId="77777777" w:rsidTr="00421BE0">
        <w:trPr>
          <w:trHeight w:val="20"/>
        </w:trPr>
        <w:tc>
          <w:tcPr>
            <w:tcW w:w="1542" w:type="pct"/>
            <w:vMerge w:val="restart"/>
          </w:tcPr>
          <w:p w14:paraId="0B381AE7"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Тема 1.2. Система </w:t>
            </w:r>
          </w:p>
          <w:p w14:paraId="026CCA24"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охлаждения, смазки, </w:t>
            </w:r>
          </w:p>
          <w:p w14:paraId="22937FBA"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питание </w:t>
            </w:r>
          </w:p>
          <w:p w14:paraId="0F97C257"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карбюраторных и </w:t>
            </w:r>
          </w:p>
          <w:p w14:paraId="4C073DD3"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дизельных двигателей.</w:t>
            </w:r>
          </w:p>
        </w:tc>
        <w:tc>
          <w:tcPr>
            <w:tcW w:w="3458" w:type="pct"/>
          </w:tcPr>
          <w:p w14:paraId="4CDBA6A9" w14:textId="77777777" w:rsidR="005D01A3" w:rsidRPr="005D01A3" w:rsidRDefault="005D01A3" w:rsidP="005D01A3">
            <w:pPr>
              <w:suppressAutoHyphens/>
              <w:rPr>
                <w:rFonts w:ascii="Times New Roman" w:eastAsia="Calibri" w:hAnsi="Times New Roman" w:cs="Times New Roman"/>
                <w:b/>
              </w:rPr>
            </w:pPr>
            <w:r w:rsidRPr="005D01A3">
              <w:rPr>
                <w:rFonts w:ascii="Times New Roman" w:eastAsia="Calibri" w:hAnsi="Times New Roman" w:cs="Times New Roman"/>
                <w:b/>
                <w:bCs/>
              </w:rPr>
              <w:t xml:space="preserve">Содержание </w:t>
            </w:r>
          </w:p>
        </w:tc>
      </w:tr>
      <w:tr w:rsidR="005D01A3" w:rsidRPr="005D01A3" w14:paraId="0FDB187F" w14:textId="77777777" w:rsidTr="00421BE0">
        <w:trPr>
          <w:trHeight w:val="20"/>
        </w:trPr>
        <w:tc>
          <w:tcPr>
            <w:tcW w:w="1542" w:type="pct"/>
            <w:vMerge/>
          </w:tcPr>
          <w:p w14:paraId="007CE943" w14:textId="77777777" w:rsidR="005D01A3" w:rsidRPr="005D01A3" w:rsidRDefault="005D01A3" w:rsidP="005D01A3">
            <w:pPr>
              <w:rPr>
                <w:rFonts w:ascii="Times New Roman" w:eastAsia="Calibri" w:hAnsi="Times New Roman" w:cs="Times New Roman"/>
                <w:b/>
                <w:bCs/>
              </w:rPr>
            </w:pPr>
          </w:p>
        </w:tc>
        <w:tc>
          <w:tcPr>
            <w:tcW w:w="3458" w:type="pct"/>
          </w:tcPr>
          <w:p w14:paraId="530D710D"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Устройство системы охлаждения ДВС: назначение системы охлаждения; виды системы охлаждения; устройство и работа приборов системы охлаждения.</w:t>
            </w:r>
          </w:p>
          <w:p w14:paraId="45B6E507"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Общие устройство системы смазки ДВС: назначение системы смазки; виды системы смазки; устройство и работа системы смазки. Приборы системы смазки ДВС: конструкция отдельных узлов системы смазки.</w:t>
            </w:r>
          </w:p>
          <w:p w14:paraId="147D12AA"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 xml:space="preserve">Виды и марки топливно-смазочных материалов: топливо; состав </w:t>
            </w:r>
          </w:p>
          <w:p w14:paraId="1D41C46C"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горючей смеси; смазочные материалы.</w:t>
            </w:r>
          </w:p>
          <w:p w14:paraId="7F1933B4"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 xml:space="preserve"> Карбюраторы: устройство карбюраторов; работа карбюратора.</w:t>
            </w:r>
          </w:p>
          <w:p w14:paraId="04E183BE"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 xml:space="preserve">Общие система питания дизелей: топливо для дизелей; устройство </w:t>
            </w:r>
          </w:p>
          <w:p w14:paraId="5A87D388"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системы питания дизелей.</w:t>
            </w:r>
          </w:p>
          <w:p w14:paraId="27CAFB7F"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Топливный насос высокого давления: устройство ТНВД; работа ТНВД.</w:t>
            </w:r>
          </w:p>
          <w:p w14:paraId="311F10FA" w14:textId="77777777" w:rsidR="005D01A3" w:rsidRPr="005D01A3" w:rsidRDefault="005D01A3" w:rsidP="005D01A3">
            <w:pPr>
              <w:suppressAutoHyphens/>
              <w:jc w:val="both"/>
              <w:rPr>
                <w:rFonts w:ascii="Times New Roman" w:eastAsia="Calibri" w:hAnsi="Times New Roman" w:cs="Times New Roman"/>
              </w:rPr>
            </w:pPr>
            <w:r w:rsidRPr="005D01A3">
              <w:rPr>
                <w:rFonts w:ascii="Times New Roman" w:eastAsia="Calibri" w:hAnsi="Times New Roman" w:cs="Times New Roman"/>
              </w:rPr>
              <w:t>Приборы системы питания дизелей: элементы системы питания дизелей устройство приборов.</w:t>
            </w:r>
          </w:p>
        </w:tc>
      </w:tr>
      <w:tr w:rsidR="005D01A3" w:rsidRPr="005D01A3" w14:paraId="46C5C0CD" w14:textId="77777777" w:rsidTr="00421BE0">
        <w:trPr>
          <w:trHeight w:val="20"/>
        </w:trPr>
        <w:tc>
          <w:tcPr>
            <w:tcW w:w="1542" w:type="pct"/>
            <w:vMerge/>
          </w:tcPr>
          <w:p w14:paraId="63477329" w14:textId="77777777" w:rsidR="005D01A3" w:rsidRPr="005D01A3" w:rsidRDefault="005D01A3" w:rsidP="005D01A3">
            <w:pPr>
              <w:rPr>
                <w:rFonts w:ascii="Times New Roman" w:eastAsia="Calibri" w:hAnsi="Times New Roman" w:cs="Times New Roman"/>
                <w:b/>
                <w:bCs/>
              </w:rPr>
            </w:pPr>
          </w:p>
        </w:tc>
        <w:tc>
          <w:tcPr>
            <w:tcW w:w="3458" w:type="pct"/>
          </w:tcPr>
          <w:p w14:paraId="4719E07C" w14:textId="77777777" w:rsidR="005D01A3" w:rsidRPr="005D01A3" w:rsidRDefault="005D01A3" w:rsidP="005D01A3">
            <w:pPr>
              <w:suppressAutoHyphens/>
              <w:rPr>
                <w:rFonts w:ascii="Times New Roman" w:eastAsia="Calibri" w:hAnsi="Times New Roman" w:cs="Times New Roman"/>
                <w:b/>
              </w:rPr>
            </w:pPr>
            <w:r w:rsidRPr="005D01A3">
              <w:rPr>
                <w:rFonts w:ascii="Times New Roman" w:eastAsia="Calibri" w:hAnsi="Times New Roman" w:cs="Times New Roman"/>
                <w:b/>
                <w:bCs/>
              </w:rPr>
              <w:t>В том числе практических занятий и лабораторных работ</w:t>
            </w:r>
          </w:p>
        </w:tc>
      </w:tr>
      <w:tr w:rsidR="005D01A3" w:rsidRPr="005D01A3" w14:paraId="3C9C0ED2" w14:textId="77777777" w:rsidTr="00421BE0">
        <w:trPr>
          <w:trHeight w:val="20"/>
        </w:trPr>
        <w:tc>
          <w:tcPr>
            <w:tcW w:w="1542" w:type="pct"/>
            <w:vMerge/>
          </w:tcPr>
          <w:p w14:paraId="2B824474" w14:textId="77777777" w:rsidR="005D01A3" w:rsidRPr="005D01A3" w:rsidRDefault="005D01A3" w:rsidP="005D01A3">
            <w:pPr>
              <w:rPr>
                <w:rFonts w:ascii="Times New Roman" w:eastAsia="Calibri" w:hAnsi="Times New Roman" w:cs="Times New Roman"/>
                <w:b/>
                <w:bCs/>
              </w:rPr>
            </w:pPr>
          </w:p>
        </w:tc>
        <w:tc>
          <w:tcPr>
            <w:tcW w:w="3458" w:type="pct"/>
          </w:tcPr>
          <w:p w14:paraId="3F88D0A9" w14:textId="51AB1A62" w:rsidR="005D01A3" w:rsidRPr="005D01A3" w:rsidRDefault="00B90169" w:rsidP="005D01A3">
            <w:pPr>
              <w:rPr>
                <w:rFonts w:ascii="Times New Roman" w:eastAsia="Calibri" w:hAnsi="Times New Roman" w:cs="Times New Roman"/>
              </w:rPr>
            </w:pPr>
            <w:r>
              <w:rPr>
                <w:rFonts w:ascii="Times New Roman" w:eastAsia="Calibri" w:hAnsi="Times New Roman" w:cs="Times New Roman"/>
              </w:rPr>
              <w:t xml:space="preserve">1. </w:t>
            </w:r>
            <w:r w:rsidR="005D01A3" w:rsidRPr="005D01A3">
              <w:rPr>
                <w:rFonts w:ascii="Times New Roman" w:eastAsia="Calibri" w:hAnsi="Times New Roman" w:cs="Times New Roman"/>
              </w:rPr>
              <w:t>Изучение системы питания карбюраторных ДВС.</w:t>
            </w:r>
          </w:p>
          <w:p w14:paraId="7EB9B7E9" w14:textId="0B5B92FD" w:rsidR="005D01A3" w:rsidRPr="005D01A3" w:rsidRDefault="00B90169" w:rsidP="005D01A3">
            <w:pPr>
              <w:rPr>
                <w:rFonts w:ascii="Times New Roman" w:eastAsia="Calibri" w:hAnsi="Times New Roman" w:cs="Times New Roman"/>
              </w:rPr>
            </w:pPr>
            <w:r>
              <w:rPr>
                <w:rFonts w:ascii="Times New Roman" w:eastAsia="Calibri" w:hAnsi="Times New Roman" w:cs="Times New Roman"/>
              </w:rPr>
              <w:t xml:space="preserve">2. </w:t>
            </w:r>
            <w:r w:rsidR="005D01A3" w:rsidRPr="005D01A3">
              <w:rPr>
                <w:rFonts w:ascii="Times New Roman" w:eastAsia="Calibri" w:hAnsi="Times New Roman" w:cs="Times New Roman"/>
              </w:rPr>
              <w:t>Изучение системы питания дизелей.</w:t>
            </w:r>
          </w:p>
          <w:p w14:paraId="35D161A7" w14:textId="070A9E86" w:rsidR="005D01A3" w:rsidRPr="005D01A3" w:rsidRDefault="00B90169" w:rsidP="005D01A3">
            <w:pPr>
              <w:rPr>
                <w:rFonts w:ascii="Times New Roman" w:eastAsia="Calibri" w:hAnsi="Times New Roman" w:cs="Times New Roman"/>
              </w:rPr>
            </w:pPr>
            <w:r>
              <w:rPr>
                <w:rFonts w:ascii="Times New Roman" w:eastAsia="Calibri" w:hAnsi="Times New Roman" w:cs="Times New Roman"/>
              </w:rPr>
              <w:t xml:space="preserve">3. </w:t>
            </w:r>
            <w:r w:rsidR="005D01A3" w:rsidRPr="005D01A3">
              <w:rPr>
                <w:rFonts w:ascii="Times New Roman" w:eastAsia="Calibri" w:hAnsi="Times New Roman" w:cs="Times New Roman"/>
              </w:rPr>
              <w:t>Изучение системы охлаждения двигателей.</w:t>
            </w:r>
          </w:p>
        </w:tc>
      </w:tr>
      <w:tr w:rsidR="005D01A3" w:rsidRPr="005D01A3" w14:paraId="79C2CF81" w14:textId="77777777" w:rsidTr="00421BE0">
        <w:trPr>
          <w:trHeight w:val="20"/>
        </w:trPr>
        <w:tc>
          <w:tcPr>
            <w:tcW w:w="1542" w:type="pct"/>
            <w:vMerge w:val="restart"/>
          </w:tcPr>
          <w:p w14:paraId="49F16F3F"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Тема 1.3. Источники </w:t>
            </w:r>
          </w:p>
          <w:p w14:paraId="4E459F60"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тока. Потребители тока</w:t>
            </w:r>
          </w:p>
        </w:tc>
        <w:tc>
          <w:tcPr>
            <w:tcW w:w="3458" w:type="pct"/>
          </w:tcPr>
          <w:p w14:paraId="5FFFF765"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 xml:space="preserve">Содержание </w:t>
            </w:r>
          </w:p>
        </w:tc>
      </w:tr>
      <w:tr w:rsidR="005D01A3" w:rsidRPr="005D01A3" w14:paraId="78E1A40E" w14:textId="77777777" w:rsidTr="00421BE0">
        <w:trPr>
          <w:trHeight w:val="20"/>
        </w:trPr>
        <w:tc>
          <w:tcPr>
            <w:tcW w:w="1542" w:type="pct"/>
            <w:vMerge/>
          </w:tcPr>
          <w:p w14:paraId="419F84B2" w14:textId="77777777" w:rsidR="005D01A3" w:rsidRPr="005D01A3" w:rsidRDefault="005D01A3" w:rsidP="005D01A3">
            <w:pPr>
              <w:rPr>
                <w:rFonts w:ascii="Times New Roman" w:eastAsia="Calibri" w:hAnsi="Times New Roman" w:cs="Times New Roman"/>
                <w:b/>
                <w:bCs/>
              </w:rPr>
            </w:pPr>
          </w:p>
        </w:tc>
        <w:tc>
          <w:tcPr>
            <w:tcW w:w="3458" w:type="pct"/>
          </w:tcPr>
          <w:p w14:paraId="1FB26BD2"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Источники и потребители тока: конструкция источников тока; работа источников тока.</w:t>
            </w:r>
          </w:p>
          <w:p w14:paraId="1ADF11E3"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 Батарейная система зажигания: устройство системы зажигания; работа системы зажигания.</w:t>
            </w:r>
          </w:p>
          <w:p w14:paraId="7ABDE696"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Контактно-транзисторная и бесконтактная система </w:t>
            </w:r>
          </w:p>
          <w:p w14:paraId="62440060"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зажигания: устройство системы зажигания; работа системы зажигания.</w:t>
            </w:r>
          </w:p>
          <w:p w14:paraId="65CF54B0"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Система пуска: устройство приборов системы пуска; работа системы пуска.</w:t>
            </w:r>
          </w:p>
          <w:p w14:paraId="5DF0E0C4"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Система освещения и сигнализация: устройство приборов системы </w:t>
            </w:r>
          </w:p>
          <w:p w14:paraId="7CEBB091"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lastRenderedPageBreak/>
              <w:t>освещения и сигнализации; работа системы освещения и сигнализации</w:t>
            </w:r>
          </w:p>
        </w:tc>
      </w:tr>
      <w:tr w:rsidR="005D01A3" w:rsidRPr="005D01A3" w14:paraId="376AB76A" w14:textId="77777777" w:rsidTr="00421BE0">
        <w:trPr>
          <w:trHeight w:val="20"/>
        </w:trPr>
        <w:tc>
          <w:tcPr>
            <w:tcW w:w="1542" w:type="pct"/>
            <w:vMerge/>
          </w:tcPr>
          <w:p w14:paraId="035FB72F" w14:textId="77777777" w:rsidR="005D01A3" w:rsidRPr="005D01A3" w:rsidRDefault="005D01A3" w:rsidP="005D01A3">
            <w:pPr>
              <w:rPr>
                <w:rFonts w:ascii="Times New Roman" w:eastAsia="Calibri" w:hAnsi="Times New Roman" w:cs="Times New Roman"/>
                <w:b/>
                <w:bCs/>
              </w:rPr>
            </w:pPr>
          </w:p>
        </w:tc>
        <w:tc>
          <w:tcPr>
            <w:tcW w:w="3458" w:type="pct"/>
          </w:tcPr>
          <w:p w14:paraId="0A033090"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В том числе практических занятий и лабораторных работ</w:t>
            </w:r>
          </w:p>
        </w:tc>
      </w:tr>
      <w:tr w:rsidR="005D01A3" w:rsidRPr="005D01A3" w14:paraId="556D247B" w14:textId="77777777" w:rsidTr="00421BE0">
        <w:trPr>
          <w:trHeight w:val="20"/>
        </w:trPr>
        <w:tc>
          <w:tcPr>
            <w:tcW w:w="1542" w:type="pct"/>
            <w:vMerge/>
          </w:tcPr>
          <w:p w14:paraId="140B32B4" w14:textId="77777777" w:rsidR="005D01A3" w:rsidRPr="005D01A3" w:rsidRDefault="005D01A3" w:rsidP="005D01A3">
            <w:pPr>
              <w:rPr>
                <w:rFonts w:ascii="Times New Roman" w:eastAsia="Calibri" w:hAnsi="Times New Roman" w:cs="Times New Roman"/>
                <w:b/>
                <w:bCs/>
              </w:rPr>
            </w:pPr>
          </w:p>
        </w:tc>
        <w:tc>
          <w:tcPr>
            <w:tcW w:w="3458" w:type="pct"/>
          </w:tcPr>
          <w:p w14:paraId="0CA4EB07" w14:textId="4332A796" w:rsidR="005D01A3" w:rsidRPr="005D01A3" w:rsidRDefault="00E003E8" w:rsidP="005D01A3">
            <w:pPr>
              <w:rPr>
                <w:rFonts w:ascii="Times New Roman" w:eastAsia="Calibri" w:hAnsi="Times New Roman" w:cs="Times New Roman"/>
              </w:rPr>
            </w:pPr>
            <w:r>
              <w:rPr>
                <w:rFonts w:ascii="Times New Roman" w:eastAsia="Calibri" w:hAnsi="Times New Roman" w:cs="Times New Roman"/>
              </w:rPr>
              <w:t xml:space="preserve">1. </w:t>
            </w:r>
            <w:r w:rsidR="005D01A3" w:rsidRPr="005D01A3">
              <w:rPr>
                <w:rFonts w:ascii="Times New Roman" w:eastAsia="Calibri" w:hAnsi="Times New Roman" w:cs="Times New Roman"/>
              </w:rPr>
              <w:t xml:space="preserve">Изучение батарейной системы зажигания. </w:t>
            </w:r>
          </w:p>
          <w:p w14:paraId="2DD91188" w14:textId="224FCC3E" w:rsidR="005D01A3" w:rsidRPr="005D01A3" w:rsidRDefault="00E003E8" w:rsidP="005D01A3">
            <w:pPr>
              <w:rPr>
                <w:rFonts w:ascii="Times New Roman" w:eastAsia="Calibri" w:hAnsi="Times New Roman" w:cs="Times New Roman"/>
              </w:rPr>
            </w:pPr>
            <w:r>
              <w:rPr>
                <w:rFonts w:ascii="Times New Roman" w:eastAsia="Calibri" w:hAnsi="Times New Roman" w:cs="Times New Roman"/>
              </w:rPr>
              <w:t xml:space="preserve">2. </w:t>
            </w:r>
            <w:r w:rsidR="005D01A3" w:rsidRPr="005D01A3">
              <w:rPr>
                <w:rFonts w:ascii="Times New Roman" w:eastAsia="Calibri" w:hAnsi="Times New Roman" w:cs="Times New Roman"/>
              </w:rPr>
              <w:t>Изучение системы пуска.</w:t>
            </w:r>
          </w:p>
          <w:p w14:paraId="7B826BC3" w14:textId="28395ADC" w:rsidR="005D01A3" w:rsidRPr="005D01A3" w:rsidRDefault="00E003E8" w:rsidP="005D01A3">
            <w:pPr>
              <w:rPr>
                <w:rFonts w:ascii="Times New Roman" w:eastAsia="Calibri" w:hAnsi="Times New Roman" w:cs="Times New Roman"/>
              </w:rPr>
            </w:pPr>
            <w:r>
              <w:rPr>
                <w:rFonts w:ascii="Times New Roman" w:eastAsia="Calibri" w:hAnsi="Times New Roman" w:cs="Times New Roman"/>
              </w:rPr>
              <w:t xml:space="preserve">3. </w:t>
            </w:r>
            <w:r w:rsidR="005D01A3" w:rsidRPr="005D01A3">
              <w:rPr>
                <w:rFonts w:ascii="Times New Roman" w:eastAsia="Calibri" w:hAnsi="Times New Roman" w:cs="Times New Roman"/>
              </w:rPr>
              <w:t>Изучение электрооборудования.</w:t>
            </w:r>
          </w:p>
        </w:tc>
      </w:tr>
      <w:tr w:rsidR="005D01A3" w:rsidRPr="005D01A3" w14:paraId="22EAB75E" w14:textId="77777777" w:rsidTr="00421BE0">
        <w:trPr>
          <w:trHeight w:val="20"/>
        </w:trPr>
        <w:tc>
          <w:tcPr>
            <w:tcW w:w="1542" w:type="pct"/>
            <w:vMerge w:val="restart"/>
          </w:tcPr>
          <w:p w14:paraId="571D5A46"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Тема 1.4. Трансмиссия</w:t>
            </w:r>
          </w:p>
        </w:tc>
        <w:tc>
          <w:tcPr>
            <w:tcW w:w="3458" w:type="pct"/>
          </w:tcPr>
          <w:p w14:paraId="1C1D163C"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 xml:space="preserve">Содержание </w:t>
            </w:r>
          </w:p>
        </w:tc>
      </w:tr>
      <w:tr w:rsidR="005D01A3" w:rsidRPr="005D01A3" w14:paraId="30326651" w14:textId="77777777" w:rsidTr="00421BE0">
        <w:trPr>
          <w:trHeight w:val="20"/>
        </w:trPr>
        <w:tc>
          <w:tcPr>
            <w:tcW w:w="1542" w:type="pct"/>
            <w:vMerge/>
          </w:tcPr>
          <w:p w14:paraId="21895423" w14:textId="77777777" w:rsidR="005D01A3" w:rsidRPr="005D01A3" w:rsidRDefault="005D01A3" w:rsidP="005D01A3">
            <w:pPr>
              <w:rPr>
                <w:rFonts w:ascii="Times New Roman" w:eastAsia="Calibri" w:hAnsi="Times New Roman" w:cs="Times New Roman"/>
                <w:b/>
                <w:bCs/>
              </w:rPr>
            </w:pPr>
          </w:p>
        </w:tc>
        <w:tc>
          <w:tcPr>
            <w:tcW w:w="3458" w:type="pct"/>
          </w:tcPr>
          <w:p w14:paraId="2C6D8507"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Сцепление: схемы трансмиссии; устройство работу сцепления. </w:t>
            </w:r>
          </w:p>
          <w:p w14:paraId="00952DDF"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Коробка передач: устройство коробки; работа коробки передачи.</w:t>
            </w:r>
          </w:p>
          <w:p w14:paraId="760D6CB2"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Раздаточная коробка: устройство раздаточной коробки; работа </w:t>
            </w:r>
          </w:p>
          <w:p w14:paraId="7C0FDAB4"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раздаточной коробки передачи.</w:t>
            </w:r>
          </w:p>
          <w:p w14:paraId="0746224E"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Ведущие мосты тракторов: устройство планетарных механизмов; работа моста и механизмов поворота.</w:t>
            </w:r>
          </w:p>
          <w:p w14:paraId="289EC801"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Ведущие мосты автомобилей: устройство планетарных механизмов; </w:t>
            </w:r>
          </w:p>
          <w:p w14:paraId="6E6B94A5"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работа главных передач</w:t>
            </w:r>
          </w:p>
        </w:tc>
      </w:tr>
      <w:tr w:rsidR="005D01A3" w:rsidRPr="005D01A3" w14:paraId="43B063BC" w14:textId="77777777" w:rsidTr="00421BE0">
        <w:trPr>
          <w:trHeight w:val="20"/>
        </w:trPr>
        <w:tc>
          <w:tcPr>
            <w:tcW w:w="1542" w:type="pct"/>
            <w:vMerge/>
          </w:tcPr>
          <w:p w14:paraId="188C0C51" w14:textId="77777777" w:rsidR="005D01A3" w:rsidRPr="005D01A3" w:rsidRDefault="005D01A3" w:rsidP="005D01A3">
            <w:pPr>
              <w:rPr>
                <w:rFonts w:ascii="Times New Roman" w:eastAsia="Calibri" w:hAnsi="Times New Roman" w:cs="Times New Roman"/>
                <w:b/>
                <w:bCs/>
              </w:rPr>
            </w:pPr>
          </w:p>
        </w:tc>
        <w:tc>
          <w:tcPr>
            <w:tcW w:w="3458" w:type="pct"/>
          </w:tcPr>
          <w:p w14:paraId="4FC13F90"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В том числе практических занятий и лабораторных работ</w:t>
            </w:r>
          </w:p>
        </w:tc>
      </w:tr>
      <w:tr w:rsidR="005D01A3" w:rsidRPr="005D01A3" w14:paraId="201DE40D" w14:textId="77777777" w:rsidTr="00421BE0">
        <w:trPr>
          <w:trHeight w:val="20"/>
        </w:trPr>
        <w:tc>
          <w:tcPr>
            <w:tcW w:w="1542" w:type="pct"/>
            <w:vMerge/>
          </w:tcPr>
          <w:p w14:paraId="60EEF6C4" w14:textId="77777777" w:rsidR="005D01A3" w:rsidRPr="005D01A3" w:rsidRDefault="005D01A3" w:rsidP="005D01A3">
            <w:pPr>
              <w:rPr>
                <w:rFonts w:ascii="Times New Roman" w:eastAsia="Calibri" w:hAnsi="Times New Roman" w:cs="Times New Roman"/>
                <w:b/>
                <w:bCs/>
              </w:rPr>
            </w:pPr>
          </w:p>
        </w:tc>
        <w:tc>
          <w:tcPr>
            <w:tcW w:w="3458" w:type="pct"/>
          </w:tcPr>
          <w:p w14:paraId="4A7DA461" w14:textId="079E7E9F" w:rsidR="005D01A3" w:rsidRPr="005D01A3" w:rsidRDefault="00E003E8" w:rsidP="005D01A3">
            <w:pPr>
              <w:jc w:val="both"/>
              <w:rPr>
                <w:rFonts w:ascii="Times New Roman" w:eastAsia="Calibri" w:hAnsi="Times New Roman" w:cs="Times New Roman"/>
              </w:rPr>
            </w:pPr>
            <w:r>
              <w:rPr>
                <w:rFonts w:ascii="Times New Roman" w:eastAsia="Calibri" w:hAnsi="Times New Roman" w:cs="Times New Roman"/>
              </w:rPr>
              <w:t xml:space="preserve">1. </w:t>
            </w:r>
            <w:r w:rsidR="005D01A3" w:rsidRPr="005D01A3">
              <w:rPr>
                <w:rFonts w:ascii="Times New Roman" w:eastAsia="Calibri" w:hAnsi="Times New Roman" w:cs="Times New Roman"/>
              </w:rPr>
              <w:t>Изучение трансмиссии автомобилей;</w:t>
            </w:r>
          </w:p>
          <w:p w14:paraId="5117FBA6" w14:textId="14AFCA27" w:rsidR="005D01A3" w:rsidRPr="005D01A3" w:rsidRDefault="00E003E8" w:rsidP="005D01A3">
            <w:pPr>
              <w:jc w:val="both"/>
              <w:rPr>
                <w:rFonts w:ascii="Times New Roman" w:eastAsia="Calibri" w:hAnsi="Times New Roman" w:cs="Times New Roman"/>
              </w:rPr>
            </w:pPr>
            <w:r>
              <w:rPr>
                <w:rFonts w:ascii="Times New Roman" w:eastAsia="Calibri" w:hAnsi="Times New Roman" w:cs="Times New Roman"/>
              </w:rPr>
              <w:t xml:space="preserve">2. </w:t>
            </w:r>
            <w:r w:rsidR="005D01A3" w:rsidRPr="005D01A3">
              <w:rPr>
                <w:rFonts w:ascii="Times New Roman" w:eastAsia="Calibri" w:hAnsi="Times New Roman" w:cs="Times New Roman"/>
              </w:rPr>
              <w:t>Изучение трансмиссии тракторов</w:t>
            </w:r>
          </w:p>
        </w:tc>
      </w:tr>
      <w:tr w:rsidR="005D01A3" w:rsidRPr="005D01A3" w14:paraId="4DF453D0" w14:textId="77777777" w:rsidTr="00421BE0">
        <w:trPr>
          <w:trHeight w:val="20"/>
        </w:trPr>
        <w:tc>
          <w:tcPr>
            <w:tcW w:w="1542" w:type="pct"/>
            <w:vMerge w:val="restart"/>
          </w:tcPr>
          <w:p w14:paraId="35C28AE9"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Тема 1.5. Ходовая часть </w:t>
            </w:r>
          </w:p>
          <w:p w14:paraId="0357CB5D"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автомобилей и тракторов</w:t>
            </w:r>
          </w:p>
        </w:tc>
        <w:tc>
          <w:tcPr>
            <w:tcW w:w="3458" w:type="pct"/>
          </w:tcPr>
          <w:p w14:paraId="5A216389"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 xml:space="preserve">Содержание </w:t>
            </w:r>
          </w:p>
        </w:tc>
      </w:tr>
      <w:tr w:rsidR="005D01A3" w:rsidRPr="005D01A3" w14:paraId="2C6E1ADE" w14:textId="77777777" w:rsidTr="00421BE0">
        <w:trPr>
          <w:trHeight w:val="20"/>
        </w:trPr>
        <w:tc>
          <w:tcPr>
            <w:tcW w:w="1542" w:type="pct"/>
            <w:vMerge/>
          </w:tcPr>
          <w:p w14:paraId="3140329F" w14:textId="77777777" w:rsidR="005D01A3" w:rsidRPr="005D01A3" w:rsidRDefault="005D01A3" w:rsidP="005D01A3">
            <w:pPr>
              <w:rPr>
                <w:rFonts w:ascii="Times New Roman" w:eastAsia="Calibri" w:hAnsi="Times New Roman" w:cs="Times New Roman"/>
                <w:b/>
                <w:bCs/>
              </w:rPr>
            </w:pPr>
          </w:p>
        </w:tc>
        <w:tc>
          <w:tcPr>
            <w:tcW w:w="3458" w:type="pct"/>
          </w:tcPr>
          <w:p w14:paraId="06E2D25C"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Рама и подвеска автомобилей: общие устройство рамы; устройство </w:t>
            </w:r>
          </w:p>
          <w:p w14:paraId="46ACC9AB"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тракторов. подвески.</w:t>
            </w:r>
          </w:p>
          <w:p w14:paraId="6DC19270"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Рама и подвеска тракторов: общие устройство рамы; устройство </w:t>
            </w:r>
          </w:p>
          <w:p w14:paraId="361BD36A"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подвески.</w:t>
            </w:r>
          </w:p>
          <w:p w14:paraId="648A65BE"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Гусеничный движитель, колеса и шины: общие устройство гусеничного движителя; устройство шин и колес.</w:t>
            </w:r>
          </w:p>
        </w:tc>
      </w:tr>
      <w:tr w:rsidR="005D01A3" w:rsidRPr="005D01A3" w14:paraId="2703252B" w14:textId="77777777" w:rsidTr="00421BE0">
        <w:trPr>
          <w:trHeight w:val="20"/>
        </w:trPr>
        <w:tc>
          <w:tcPr>
            <w:tcW w:w="1542" w:type="pct"/>
            <w:vMerge/>
          </w:tcPr>
          <w:p w14:paraId="17097F42" w14:textId="77777777" w:rsidR="005D01A3" w:rsidRPr="005D01A3" w:rsidRDefault="005D01A3" w:rsidP="005D01A3">
            <w:pPr>
              <w:rPr>
                <w:rFonts w:ascii="Times New Roman" w:eastAsia="Calibri" w:hAnsi="Times New Roman" w:cs="Times New Roman"/>
                <w:b/>
                <w:bCs/>
              </w:rPr>
            </w:pPr>
          </w:p>
        </w:tc>
        <w:tc>
          <w:tcPr>
            <w:tcW w:w="3458" w:type="pct"/>
          </w:tcPr>
          <w:p w14:paraId="6263BAD3"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В том числе практических занятий и лабораторных работ</w:t>
            </w:r>
          </w:p>
        </w:tc>
      </w:tr>
      <w:tr w:rsidR="005D01A3" w:rsidRPr="005D01A3" w14:paraId="497410ED" w14:textId="77777777" w:rsidTr="00421BE0">
        <w:trPr>
          <w:trHeight w:val="20"/>
        </w:trPr>
        <w:tc>
          <w:tcPr>
            <w:tcW w:w="1542" w:type="pct"/>
            <w:vMerge/>
          </w:tcPr>
          <w:p w14:paraId="3EB5A768" w14:textId="77777777" w:rsidR="005D01A3" w:rsidRPr="005D01A3" w:rsidRDefault="005D01A3" w:rsidP="005D01A3">
            <w:pPr>
              <w:rPr>
                <w:rFonts w:ascii="Times New Roman" w:eastAsia="Calibri" w:hAnsi="Times New Roman" w:cs="Times New Roman"/>
                <w:b/>
                <w:bCs/>
              </w:rPr>
            </w:pPr>
          </w:p>
        </w:tc>
        <w:tc>
          <w:tcPr>
            <w:tcW w:w="3458" w:type="pct"/>
          </w:tcPr>
          <w:p w14:paraId="59E410E1" w14:textId="25C41F31" w:rsidR="005D01A3" w:rsidRPr="005D01A3" w:rsidRDefault="00691261" w:rsidP="005D01A3">
            <w:pPr>
              <w:rPr>
                <w:rFonts w:ascii="Times New Roman" w:eastAsia="Calibri" w:hAnsi="Times New Roman" w:cs="Times New Roman"/>
              </w:rPr>
            </w:pPr>
            <w:r>
              <w:rPr>
                <w:rFonts w:ascii="Times New Roman" w:eastAsia="Calibri" w:hAnsi="Times New Roman" w:cs="Times New Roman"/>
              </w:rPr>
              <w:t xml:space="preserve">1. </w:t>
            </w:r>
            <w:r w:rsidR="005D01A3" w:rsidRPr="005D01A3">
              <w:rPr>
                <w:rFonts w:ascii="Times New Roman" w:eastAsia="Calibri" w:hAnsi="Times New Roman" w:cs="Times New Roman"/>
              </w:rPr>
              <w:t>Изучение ходовой части тракторов.</w:t>
            </w:r>
          </w:p>
          <w:p w14:paraId="1D686840" w14:textId="2211BA68" w:rsidR="005D01A3" w:rsidRPr="005D01A3" w:rsidRDefault="00691261" w:rsidP="005D01A3">
            <w:pPr>
              <w:rPr>
                <w:rFonts w:ascii="Times New Roman" w:eastAsia="Calibri" w:hAnsi="Times New Roman" w:cs="Times New Roman"/>
              </w:rPr>
            </w:pPr>
            <w:r>
              <w:rPr>
                <w:rFonts w:ascii="Times New Roman" w:eastAsia="Calibri" w:hAnsi="Times New Roman" w:cs="Times New Roman"/>
              </w:rPr>
              <w:t xml:space="preserve">2. </w:t>
            </w:r>
            <w:r w:rsidR="005D01A3" w:rsidRPr="005D01A3">
              <w:rPr>
                <w:rFonts w:ascii="Times New Roman" w:eastAsia="Calibri" w:hAnsi="Times New Roman" w:cs="Times New Roman"/>
              </w:rPr>
              <w:t>Изучение ходовой части автомобилей.</w:t>
            </w:r>
          </w:p>
        </w:tc>
      </w:tr>
      <w:tr w:rsidR="005D01A3" w:rsidRPr="005D01A3" w14:paraId="46679D72" w14:textId="77777777" w:rsidTr="00421BE0">
        <w:trPr>
          <w:trHeight w:val="20"/>
        </w:trPr>
        <w:tc>
          <w:tcPr>
            <w:tcW w:w="1542" w:type="pct"/>
            <w:vMerge w:val="restart"/>
          </w:tcPr>
          <w:p w14:paraId="04BA3E5A"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Тема 1.6. Управление </w:t>
            </w:r>
          </w:p>
          <w:p w14:paraId="77F6A589"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автомобилями и </w:t>
            </w:r>
          </w:p>
          <w:p w14:paraId="4C39645E"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тракторами.</w:t>
            </w:r>
          </w:p>
        </w:tc>
        <w:tc>
          <w:tcPr>
            <w:tcW w:w="3458" w:type="pct"/>
          </w:tcPr>
          <w:p w14:paraId="50CC3DB1"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 xml:space="preserve">Содержание </w:t>
            </w:r>
          </w:p>
        </w:tc>
      </w:tr>
      <w:tr w:rsidR="005D01A3" w:rsidRPr="005D01A3" w14:paraId="12A52EFB" w14:textId="77777777" w:rsidTr="00421BE0">
        <w:trPr>
          <w:trHeight w:val="20"/>
        </w:trPr>
        <w:tc>
          <w:tcPr>
            <w:tcW w:w="1542" w:type="pct"/>
            <w:vMerge/>
          </w:tcPr>
          <w:p w14:paraId="100FF8B5" w14:textId="77777777" w:rsidR="005D01A3" w:rsidRPr="005D01A3" w:rsidRDefault="005D01A3" w:rsidP="005D01A3">
            <w:pPr>
              <w:rPr>
                <w:rFonts w:ascii="Times New Roman" w:eastAsia="Calibri" w:hAnsi="Times New Roman" w:cs="Times New Roman"/>
                <w:b/>
                <w:bCs/>
              </w:rPr>
            </w:pPr>
          </w:p>
        </w:tc>
        <w:tc>
          <w:tcPr>
            <w:tcW w:w="3458" w:type="pct"/>
          </w:tcPr>
          <w:p w14:paraId="4FC4E682"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Рулевое управление автомобилей: общие устройство узлов и механизмов управления автомобилей.</w:t>
            </w:r>
          </w:p>
          <w:p w14:paraId="4FCBF041"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Тормозная система автомобилей: общие устройство узлов и механизмов тормозной системы автомобилей</w:t>
            </w:r>
          </w:p>
          <w:p w14:paraId="5DCCBE16"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Система управление тракторов: общие устройство узлов и механизмов управления тракторов.</w:t>
            </w:r>
          </w:p>
        </w:tc>
      </w:tr>
      <w:tr w:rsidR="005D01A3" w:rsidRPr="005D01A3" w14:paraId="64B9A746" w14:textId="77777777" w:rsidTr="00421BE0">
        <w:trPr>
          <w:trHeight w:val="20"/>
        </w:trPr>
        <w:tc>
          <w:tcPr>
            <w:tcW w:w="1542" w:type="pct"/>
            <w:vMerge/>
          </w:tcPr>
          <w:p w14:paraId="6608169E" w14:textId="77777777" w:rsidR="005D01A3" w:rsidRPr="005D01A3" w:rsidRDefault="005D01A3" w:rsidP="005D01A3">
            <w:pPr>
              <w:rPr>
                <w:rFonts w:ascii="Times New Roman" w:eastAsia="Calibri" w:hAnsi="Times New Roman" w:cs="Times New Roman"/>
                <w:b/>
                <w:bCs/>
              </w:rPr>
            </w:pPr>
          </w:p>
        </w:tc>
        <w:tc>
          <w:tcPr>
            <w:tcW w:w="3458" w:type="pct"/>
          </w:tcPr>
          <w:p w14:paraId="5F589785"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В том числе практических занятий и лабораторных работ</w:t>
            </w:r>
          </w:p>
        </w:tc>
      </w:tr>
      <w:tr w:rsidR="005D01A3" w:rsidRPr="005D01A3" w14:paraId="3215DFA6" w14:textId="77777777" w:rsidTr="00421BE0">
        <w:trPr>
          <w:trHeight w:val="20"/>
        </w:trPr>
        <w:tc>
          <w:tcPr>
            <w:tcW w:w="1542" w:type="pct"/>
            <w:vMerge/>
          </w:tcPr>
          <w:p w14:paraId="41532017" w14:textId="77777777" w:rsidR="005D01A3" w:rsidRPr="005D01A3" w:rsidRDefault="005D01A3" w:rsidP="005D01A3">
            <w:pPr>
              <w:rPr>
                <w:rFonts w:ascii="Times New Roman" w:eastAsia="Calibri" w:hAnsi="Times New Roman" w:cs="Times New Roman"/>
                <w:b/>
                <w:bCs/>
              </w:rPr>
            </w:pPr>
          </w:p>
        </w:tc>
        <w:tc>
          <w:tcPr>
            <w:tcW w:w="3458" w:type="pct"/>
          </w:tcPr>
          <w:p w14:paraId="2D02EF45" w14:textId="4B90CB92" w:rsidR="005D01A3" w:rsidRPr="005D01A3" w:rsidRDefault="00E003E8" w:rsidP="005D01A3">
            <w:pPr>
              <w:rPr>
                <w:rFonts w:ascii="Times New Roman" w:eastAsia="Calibri" w:hAnsi="Times New Roman" w:cs="Times New Roman"/>
              </w:rPr>
            </w:pPr>
            <w:r>
              <w:rPr>
                <w:rFonts w:ascii="Times New Roman" w:eastAsia="Calibri" w:hAnsi="Times New Roman" w:cs="Times New Roman"/>
              </w:rPr>
              <w:t>1.</w:t>
            </w:r>
            <w:r w:rsidR="005D01A3" w:rsidRPr="005D01A3">
              <w:rPr>
                <w:rFonts w:ascii="Times New Roman" w:eastAsia="Calibri" w:hAnsi="Times New Roman" w:cs="Times New Roman"/>
              </w:rPr>
              <w:t>Изучение рулевого управления.</w:t>
            </w:r>
          </w:p>
          <w:p w14:paraId="64A1E688" w14:textId="0C38F5B2" w:rsidR="005D01A3" w:rsidRPr="005D01A3" w:rsidRDefault="00E003E8" w:rsidP="005D01A3">
            <w:pPr>
              <w:rPr>
                <w:rFonts w:ascii="Times New Roman" w:eastAsia="Calibri" w:hAnsi="Times New Roman" w:cs="Times New Roman"/>
              </w:rPr>
            </w:pPr>
            <w:r>
              <w:rPr>
                <w:rFonts w:ascii="Times New Roman" w:eastAsia="Calibri" w:hAnsi="Times New Roman" w:cs="Times New Roman"/>
              </w:rPr>
              <w:t xml:space="preserve">2. </w:t>
            </w:r>
            <w:r w:rsidR="005D01A3" w:rsidRPr="005D01A3">
              <w:rPr>
                <w:rFonts w:ascii="Times New Roman" w:eastAsia="Calibri" w:hAnsi="Times New Roman" w:cs="Times New Roman"/>
              </w:rPr>
              <w:t>Изучение тормозной системы</w:t>
            </w:r>
          </w:p>
        </w:tc>
      </w:tr>
      <w:tr w:rsidR="005D01A3" w:rsidRPr="005D01A3" w14:paraId="3755E6D5" w14:textId="77777777" w:rsidTr="00421BE0">
        <w:trPr>
          <w:trHeight w:val="20"/>
        </w:trPr>
        <w:tc>
          <w:tcPr>
            <w:tcW w:w="1542" w:type="pct"/>
          </w:tcPr>
          <w:p w14:paraId="0102787B" w14:textId="0911CBC5" w:rsidR="005D01A3" w:rsidRPr="005D01A3" w:rsidRDefault="005D01A3" w:rsidP="005D01A3">
            <w:pPr>
              <w:rPr>
                <w:rFonts w:ascii="Times New Roman" w:eastAsia="Calibri" w:hAnsi="Times New Roman" w:cs="Times New Roman"/>
                <w:b/>
                <w:bCs/>
              </w:rPr>
            </w:pPr>
            <w:r>
              <w:rPr>
                <w:rFonts w:ascii="Times New Roman" w:eastAsia="Calibri" w:hAnsi="Times New Roman" w:cs="Times New Roman"/>
                <w:b/>
                <w:bCs/>
              </w:rPr>
              <w:t xml:space="preserve">Самостоятельная работа </w:t>
            </w:r>
          </w:p>
        </w:tc>
        <w:tc>
          <w:tcPr>
            <w:tcW w:w="3458" w:type="pct"/>
          </w:tcPr>
          <w:p w14:paraId="56D4A8A0" w14:textId="0D67DF0C" w:rsidR="005D01A3" w:rsidRPr="005D01A3" w:rsidRDefault="004A214B" w:rsidP="005D01A3">
            <w:pPr>
              <w:rPr>
                <w:rFonts w:ascii="Times New Roman" w:eastAsia="Calibri" w:hAnsi="Times New Roman" w:cs="Times New Roman"/>
              </w:rPr>
            </w:pPr>
            <w:r>
              <w:rPr>
                <w:rFonts w:ascii="Times New Roman" w:eastAsia="Calibri" w:hAnsi="Times New Roman" w:cs="Times New Roman"/>
              </w:rPr>
              <w:t>10 ч</w:t>
            </w:r>
          </w:p>
        </w:tc>
      </w:tr>
      <w:tr w:rsidR="004A214B" w:rsidRPr="005D01A3" w14:paraId="4C58DC41" w14:textId="77777777" w:rsidTr="00421BE0">
        <w:trPr>
          <w:trHeight w:val="20"/>
        </w:trPr>
        <w:tc>
          <w:tcPr>
            <w:tcW w:w="1542" w:type="pct"/>
          </w:tcPr>
          <w:p w14:paraId="77BBAC71" w14:textId="6B17AAE1" w:rsidR="004A214B" w:rsidRDefault="004A214B" w:rsidP="005D01A3">
            <w:pPr>
              <w:rPr>
                <w:rFonts w:ascii="Times New Roman" w:eastAsia="Calibri" w:hAnsi="Times New Roman" w:cs="Times New Roman"/>
                <w:b/>
                <w:bCs/>
              </w:rPr>
            </w:pPr>
            <w:r>
              <w:rPr>
                <w:rFonts w:ascii="Times New Roman" w:eastAsia="Calibri" w:hAnsi="Times New Roman" w:cs="Times New Roman"/>
                <w:b/>
                <w:bCs/>
              </w:rPr>
              <w:t>Промежуточная аттестация</w:t>
            </w:r>
          </w:p>
        </w:tc>
        <w:tc>
          <w:tcPr>
            <w:tcW w:w="3458" w:type="pct"/>
          </w:tcPr>
          <w:p w14:paraId="75D375BD" w14:textId="1C4156D0" w:rsidR="004A214B" w:rsidRDefault="004A214B" w:rsidP="005D01A3">
            <w:pPr>
              <w:rPr>
                <w:rFonts w:ascii="Times New Roman" w:eastAsia="Calibri" w:hAnsi="Times New Roman" w:cs="Times New Roman"/>
              </w:rPr>
            </w:pPr>
            <w:r>
              <w:rPr>
                <w:rFonts w:ascii="Times New Roman" w:eastAsia="Calibri" w:hAnsi="Times New Roman" w:cs="Times New Roman"/>
              </w:rPr>
              <w:t>6 ч</w:t>
            </w:r>
          </w:p>
        </w:tc>
      </w:tr>
      <w:tr w:rsidR="005D01A3" w:rsidRPr="005D01A3" w14:paraId="6BC1BFA5" w14:textId="77777777" w:rsidTr="00421BE0">
        <w:trPr>
          <w:trHeight w:val="305"/>
        </w:trPr>
        <w:tc>
          <w:tcPr>
            <w:tcW w:w="5000" w:type="pct"/>
            <w:gridSpan w:val="2"/>
          </w:tcPr>
          <w:p w14:paraId="0C31C0E5" w14:textId="6612B7A8" w:rsidR="005D01A3" w:rsidRPr="005D01A3" w:rsidRDefault="005D01A3" w:rsidP="005D01A3">
            <w:pPr>
              <w:rPr>
                <w:rFonts w:ascii="Times New Roman" w:eastAsia="Calibri" w:hAnsi="Times New Roman" w:cs="Times New Roman"/>
              </w:rPr>
            </w:pPr>
            <w:r w:rsidRPr="004610DA">
              <w:rPr>
                <w:rFonts w:ascii="Times New Roman" w:eastAsia="Calibri" w:hAnsi="Times New Roman" w:cs="Times New Roman"/>
                <w:b/>
                <w:sz w:val="24"/>
                <w:szCs w:val="24"/>
              </w:rPr>
              <w:t>Раздел 2. МДК 03.02</w:t>
            </w:r>
            <w:r w:rsidRPr="005D01A3">
              <w:rPr>
                <w:rFonts w:ascii="Times New Roman" w:eastAsia="Calibri" w:hAnsi="Times New Roman" w:cs="Times New Roman"/>
              </w:rPr>
              <w:t xml:space="preserve"> </w:t>
            </w:r>
            <w:r w:rsidRPr="005D01A3">
              <w:rPr>
                <w:rFonts w:ascii="Times New Roman" w:eastAsia="Calibri" w:hAnsi="Times New Roman" w:cs="Times New Roman"/>
                <w:b/>
                <w:bCs/>
                <w:sz w:val="24"/>
                <w:szCs w:val="24"/>
              </w:rPr>
              <w:t>Организация перевозок лесопродукции</w:t>
            </w:r>
            <w:r w:rsidR="004610DA">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(36)</w:t>
            </w:r>
          </w:p>
        </w:tc>
      </w:tr>
      <w:tr w:rsidR="005D01A3" w:rsidRPr="005D01A3" w14:paraId="12968D3B" w14:textId="77777777" w:rsidTr="00421BE0">
        <w:trPr>
          <w:trHeight w:val="20"/>
        </w:trPr>
        <w:tc>
          <w:tcPr>
            <w:tcW w:w="1542" w:type="pct"/>
            <w:vMerge w:val="restart"/>
          </w:tcPr>
          <w:p w14:paraId="02E20E76"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Тема 2.1. </w:t>
            </w:r>
            <w:r w:rsidRPr="005D01A3">
              <w:rPr>
                <w:rFonts w:ascii="Times New Roman" w:eastAsia="Calibri" w:hAnsi="Times New Roman" w:cs="Times New Roman"/>
              </w:rPr>
              <w:t>Введение в организацию перевозок лесопродукции</w:t>
            </w:r>
          </w:p>
        </w:tc>
        <w:tc>
          <w:tcPr>
            <w:tcW w:w="3458" w:type="pct"/>
          </w:tcPr>
          <w:p w14:paraId="35517F89" w14:textId="77777777" w:rsidR="005D01A3" w:rsidRPr="005D01A3" w:rsidRDefault="005D01A3" w:rsidP="005D01A3">
            <w:pPr>
              <w:rPr>
                <w:rFonts w:ascii="Times New Roman" w:eastAsia="Calibri" w:hAnsi="Times New Roman" w:cs="Times New Roman"/>
                <w:b/>
              </w:rPr>
            </w:pPr>
            <w:r w:rsidRPr="005D01A3">
              <w:rPr>
                <w:rFonts w:ascii="Times New Roman" w:eastAsia="Calibri" w:hAnsi="Times New Roman" w:cs="Times New Roman"/>
                <w:b/>
                <w:bCs/>
              </w:rPr>
              <w:t xml:space="preserve">Содержание </w:t>
            </w:r>
          </w:p>
        </w:tc>
      </w:tr>
      <w:tr w:rsidR="005D01A3" w:rsidRPr="005D01A3" w14:paraId="52F19DF3" w14:textId="77777777" w:rsidTr="00421BE0">
        <w:trPr>
          <w:trHeight w:val="20"/>
        </w:trPr>
        <w:tc>
          <w:tcPr>
            <w:tcW w:w="1542" w:type="pct"/>
            <w:vMerge/>
          </w:tcPr>
          <w:p w14:paraId="34B4CE7A" w14:textId="77777777" w:rsidR="005D01A3" w:rsidRPr="005D01A3" w:rsidRDefault="005D01A3" w:rsidP="005D01A3">
            <w:pPr>
              <w:rPr>
                <w:rFonts w:ascii="Times New Roman" w:eastAsia="Calibri" w:hAnsi="Times New Roman" w:cs="Times New Roman"/>
                <w:b/>
                <w:bCs/>
              </w:rPr>
            </w:pPr>
          </w:p>
        </w:tc>
        <w:tc>
          <w:tcPr>
            <w:tcW w:w="3458" w:type="pct"/>
          </w:tcPr>
          <w:p w14:paraId="1761E116"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Понятие лесопродукции и ее классификация.  </w:t>
            </w:r>
          </w:p>
          <w:p w14:paraId="2104B667"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Особенности транспортировки лесных грузов.  </w:t>
            </w:r>
          </w:p>
          <w:p w14:paraId="4CD643BE"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Основные виды транспорта для перевозки лесопродукции</w:t>
            </w:r>
          </w:p>
        </w:tc>
      </w:tr>
      <w:tr w:rsidR="005D01A3" w:rsidRPr="005D01A3" w14:paraId="125B64AE" w14:textId="77777777" w:rsidTr="00421BE0">
        <w:trPr>
          <w:trHeight w:val="20"/>
        </w:trPr>
        <w:tc>
          <w:tcPr>
            <w:tcW w:w="1542" w:type="pct"/>
            <w:vMerge/>
          </w:tcPr>
          <w:p w14:paraId="1A454986" w14:textId="77777777" w:rsidR="005D01A3" w:rsidRPr="005D01A3" w:rsidRDefault="005D01A3" w:rsidP="005D01A3">
            <w:pPr>
              <w:rPr>
                <w:rFonts w:ascii="Times New Roman" w:eastAsia="Calibri" w:hAnsi="Times New Roman" w:cs="Times New Roman"/>
                <w:b/>
                <w:bCs/>
              </w:rPr>
            </w:pPr>
          </w:p>
        </w:tc>
        <w:tc>
          <w:tcPr>
            <w:tcW w:w="3458" w:type="pct"/>
          </w:tcPr>
          <w:p w14:paraId="6F224FC6" w14:textId="77777777" w:rsidR="005D01A3" w:rsidRPr="005D01A3" w:rsidRDefault="005D01A3" w:rsidP="005D01A3">
            <w:pPr>
              <w:rPr>
                <w:rFonts w:ascii="Times New Roman" w:eastAsia="Calibri" w:hAnsi="Times New Roman" w:cs="Times New Roman"/>
                <w:b/>
              </w:rPr>
            </w:pPr>
            <w:r w:rsidRPr="005D01A3">
              <w:rPr>
                <w:rFonts w:ascii="Times New Roman" w:eastAsia="Calibri" w:hAnsi="Times New Roman" w:cs="Times New Roman"/>
                <w:b/>
                <w:bCs/>
              </w:rPr>
              <w:t>В том числе практических и лабораторных занятий</w:t>
            </w:r>
          </w:p>
        </w:tc>
      </w:tr>
      <w:tr w:rsidR="005D01A3" w:rsidRPr="005D01A3" w14:paraId="0D616D12" w14:textId="77777777" w:rsidTr="00421BE0">
        <w:trPr>
          <w:trHeight w:val="20"/>
        </w:trPr>
        <w:tc>
          <w:tcPr>
            <w:tcW w:w="1542" w:type="pct"/>
            <w:vMerge/>
          </w:tcPr>
          <w:p w14:paraId="57322387" w14:textId="77777777" w:rsidR="005D01A3" w:rsidRPr="005D01A3" w:rsidRDefault="005D01A3" w:rsidP="005D01A3">
            <w:pPr>
              <w:rPr>
                <w:rFonts w:ascii="Times New Roman" w:eastAsia="Calibri" w:hAnsi="Times New Roman" w:cs="Times New Roman"/>
                <w:b/>
                <w:bCs/>
              </w:rPr>
            </w:pPr>
          </w:p>
        </w:tc>
        <w:tc>
          <w:tcPr>
            <w:tcW w:w="3458" w:type="pct"/>
          </w:tcPr>
          <w:p w14:paraId="3989D459" w14:textId="77777777" w:rsidR="005D01A3" w:rsidRPr="00E003E8" w:rsidRDefault="005D01A3" w:rsidP="000E1452">
            <w:pPr>
              <w:pStyle w:val="a4"/>
              <w:numPr>
                <w:ilvl w:val="0"/>
                <w:numId w:val="27"/>
              </w:numPr>
              <w:tabs>
                <w:tab w:val="left" w:pos="360"/>
              </w:tabs>
              <w:ind w:left="0" w:firstLine="0"/>
              <w:rPr>
                <w:rFonts w:ascii="Times New Roman" w:eastAsia="Calibri" w:hAnsi="Times New Roman" w:cs="Times New Roman"/>
              </w:rPr>
            </w:pPr>
            <w:r w:rsidRPr="00E003E8">
              <w:rPr>
                <w:rFonts w:ascii="Times New Roman" w:eastAsia="Calibri" w:hAnsi="Times New Roman" w:cs="Times New Roman"/>
              </w:rPr>
              <w:t xml:space="preserve">Изучение видов лесных грузов и их упаковки </w:t>
            </w:r>
          </w:p>
          <w:p w14:paraId="77A44028" w14:textId="77777777" w:rsidR="005D01A3" w:rsidRPr="00E003E8" w:rsidRDefault="005D01A3" w:rsidP="000E1452">
            <w:pPr>
              <w:pStyle w:val="a4"/>
              <w:numPr>
                <w:ilvl w:val="0"/>
                <w:numId w:val="27"/>
              </w:numPr>
              <w:tabs>
                <w:tab w:val="left" w:pos="360"/>
              </w:tabs>
              <w:ind w:left="0" w:firstLine="0"/>
              <w:rPr>
                <w:rFonts w:ascii="Times New Roman" w:eastAsia="Calibri" w:hAnsi="Times New Roman" w:cs="Times New Roman"/>
              </w:rPr>
            </w:pPr>
            <w:r w:rsidRPr="00E003E8">
              <w:rPr>
                <w:rFonts w:ascii="Times New Roman" w:eastAsia="Calibri" w:hAnsi="Times New Roman" w:cs="Times New Roman"/>
              </w:rPr>
              <w:t xml:space="preserve">Классификация лесопродукции.  </w:t>
            </w:r>
          </w:p>
          <w:p w14:paraId="733E38F6" w14:textId="77777777" w:rsidR="005D01A3" w:rsidRPr="00E003E8" w:rsidRDefault="005D01A3" w:rsidP="000E1452">
            <w:pPr>
              <w:pStyle w:val="a4"/>
              <w:numPr>
                <w:ilvl w:val="0"/>
                <w:numId w:val="27"/>
              </w:numPr>
              <w:tabs>
                <w:tab w:val="left" w:pos="360"/>
              </w:tabs>
              <w:ind w:left="0" w:firstLine="0"/>
              <w:rPr>
                <w:rFonts w:ascii="Times New Roman" w:eastAsia="Calibri" w:hAnsi="Times New Roman" w:cs="Times New Roman"/>
              </w:rPr>
            </w:pPr>
            <w:r w:rsidRPr="00E003E8">
              <w:rPr>
                <w:rFonts w:ascii="Times New Roman" w:eastAsia="Calibri" w:hAnsi="Times New Roman" w:cs="Times New Roman"/>
              </w:rPr>
              <w:t>Анализ способов упаковки и крепления</w:t>
            </w:r>
          </w:p>
          <w:p w14:paraId="351C2E14" w14:textId="77777777" w:rsidR="005D01A3" w:rsidRPr="00E003E8" w:rsidRDefault="005D01A3" w:rsidP="000E1452">
            <w:pPr>
              <w:pStyle w:val="a4"/>
              <w:numPr>
                <w:ilvl w:val="0"/>
                <w:numId w:val="27"/>
              </w:numPr>
              <w:tabs>
                <w:tab w:val="left" w:pos="360"/>
              </w:tabs>
              <w:ind w:left="0" w:firstLine="0"/>
              <w:rPr>
                <w:rFonts w:ascii="Times New Roman" w:eastAsia="Calibri" w:hAnsi="Times New Roman" w:cs="Times New Roman"/>
              </w:rPr>
            </w:pPr>
            <w:r w:rsidRPr="00E003E8">
              <w:rPr>
                <w:rFonts w:ascii="Times New Roman" w:eastAsia="Calibri" w:hAnsi="Times New Roman" w:cs="Times New Roman"/>
              </w:rPr>
              <w:t xml:space="preserve">Расчет объемов перевозок лесопродукции  </w:t>
            </w:r>
          </w:p>
          <w:p w14:paraId="152080B9" w14:textId="77777777" w:rsidR="005D01A3" w:rsidRPr="00E003E8" w:rsidRDefault="005D01A3" w:rsidP="000E1452">
            <w:pPr>
              <w:pStyle w:val="a4"/>
              <w:numPr>
                <w:ilvl w:val="0"/>
                <w:numId w:val="27"/>
              </w:numPr>
              <w:tabs>
                <w:tab w:val="left" w:pos="360"/>
              </w:tabs>
              <w:ind w:left="0" w:firstLine="0"/>
              <w:rPr>
                <w:rFonts w:ascii="Times New Roman" w:eastAsia="Calibri" w:hAnsi="Times New Roman" w:cs="Times New Roman"/>
              </w:rPr>
            </w:pPr>
            <w:r w:rsidRPr="00E003E8">
              <w:rPr>
                <w:rFonts w:ascii="Times New Roman" w:eastAsia="Calibri" w:hAnsi="Times New Roman" w:cs="Times New Roman"/>
              </w:rPr>
              <w:t xml:space="preserve">Определение грузопотоков.  </w:t>
            </w:r>
          </w:p>
          <w:p w14:paraId="1AF6E950" w14:textId="77777777" w:rsidR="005D01A3" w:rsidRPr="00E003E8" w:rsidRDefault="005D01A3" w:rsidP="000E1452">
            <w:pPr>
              <w:pStyle w:val="a4"/>
              <w:numPr>
                <w:ilvl w:val="0"/>
                <w:numId w:val="27"/>
              </w:numPr>
              <w:tabs>
                <w:tab w:val="left" w:pos="360"/>
              </w:tabs>
              <w:ind w:left="0" w:firstLine="0"/>
              <w:rPr>
                <w:rFonts w:ascii="Times New Roman" w:eastAsia="Calibri" w:hAnsi="Times New Roman" w:cs="Times New Roman"/>
              </w:rPr>
            </w:pPr>
            <w:r w:rsidRPr="00E003E8">
              <w:rPr>
                <w:rFonts w:ascii="Times New Roman" w:eastAsia="Calibri" w:hAnsi="Times New Roman" w:cs="Times New Roman"/>
              </w:rPr>
              <w:t>Расчет потребности в транспортных средствах</w:t>
            </w:r>
          </w:p>
        </w:tc>
      </w:tr>
      <w:tr w:rsidR="005D01A3" w:rsidRPr="005D01A3" w14:paraId="2840170A" w14:textId="77777777" w:rsidTr="00421BE0">
        <w:trPr>
          <w:trHeight w:val="20"/>
        </w:trPr>
        <w:tc>
          <w:tcPr>
            <w:tcW w:w="1542" w:type="pct"/>
            <w:vMerge w:val="restart"/>
          </w:tcPr>
          <w:p w14:paraId="6DA1F832"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Тема 2.2. </w:t>
            </w:r>
            <w:r w:rsidRPr="005D01A3">
              <w:rPr>
                <w:rFonts w:ascii="Times New Roman" w:eastAsia="Calibri" w:hAnsi="Times New Roman" w:cs="Times New Roman"/>
              </w:rPr>
              <w:t>Нормативно-правовое регулирование перевозок лесопродукции</w:t>
            </w:r>
          </w:p>
        </w:tc>
        <w:tc>
          <w:tcPr>
            <w:tcW w:w="3458" w:type="pct"/>
          </w:tcPr>
          <w:p w14:paraId="79BB79E4"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Содержание</w:t>
            </w:r>
          </w:p>
        </w:tc>
      </w:tr>
      <w:tr w:rsidR="005D01A3" w:rsidRPr="005D01A3" w14:paraId="41F80888" w14:textId="77777777" w:rsidTr="00421BE0">
        <w:trPr>
          <w:trHeight w:val="516"/>
        </w:trPr>
        <w:tc>
          <w:tcPr>
            <w:tcW w:w="1542" w:type="pct"/>
            <w:vMerge/>
          </w:tcPr>
          <w:p w14:paraId="3DC0B42C" w14:textId="77777777" w:rsidR="005D01A3" w:rsidRPr="005D01A3" w:rsidRDefault="005D01A3" w:rsidP="005D01A3">
            <w:pPr>
              <w:rPr>
                <w:rFonts w:ascii="Times New Roman" w:eastAsia="Calibri" w:hAnsi="Times New Roman" w:cs="Times New Roman"/>
                <w:b/>
                <w:bCs/>
              </w:rPr>
            </w:pPr>
          </w:p>
        </w:tc>
        <w:tc>
          <w:tcPr>
            <w:tcW w:w="3458" w:type="pct"/>
          </w:tcPr>
          <w:p w14:paraId="24CCD826"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Международные и национальные стандарты.  </w:t>
            </w:r>
          </w:p>
          <w:p w14:paraId="618CED50"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lastRenderedPageBreak/>
              <w:t xml:space="preserve">Требования к транспортировке лесных грузов (документация, экологические нормы, безопасность).  </w:t>
            </w:r>
          </w:p>
          <w:p w14:paraId="76790926"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Ответственность перевозчиков и грузоотправителей.</w:t>
            </w:r>
          </w:p>
          <w:p w14:paraId="08D3D752" w14:textId="57B49B21" w:rsidR="005D01A3" w:rsidRPr="005D01A3" w:rsidRDefault="005D01A3" w:rsidP="005D01A3">
            <w:pPr>
              <w:rPr>
                <w:rFonts w:ascii="Times New Roman" w:eastAsia="Calibri" w:hAnsi="Times New Roman" w:cs="Times New Roman"/>
              </w:rPr>
            </w:pPr>
          </w:p>
        </w:tc>
      </w:tr>
      <w:tr w:rsidR="005D01A3" w:rsidRPr="005D01A3" w14:paraId="6E6D0A58" w14:textId="77777777" w:rsidTr="00421BE0">
        <w:trPr>
          <w:trHeight w:val="20"/>
        </w:trPr>
        <w:tc>
          <w:tcPr>
            <w:tcW w:w="1542" w:type="pct"/>
            <w:vMerge/>
          </w:tcPr>
          <w:p w14:paraId="636C1588" w14:textId="77777777" w:rsidR="005D01A3" w:rsidRPr="005D01A3" w:rsidRDefault="005D01A3" w:rsidP="005D01A3">
            <w:pPr>
              <w:rPr>
                <w:rFonts w:ascii="Times New Roman" w:eastAsia="Calibri" w:hAnsi="Times New Roman" w:cs="Times New Roman"/>
                <w:b/>
                <w:bCs/>
              </w:rPr>
            </w:pPr>
          </w:p>
        </w:tc>
        <w:tc>
          <w:tcPr>
            <w:tcW w:w="3458" w:type="pct"/>
          </w:tcPr>
          <w:p w14:paraId="4482F13A"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В том числе практических и лабораторных занятий</w:t>
            </w:r>
          </w:p>
        </w:tc>
      </w:tr>
      <w:tr w:rsidR="005D01A3" w:rsidRPr="005D01A3" w14:paraId="72474438" w14:textId="77777777" w:rsidTr="00421BE0">
        <w:trPr>
          <w:trHeight w:val="20"/>
        </w:trPr>
        <w:tc>
          <w:tcPr>
            <w:tcW w:w="1542" w:type="pct"/>
            <w:vMerge/>
          </w:tcPr>
          <w:p w14:paraId="6832CEB9" w14:textId="77777777" w:rsidR="005D01A3" w:rsidRPr="005D01A3" w:rsidRDefault="005D01A3" w:rsidP="005D01A3">
            <w:pPr>
              <w:rPr>
                <w:rFonts w:ascii="Times New Roman" w:eastAsia="Calibri" w:hAnsi="Times New Roman" w:cs="Times New Roman"/>
                <w:b/>
                <w:bCs/>
              </w:rPr>
            </w:pPr>
          </w:p>
        </w:tc>
        <w:tc>
          <w:tcPr>
            <w:tcW w:w="3458" w:type="pct"/>
          </w:tcPr>
          <w:p w14:paraId="003179AF" w14:textId="77777777" w:rsidR="005D01A3" w:rsidRPr="00E003E8" w:rsidRDefault="005D01A3" w:rsidP="000E1452">
            <w:pPr>
              <w:pStyle w:val="a4"/>
              <w:numPr>
                <w:ilvl w:val="0"/>
                <w:numId w:val="26"/>
              </w:numPr>
              <w:tabs>
                <w:tab w:val="left" w:pos="360"/>
              </w:tabs>
              <w:ind w:left="0" w:firstLine="0"/>
              <w:rPr>
                <w:rFonts w:ascii="Times New Roman" w:eastAsia="Calibri" w:hAnsi="Times New Roman" w:cs="Times New Roman"/>
              </w:rPr>
            </w:pPr>
            <w:r w:rsidRPr="00E003E8">
              <w:rPr>
                <w:rFonts w:ascii="Times New Roman" w:eastAsia="Calibri" w:hAnsi="Times New Roman" w:cs="Times New Roman"/>
              </w:rPr>
              <w:t xml:space="preserve">Составление транспортных схем  </w:t>
            </w:r>
          </w:p>
          <w:p w14:paraId="0515E653" w14:textId="77777777" w:rsidR="005D01A3" w:rsidRPr="00E003E8" w:rsidRDefault="005D01A3" w:rsidP="000E1452">
            <w:pPr>
              <w:pStyle w:val="a4"/>
              <w:numPr>
                <w:ilvl w:val="0"/>
                <w:numId w:val="26"/>
              </w:numPr>
              <w:tabs>
                <w:tab w:val="left" w:pos="360"/>
              </w:tabs>
              <w:ind w:left="0" w:firstLine="0"/>
              <w:rPr>
                <w:rFonts w:ascii="Times New Roman" w:eastAsia="Calibri" w:hAnsi="Times New Roman" w:cs="Times New Roman"/>
              </w:rPr>
            </w:pPr>
            <w:r w:rsidRPr="00E003E8">
              <w:rPr>
                <w:rFonts w:ascii="Times New Roman" w:eastAsia="Calibri" w:hAnsi="Times New Roman" w:cs="Times New Roman"/>
              </w:rPr>
              <w:t xml:space="preserve">Выбор оптимального маршрута.  </w:t>
            </w:r>
          </w:p>
          <w:p w14:paraId="3431B707" w14:textId="77777777" w:rsidR="005D01A3" w:rsidRPr="00E003E8" w:rsidRDefault="005D01A3" w:rsidP="000E1452">
            <w:pPr>
              <w:pStyle w:val="a4"/>
              <w:numPr>
                <w:ilvl w:val="0"/>
                <w:numId w:val="26"/>
              </w:numPr>
              <w:tabs>
                <w:tab w:val="left" w:pos="360"/>
              </w:tabs>
              <w:ind w:left="0" w:firstLine="0"/>
              <w:rPr>
                <w:rFonts w:ascii="Times New Roman" w:eastAsia="Calibri" w:hAnsi="Times New Roman" w:cs="Times New Roman"/>
              </w:rPr>
            </w:pPr>
            <w:r w:rsidRPr="00E003E8">
              <w:rPr>
                <w:rFonts w:ascii="Times New Roman" w:eastAsia="Calibri" w:hAnsi="Times New Roman" w:cs="Times New Roman"/>
              </w:rPr>
              <w:t>Анализ затрат на перевозку разными видами транспорта</w:t>
            </w:r>
          </w:p>
        </w:tc>
      </w:tr>
      <w:tr w:rsidR="005D01A3" w:rsidRPr="005D01A3" w14:paraId="6EF58DEA" w14:textId="77777777" w:rsidTr="00421BE0">
        <w:trPr>
          <w:trHeight w:val="20"/>
        </w:trPr>
        <w:tc>
          <w:tcPr>
            <w:tcW w:w="1542" w:type="pct"/>
            <w:vMerge w:val="restart"/>
          </w:tcPr>
          <w:p w14:paraId="3311069A"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 xml:space="preserve">Тема 2.3. </w:t>
            </w:r>
            <w:r w:rsidRPr="005D01A3">
              <w:rPr>
                <w:rFonts w:ascii="Times New Roman" w:eastAsia="Calibri" w:hAnsi="Times New Roman" w:cs="Times New Roman"/>
              </w:rPr>
              <w:t>Виды транспорта и их сравнительный анализ</w:t>
            </w:r>
          </w:p>
        </w:tc>
        <w:tc>
          <w:tcPr>
            <w:tcW w:w="3458" w:type="pct"/>
          </w:tcPr>
          <w:p w14:paraId="2F37138B" w14:textId="77777777" w:rsidR="005D01A3" w:rsidRPr="005D01A3" w:rsidRDefault="005D01A3" w:rsidP="005D01A3">
            <w:pPr>
              <w:rPr>
                <w:rFonts w:ascii="Times New Roman" w:eastAsia="Calibri" w:hAnsi="Times New Roman" w:cs="Times New Roman"/>
                <w:b/>
                <w:bCs/>
              </w:rPr>
            </w:pPr>
            <w:r w:rsidRPr="005D01A3">
              <w:rPr>
                <w:rFonts w:ascii="Times New Roman" w:eastAsia="Calibri" w:hAnsi="Times New Roman" w:cs="Times New Roman"/>
                <w:b/>
                <w:bCs/>
              </w:rPr>
              <w:t>Содержание</w:t>
            </w:r>
          </w:p>
        </w:tc>
      </w:tr>
      <w:tr w:rsidR="005D01A3" w:rsidRPr="005D01A3" w14:paraId="166D05B9" w14:textId="77777777" w:rsidTr="00421BE0">
        <w:trPr>
          <w:trHeight w:val="20"/>
        </w:trPr>
        <w:tc>
          <w:tcPr>
            <w:tcW w:w="1542" w:type="pct"/>
            <w:vMerge/>
          </w:tcPr>
          <w:p w14:paraId="5D5242B7" w14:textId="77777777" w:rsidR="005D01A3" w:rsidRPr="005D01A3" w:rsidRDefault="005D01A3" w:rsidP="005D01A3">
            <w:pPr>
              <w:rPr>
                <w:rFonts w:ascii="Times New Roman" w:eastAsia="Calibri" w:hAnsi="Times New Roman" w:cs="Times New Roman"/>
                <w:b/>
                <w:bCs/>
              </w:rPr>
            </w:pPr>
          </w:p>
        </w:tc>
        <w:tc>
          <w:tcPr>
            <w:tcW w:w="3458" w:type="pct"/>
          </w:tcPr>
          <w:p w14:paraId="37D6584C"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Железнодорожные перевозки.  </w:t>
            </w:r>
          </w:p>
          <w:p w14:paraId="35063214"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Автомобильные перевозки.  </w:t>
            </w:r>
          </w:p>
          <w:p w14:paraId="49BBF445"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 xml:space="preserve">Водный транспорт (речной и морской).  </w:t>
            </w:r>
          </w:p>
          <w:p w14:paraId="4A96CE16"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rPr>
              <w:t>Комбинированные перевозки.</w:t>
            </w:r>
          </w:p>
        </w:tc>
      </w:tr>
      <w:tr w:rsidR="005D01A3" w:rsidRPr="005D01A3" w14:paraId="2AF4E99A" w14:textId="77777777" w:rsidTr="00421BE0">
        <w:trPr>
          <w:trHeight w:val="20"/>
        </w:trPr>
        <w:tc>
          <w:tcPr>
            <w:tcW w:w="1542" w:type="pct"/>
            <w:vMerge/>
          </w:tcPr>
          <w:p w14:paraId="6F815AFA" w14:textId="77777777" w:rsidR="005D01A3" w:rsidRPr="005D01A3" w:rsidRDefault="005D01A3" w:rsidP="005D01A3">
            <w:pPr>
              <w:rPr>
                <w:rFonts w:ascii="Times New Roman" w:eastAsia="Calibri" w:hAnsi="Times New Roman" w:cs="Times New Roman"/>
                <w:b/>
                <w:bCs/>
              </w:rPr>
            </w:pPr>
          </w:p>
        </w:tc>
        <w:tc>
          <w:tcPr>
            <w:tcW w:w="3458" w:type="pct"/>
          </w:tcPr>
          <w:p w14:paraId="508C21AE" w14:textId="77777777" w:rsidR="005D01A3" w:rsidRPr="005D01A3" w:rsidRDefault="005D01A3" w:rsidP="005D01A3">
            <w:pPr>
              <w:rPr>
                <w:rFonts w:ascii="Times New Roman" w:eastAsia="Calibri" w:hAnsi="Times New Roman" w:cs="Times New Roman"/>
              </w:rPr>
            </w:pPr>
            <w:r w:rsidRPr="005D01A3">
              <w:rPr>
                <w:rFonts w:ascii="Times New Roman" w:eastAsia="Calibri" w:hAnsi="Times New Roman" w:cs="Times New Roman"/>
                <w:b/>
                <w:bCs/>
              </w:rPr>
              <w:t>В том числе практических и лабораторных занятий</w:t>
            </w:r>
          </w:p>
        </w:tc>
      </w:tr>
      <w:tr w:rsidR="005D01A3" w:rsidRPr="005D01A3" w14:paraId="7A30DC16" w14:textId="77777777" w:rsidTr="00421BE0">
        <w:trPr>
          <w:trHeight w:val="20"/>
        </w:trPr>
        <w:tc>
          <w:tcPr>
            <w:tcW w:w="1542" w:type="pct"/>
            <w:vMerge/>
          </w:tcPr>
          <w:p w14:paraId="10B2872C" w14:textId="77777777" w:rsidR="005D01A3" w:rsidRPr="005D01A3" w:rsidRDefault="005D01A3" w:rsidP="005D01A3">
            <w:pPr>
              <w:rPr>
                <w:rFonts w:ascii="Times New Roman" w:eastAsia="Calibri" w:hAnsi="Times New Roman" w:cs="Times New Roman"/>
                <w:b/>
                <w:bCs/>
              </w:rPr>
            </w:pPr>
          </w:p>
        </w:tc>
        <w:tc>
          <w:tcPr>
            <w:tcW w:w="3458" w:type="pct"/>
          </w:tcPr>
          <w:p w14:paraId="2BF86EBD" w14:textId="77777777" w:rsidR="005D01A3" w:rsidRPr="000421E7" w:rsidRDefault="005D01A3" w:rsidP="000E1452">
            <w:pPr>
              <w:pStyle w:val="a4"/>
              <w:numPr>
                <w:ilvl w:val="0"/>
                <w:numId w:val="24"/>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Оформление транспортной документации  </w:t>
            </w:r>
          </w:p>
          <w:p w14:paraId="74BD14A2" w14:textId="77777777" w:rsidR="005D01A3" w:rsidRPr="000421E7" w:rsidRDefault="005D01A3" w:rsidP="000E1452">
            <w:pPr>
              <w:pStyle w:val="a4"/>
              <w:numPr>
                <w:ilvl w:val="0"/>
                <w:numId w:val="24"/>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Накладные, товарно-транспортные документы.  </w:t>
            </w:r>
          </w:p>
          <w:p w14:paraId="14CD921A" w14:textId="77777777" w:rsidR="005D01A3" w:rsidRPr="000421E7" w:rsidRDefault="005D01A3" w:rsidP="000E1452">
            <w:pPr>
              <w:pStyle w:val="a4"/>
              <w:numPr>
                <w:ilvl w:val="0"/>
                <w:numId w:val="24"/>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Разбор кейсов по таможенному оформлению.</w:t>
            </w:r>
          </w:p>
          <w:p w14:paraId="2D6A9DAD" w14:textId="77777777" w:rsidR="005D01A3" w:rsidRPr="000421E7" w:rsidRDefault="005D01A3" w:rsidP="000E1452">
            <w:pPr>
              <w:pStyle w:val="a4"/>
              <w:numPr>
                <w:ilvl w:val="0"/>
                <w:numId w:val="24"/>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Использование GIS-технологий в логистике лесопродукции </w:t>
            </w:r>
          </w:p>
          <w:p w14:paraId="6E2FD275" w14:textId="77777777" w:rsidR="005D01A3" w:rsidRPr="000421E7" w:rsidRDefault="005D01A3" w:rsidP="000E1452">
            <w:pPr>
              <w:pStyle w:val="a4"/>
              <w:numPr>
                <w:ilvl w:val="0"/>
                <w:numId w:val="24"/>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Построение маршрутов в специализированных программах.  </w:t>
            </w:r>
          </w:p>
          <w:p w14:paraId="3BA9BFD3" w14:textId="77777777" w:rsidR="005D01A3" w:rsidRPr="000421E7" w:rsidRDefault="005D01A3" w:rsidP="000E1452">
            <w:pPr>
              <w:pStyle w:val="a4"/>
              <w:numPr>
                <w:ilvl w:val="0"/>
                <w:numId w:val="24"/>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Анализ географических факторов.  </w:t>
            </w:r>
          </w:p>
        </w:tc>
      </w:tr>
      <w:tr w:rsidR="00E6609A" w:rsidRPr="005D01A3" w14:paraId="440D0283" w14:textId="77777777" w:rsidTr="00421BE0">
        <w:trPr>
          <w:trHeight w:val="20"/>
        </w:trPr>
        <w:tc>
          <w:tcPr>
            <w:tcW w:w="1542" w:type="pct"/>
            <w:vMerge w:val="restart"/>
          </w:tcPr>
          <w:p w14:paraId="08FAF833" w14:textId="77777777" w:rsidR="00E6609A" w:rsidRDefault="00E6609A" w:rsidP="005D01A3">
            <w:pPr>
              <w:rPr>
                <w:rFonts w:ascii="Times New Roman" w:eastAsia="Calibri" w:hAnsi="Times New Roman" w:cs="Times New Roman"/>
              </w:rPr>
            </w:pPr>
            <w:r w:rsidRPr="00A3075D">
              <w:rPr>
                <w:rFonts w:ascii="Times New Roman" w:eastAsia="Calibri" w:hAnsi="Times New Roman" w:cs="Times New Roman"/>
                <w:b/>
                <w:bCs/>
              </w:rPr>
              <w:t xml:space="preserve">Тема </w:t>
            </w:r>
            <w:r>
              <w:rPr>
                <w:rFonts w:ascii="Times New Roman" w:eastAsia="Calibri" w:hAnsi="Times New Roman" w:cs="Times New Roman"/>
                <w:b/>
                <w:bCs/>
              </w:rPr>
              <w:t>2</w:t>
            </w:r>
            <w:r w:rsidRPr="00A3075D">
              <w:rPr>
                <w:rFonts w:ascii="Times New Roman" w:eastAsia="Calibri" w:hAnsi="Times New Roman" w:cs="Times New Roman"/>
                <w:b/>
                <w:bCs/>
              </w:rPr>
              <w:t>.4</w:t>
            </w:r>
            <w:r w:rsidRPr="00A3075D">
              <w:rPr>
                <w:rFonts w:ascii="Times New Roman" w:eastAsia="Calibri" w:hAnsi="Times New Roman" w:cs="Times New Roman"/>
              </w:rPr>
              <w:t xml:space="preserve">. </w:t>
            </w:r>
          </w:p>
          <w:p w14:paraId="7E2163C2" w14:textId="0A94C94B" w:rsidR="00E6609A" w:rsidRPr="00A3075D" w:rsidRDefault="00E6609A" w:rsidP="005D01A3">
            <w:pPr>
              <w:rPr>
                <w:rFonts w:ascii="Times New Roman" w:eastAsia="Calibri" w:hAnsi="Times New Roman" w:cs="Times New Roman"/>
                <w:b/>
                <w:bCs/>
              </w:rPr>
            </w:pPr>
            <w:r w:rsidRPr="00A3075D">
              <w:rPr>
                <w:rFonts w:ascii="Times New Roman" w:eastAsia="Calibri" w:hAnsi="Times New Roman" w:cs="Times New Roman"/>
              </w:rPr>
              <w:t xml:space="preserve">Технико-эксплуатационные показатели работы подвижного состава при перевозках </w:t>
            </w:r>
            <w:r>
              <w:rPr>
                <w:rFonts w:ascii="Times New Roman" w:eastAsia="Calibri" w:hAnsi="Times New Roman" w:cs="Times New Roman"/>
              </w:rPr>
              <w:t>лесоматериалов</w:t>
            </w:r>
          </w:p>
        </w:tc>
        <w:tc>
          <w:tcPr>
            <w:tcW w:w="3458" w:type="pct"/>
          </w:tcPr>
          <w:p w14:paraId="61FD0DF3" w14:textId="1EC62CC2" w:rsidR="00E6609A" w:rsidRPr="00A3075D" w:rsidRDefault="00E6609A" w:rsidP="00A3075D">
            <w:pPr>
              <w:pStyle w:val="a4"/>
              <w:tabs>
                <w:tab w:val="left" w:pos="360"/>
              </w:tabs>
              <w:ind w:left="0"/>
              <w:rPr>
                <w:rFonts w:ascii="Times New Roman" w:eastAsia="Calibri" w:hAnsi="Times New Roman" w:cs="Times New Roman"/>
              </w:rPr>
            </w:pPr>
            <w:r w:rsidRPr="005D01A3">
              <w:rPr>
                <w:rFonts w:ascii="Times New Roman" w:eastAsia="Calibri" w:hAnsi="Times New Roman" w:cs="Times New Roman"/>
                <w:b/>
                <w:bCs/>
              </w:rPr>
              <w:t>Содержание</w:t>
            </w:r>
          </w:p>
        </w:tc>
      </w:tr>
      <w:tr w:rsidR="00E6609A" w:rsidRPr="005D01A3" w14:paraId="7CE37759" w14:textId="77777777" w:rsidTr="00421BE0">
        <w:trPr>
          <w:trHeight w:val="20"/>
        </w:trPr>
        <w:tc>
          <w:tcPr>
            <w:tcW w:w="1542" w:type="pct"/>
            <w:vMerge/>
          </w:tcPr>
          <w:p w14:paraId="36C46F3A" w14:textId="2B58C59B" w:rsidR="00E6609A" w:rsidRPr="005D01A3" w:rsidRDefault="00E6609A" w:rsidP="005D01A3">
            <w:pPr>
              <w:rPr>
                <w:rFonts w:ascii="Times New Roman" w:eastAsia="Calibri" w:hAnsi="Times New Roman" w:cs="Times New Roman"/>
                <w:b/>
                <w:bCs/>
              </w:rPr>
            </w:pPr>
          </w:p>
        </w:tc>
        <w:tc>
          <w:tcPr>
            <w:tcW w:w="3458" w:type="pct"/>
          </w:tcPr>
          <w:p w14:paraId="2825B896" w14:textId="77777777" w:rsidR="00E6609A" w:rsidRDefault="00E6609A" w:rsidP="00A3075D">
            <w:pPr>
              <w:pStyle w:val="a4"/>
              <w:tabs>
                <w:tab w:val="left" w:pos="360"/>
              </w:tabs>
              <w:ind w:left="0"/>
              <w:rPr>
                <w:rFonts w:ascii="Times New Roman" w:eastAsia="Calibri" w:hAnsi="Times New Roman" w:cs="Times New Roman"/>
              </w:rPr>
            </w:pPr>
            <w:r w:rsidRPr="00A3075D">
              <w:rPr>
                <w:rFonts w:ascii="Times New Roman" w:eastAsia="Calibri" w:hAnsi="Times New Roman" w:cs="Times New Roman"/>
              </w:rPr>
              <w:t xml:space="preserve">Пробег подвижного состава. </w:t>
            </w:r>
          </w:p>
          <w:p w14:paraId="08246809" w14:textId="77777777" w:rsidR="00E6609A" w:rsidRDefault="00E6609A" w:rsidP="00A3075D">
            <w:pPr>
              <w:pStyle w:val="a4"/>
              <w:tabs>
                <w:tab w:val="left" w:pos="360"/>
              </w:tabs>
              <w:ind w:left="0"/>
              <w:rPr>
                <w:rFonts w:ascii="Times New Roman" w:eastAsia="Calibri" w:hAnsi="Times New Roman" w:cs="Times New Roman"/>
              </w:rPr>
            </w:pPr>
            <w:r>
              <w:rPr>
                <w:rFonts w:ascii="Times New Roman" w:eastAsia="Calibri" w:hAnsi="Times New Roman" w:cs="Times New Roman"/>
              </w:rPr>
              <w:t>Г</w:t>
            </w:r>
            <w:r w:rsidRPr="00A3075D">
              <w:rPr>
                <w:rFonts w:ascii="Times New Roman" w:eastAsia="Calibri" w:hAnsi="Times New Roman" w:cs="Times New Roman"/>
              </w:rPr>
              <w:t xml:space="preserve">рузоподъемность подвижного состава. Повышение использования грузоподъемности подвижного состава. </w:t>
            </w:r>
          </w:p>
          <w:p w14:paraId="28EBE601" w14:textId="054A22C4" w:rsidR="00E6609A" w:rsidRPr="000421E7" w:rsidRDefault="00E6609A" w:rsidP="00A3075D">
            <w:pPr>
              <w:pStyle w:val="a4"/>
              <w:tabs>
                <w:tab w:val="left" w:pos="360"/>
              </w:tabs>
              <w:ind w:left="0"/>
              <w:rPr>
                <w:rFonts w:ascii="Times New Roman" w:eastAsia="Calibri" w:hAnsi="Times New Roman" w:cs="Times New Roman"/>
              </w:rPr>
            </w:pPr>
            <w:r w:rsidRPr="00A3075D">
              <w:rPr>
                <w:rFonts w:ascii="Times New Roman" w:eastAsia="Calibri" w:hAnsi="Times New Roman" w:cs="Times New Roman"/>
              </w:rPr>
              <w:t>Работа автомобильного парка подвижного состава</w:t>
            </w:r>
          </w:p>
        </w:tc>
      </w:tr>
      <w:tr w:rsidR="00E6609A" w:rsidRPr="005D01A3" w14:paraId="354364E2" w14:textId="77777777" w:rsidTr="00421BE0">
        <w:trPr>
          <w:trHeight w:val="20"/>
        </w:trPr>
        <w:tc>
          <w:tcPr>
            <w:tcW w:w="1542" w:type="pct"/>
            <w:vMerge/>
          </w:tcPr>
          <w:p w14:paraId="44AAF4A5" w14:textId="77777777" w:rsidR="00E6609A" w:rsidRPr="005D01A3" w:rsidRDefault="00E6609A" w:rsidP="00A3075D">
            <w:pPr>
              <w:rPr>
                <w:rFonts w:ascii="Times New Roman" w:eastAsia="Calibri" w:hAnsi="Times New Roman" w:cs="Times New Roman"/>
                <w:b/>
                <w:bCs/>
              </w:rPr>
            </w:pPr>
          </w:p>
        </w:tc>
        <w:tc>
          <w:tcPr>
            <w:tcW w:w="3458" w:type="pct"/>
          </w:tcPr>
          <w:p w14:paraId="6D78257F" w14:textId="6D22F3A2" w:rsidR="00E6609A" w:rsidRPr="000421E7" w:rsidRDefault="00E6609A" w:rsidP="00A3075D">
            <w:pPr>
              <w:pStyle w:val="a4"/>
              <w:tabs>
                <w:tab w:val="left" w:pos="360"/>
              </w:tabs>
              <w:ind w:left="0"/>
              <w:rPr>
                <w:rFonts w:ascii="Times New Roman" w:eastAsia="Calibri" w:hAnsi="Times New Roman" w:cs="Times New Roman"/>
              </w:rPr>
            </w:pPr>
            <w:r w:rsidRPr="005D01A3">
              <w:rPr>
                <w:rFonts w:ascii="Times New Roman" w:eastAsia="Calibri" w:hAnsi="Times New Roman" w:cs="Times New Roman"/>
                <w:b/>
                <w:bCs/>
              </w:rPr>
              <w:t>В том числе практических и лабораторных занятий</w:t>
            </w:r>
          </w:p>
        </w:tc>
      </w:tr>
      <w:tr w:rsidR="00E6609A" w:rsidRPr="005D01A3" w14:paraId="7ED2579B" w14:textId="77777777" w:rsidTr="00421BE0">
        <w:trPr>
          <w:trHeight w:val="20"/>
        </w:trPr>
        <w:tc>
          <w:tcPr>
            <w:tcW w:w="1542" w:type="pct"/>
            <w:vMerge/>
          </w:tcPr>
          <w:p w14:paraId="062ADEE1" w14:textId="77777777" w:rsidR="00E6609A" w:rsidRPr="005D01A3" w:rsidRDefault="00E6609A" w:rsidP="00A3075D">
            <w:pPr>
              <w:rPr>
                <w:rFonts w:ascii="Times New Roman" w:eastAsia="Calibri" w:hAnsi="Times New Roman" w:cs="Times New Roman"/>
                <w:b/>
                <w:bCs/>
              </w:rPr>
            </w:pPr>
          </w:p>
        </w:tc>
        <w:tc>
          <w:tcPr>
            <w:tcW w:w="3458" w:type="pct"/>
          </w:tcPr>
          <w:p w14:paraId="4C4C63BE" w14:textId="526EA957" w:rsidR="00E6609A" w:rsidRPr="00A3075D" w:rsidRDefault="00E6609A" w:rsidP="00A3075D">
            <w:pPr>
              <w:pStyle w:val="a4"/>
              <w:numPr>
                <w:ilvl w:val="3"/>
                <w:numId w:val="30"/>
              </w:numPr>
              <w:tabs>
                <w:tab w:val="left" w:pos="360"/>
              </w:tabs>
              <w:ind w:left="0" w:firstLine="0"/>
              <w:rPr>
                <w:rFonts w:ascii="Times New Roman" w:eastAsia="Calibri" w:hAnsi="Times New Roman" w:cs="Times New Roman"/>
              </w:rPr>
            </w:pPr>
            <w:r w:rsidRPr="00A3075D">
              <w:rPr>
                <w:rFonts w:ascii="Times New Roman" w:eastAsia="Calibri" w:hAnsi="Times New Roman" w:cs="Times New Roman"/>
              </w:rPr>
              <w:t>Расчёт пробега, скорости</w:t>
            </w:r>
            <w:r>
              <w:rPr>
                <w:rFonts w:ascii="Times New Roman" w:eastAsia="Calibri" w:hAnsi="Times New Roman" w:cs="Times New Roman"/>
              </w:rPr>
              <w:t>,</w:t>
            </w:r>
            <w:r w:rsidRPr="00A3075D">
              <w:rPr>
                <w:rFonts w:ascii="Times New Roman" w:eastAsia="Calibri" w:hAnsi="Times New Roman" w:cs="Times New Roman"/>
              </w:rPr>
              <w:t xml:space="preserve"> времени работы </w:t>
            </w:r>
            <w:r>
              <w:rPr>
                <w:rFonts w:ascii="Times New Roman" w:eastAsia="Calibri" w:hAnsi="Times New Roman" w:cs="Times New Roman"/>
              </w:rPr>
              <w:t xml:space="preserve">и транспортной работы </w:t>
            </w:r>
            <w:r w:rsidRPr="00A3075D">
              <w:rPr>
                <w:rFonts w:ascii="Times New Roman" w:eastAsia="Calibri" w:hAnsi="Times New Roman" w:cs="Times New Roman"/>
              </w:rPr>
              <w:t>подвижного состава</w:t>
            </w:r>
          </w:p>
          <w:p w14:paraId="43CF8794" w14:textId="147807D3" w:rsidR="00E6609A" w:rsidRPr="00A3075D" w:rsidRDefault="00E6609A" w:rsidP="00A3075D">
            <w:pPr>
              <w:pStyle w:val="a4"/>
              <w:numPr>
                <w:ilvl w:val="3"/>
                <w:numId w:val="30"/>
              </w:numPr>
              <w:tabs>
                <w:tab w:val="left" w:pos="360"/>
              </w:tabs>
              <w:ind w:left="0" w:firstLine="0"/>
              <w:rPr>
                <w:rFonts w:ascii="Times New Roman" w:eastAsia="Calibri" w:hAnsi="Times New Roman" w:cs="Times New Roman"/>
              </w:rPr>
            </w:pPr>
            <w:r w:rsidRPr="00A3075D">
              <w:rPr>
                <w:rFonts w:ascii="Times New Roman" w:eastAsia="Calibri" w:hAnsi="Times New Roman" w:cs="Times New Roman"/>
              </w:rPr>
              <w:t>Расчёт часовой производительности и работы подвижного состава</w:t>
            </w:r>
          </w:p>
          <w:p w14:paraId="5A2437B8" w14:textId="7A270579" w:rsidR="00E6609A" w:rsidRDefault="00E6609A" w:rsidP="00A3075D">
            <w:pPr>
              <w:pStyle w:val="a4"/>
              <w:numPr>
                <w:ilvl w:val="3"/>
                <w:numId w:val="30"/>
              </w:numPr>
              <w:tabs>
                <w:tab w:val="left" w:pos="360"/>
              </w:tabs>
              <w:ind w:left="0" w:firstLine="0"/>
              <w:rPr>
                <w:rFonts w:ascii="Times New Roman" w:eastAsia="Calibri" w:hAnsi="Times New Roman" w:cs="Times New Roman"/>
              </w:rPr>
            </w:pPr>
            <w:r w:rsidRPr="00A3075D">
              <w:rPr>
                <w:rFonts w:ascii="Times New Roman" w:eastAsia="Calibri" w:hAnsi="Times New Roman" w:cs="Times New Roman"/>
              </w:rPr>
              <w:t>Определение основных технико-эксплуатационных параметров работы парка подвижного состава</w:t>
            </w:r>
          </w:p>
          <w:p w14:paraId="35B51423" w14:textId="504BBFD1" w:rsidR="00E6609A" w:rsidRPr="000421E7" w:rsidRDefault="00E6609A" w:rsidP="00A3075D">
            <w:pPr>
              <w:pStyle w:val="a4"/>
              <w:numPr>
                <w:ilvl w:val="3"/>
                <w:numId w:val="30"/>
              </w:numPr>
              <w:tabs>
                <w:tab w:val="left" w:pos="360"/>
              </w:tabs>
              <w:ind w:left="0" w:firstLine="0"/>
              <w:rPr>
                <w:rFonts w:ascii="Times New Roman" w:eastAsia="Calibri" w:hAnsi="Times New Roman" w:cs="Times New Roman"/>
              </w:rPr>
            </w:pPr>
            <w:r w:rsidRPr="00A3075D">
              <w:rPr>
                <w:rFonts w:ascii="Times New Roman" w:eastAsia="Calibri" w:hAnsi="Times New Roman" w:cs="Times New Roman"/>
              </w:rPr>
              <w:t>Расчёт производительности парка подвижного состава</w:t>
            </w:r>
          </w:p>
        </w:tc>
      </w:tr>
      <w:tr w:rsidR="00A3075D" w:rsidRPr="005D01A3" w14:paraId="4FDE366D" w14:textId="77777777" w:rsidTr="00421BE0">
        <w:trPr>
          <w:trHeight w:val="20"/>
        </w:trPr>
        <w:tc>
          <w:tcPr>
            <w:tcW w:w="1542" w:type="pct"/>
            <w:vMerge w:val="restart"/>
          </w:tcPr>
          <w:p w14:paraId="5525149E" w14:textId="77777777" w:rsidR="00E6609A" w:rsidRDefault="00A3075D" w:rsidP="00A3075D">
            <w:pPr>
              <w:rPr>
                <w:rFonts w:ascii="Times New Roman" w:eastAsia="Calibri" w:hAnsi="Times New Roman" w:cs="Times New Roman"/>
                <w:b/>
                <w:bCs/>
              </w:rPr>
            </w:pPr>
            <w:r w:rsidRPr="005D01A3">
              <w:rPr>
                <w:rFonts w:ascii="Times New Roman" w:eastAsia="Calibri" w:hAnsi="Times New Roman" w:cs="Times New Roman"/>
                <w:b/>
                <w:bCs/>
              </w:rPr>
              <w:t>Тема 2.</w:t>
            </w:r>
            <w:r>
              <w:rPr>
                <w:rFonts w:ascii="Times New Roman" w:eastAsia="Calibri" w:hAnsi="Times New Roman" w:cs="Times New Roman"/>
                <w:b/>
                <w:bCs/>
              </w:rPr>
              <w:t>5</w:t>
            </w:r>
            <w:r w:rsidRPr="005D01A3">
              <w:rPr>
                <w:rFonts w:ascii="Times New Roman" w:eastAsia="Calibri" w:hAnsi="Times New Roman" w:cs="Times New Roman"/>
                <w:b/>
                <w:bCs/>
              </w:rPr>
              <w:t xml:space="preserve">. </w:t>
            </w:r>
          </w:p>
          <w:p w14:paraId="3F784169" w14:textId="754437FE" w:rsidR="00A3075D" w:rsidRPr="005D01A3" w:rsidRDefault="00A3075D" w:rsidP="00A3075D">
            <w:pPr>
              <w:rPr>
                <w:rFonts w:ascii="Times New Roman" w:eastAsia="Calibri" w:hAnsi="Times New Roman" w:cs="Times New Roman"/>
                <w:b/>
                <w:bCs/>
              </w:rPr>
            </w:pPr>
            <w:r w:rsidRPr="005D01A3">
              <w:rPr>
                <w:rFonts w:ascii="Times New Roman" w:eastAsia="Calibri" w:hAnsi="Times New Roman" w:cs="Times New Roman"/>
              </w:rPr>
              <w:t>Технология перевозки лесоматериалов</w:t>
            </w:r>
          </w:p>
        </w:tc>
        <w:tc>
          <w:tcPr>
            <w:tcW w:w="3458" w:type="pct"/>
          </w:tcPr>
          <w:p w14:paraId="03723815" w14:textId="77777777" w:rsidR="00A3075D" w:rsidRPr="005D01A3" w:rsidRDefault="00A3075D" w:rsidP="00A3075D">
            <w:pPr>
              <w:rPr>
                <w:rFonts w:ascii="Times New Roman" w:eastAsia="Calibri" w:hAnsi="Times New Roman" w:cs="Times New Roman"/>
                <w:b/>
                <w:bCs/>
              </w:rPr>
            </w:pPr>
            <w:r w:rsidRPr="005D01A3">
              <w:rPr>
                <w:rFonts w:ascii="Times New Roman" w:eastAsia="Calibri" w:hAnsi="Times New Roman" w:cs="Times New Roman"/>
                <w:b/>
                <w:bCs/>
              </w:rPr>
              <w:t>Содержание</w:t>
            </w:r>
          </w:p>
        </w:tc>
      </w:tr>
      <w:tr w:rsidR="00A3075D" w:rsidRPr="005D01A3" w14:paraId="49D5CD5C" w14:textId="77777777" w:rsidTr="00421BE0">
        <w:trPr>
          <w:trHeight w:val="20"/>
        </w:trPr>
        <w:tc>
          <w:tcPr>
            <w:tcW w:w="1542" w:type="pct"/>
            <w:vMerge/>
          </w:tcPr>
          <w:p w14:paraId="1ADAC14D" w14:textId="77777777" w:rsidR="00A3075D" w:rsidRPr="005D01A3" w:rsidRDefault="00A3075D" w:rsidP="00A3075D">
            <w:pPr>
              <w:rPr>
                <w:rFonts w:ascii="Times New Roman" w:eastAsia="Calibri" w:hAnsi="Times New Roman" w:cs="Times New Roman"/>
                <w:b/>
                <w:bCs/>
              </w:rPr>
            </w:pPr>
          </w:p>
        </w:tc>
        <w:tc>
          <w:tcPr>
            <w:tcW w:w="3458" w:type="pct"/>
          </w:tcPr>
          <w:p w14:paraId="5536684F"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 xml:space="preserve">Выбор схемы маршрута и транспортных средств.  </w:t>
            </w:r>
          </w:p>
          <w:p w14:paraId="234C8787"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 xml:space="preserve">Погрузочно-разгрузочные механизмы и их применение.  </w:t>
            </w:r>
          </w:p>
          <w:p w14:paraId="49F7FDF0"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Расчет времени простоя под погрузкой, разгрузкой и показателей работы транспорта</w:t>
            </w:r>
          </w:p>
        </w:tc>
      </w:tr>
      <w:tr w:rsidR="00A3075D" w:rsidRPr="005D01A3" w14:paraId="3B5D2A0D" w14:textId="77777777" w:rsidTr="00421BE0">
        <w:trPr>
          <w:trHeight w:val="20"/>
        </w:trPr>
        <w:tc>
          <w:tcPr>
            <w:tcW w:w="1542" w:type="pct"/>
            <w:vMerge/>
          </w:tcPr>
          <w:p w14:paraId="2A340EDA" w14:textId="77777777" w:rsidR="00A3075D" w:rsidRPr="005D01A3" w:rsidRDefault="00A3075D" w:rsidP="00A3075D">
            <w:pPr>
              <w:rPr>
                <w:rFonts w:ascii="Times New Roman" w:eastAsia="Calibri" w:hAnsi="Times New Roman" w:cs="Times New Roman"/>
                <w:b/>
                <w:bCs/>
              </w:rPr>
            </w:pPr>
          </w:p>
        </w:tc>
        <w:tc>
          <w:tcPr>
            <w:tcW w:w="3458" w:type="pct"/>
          </w:tcPr>
          <w:p w14:paraId="2A2A7F2A"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b/>
                <w:bCs/>
              </w:rPr>
              <w:t>В том числе практических и лабораторных занятий</w:t>
            </w:r>
          </w:p>
        </w:tc>
      </w:tr>
      <w:tr w:rsidR="00A3075D" w:rsidRPr="005D01A3" w14:paraId="5F58C610" w14:textId="77777777" w:rsidTr="00421BE0">
        <w:trPr>
          <w:trHeight w:val="20"/>
        </w:trPr>
        <w:tc>
          <w:tcPr>
            <w:tcW w:w="1542" w:type="pct"/>
            <w:vMerge/>
          </w:tcPr>
          <w:p w14:paraId="00230C9E" w14:textId="77777777" w:rsidR="00A3075D" w:rsidRPr="005D01A3" w:rsidRDefault="00A3075D" w:rsidP="00A3075D">
            <w:pPr>
              <w:rPr>
                <w:rFonts w:ascii="Times New Roman" w:eastAsia="Calibri" w:hAnsi="Times New Roman" w:cs="Times New Roman"/>
                <w:b/>
                <w:bCs/>
              </w:rPr>
            </w:pPr>
          </w:p>
        </w:tc>
        <w:tc>
          <w:tcPr>
            <w:tcW w:w="3458" w:type="pct"/>
          </w:tcPr>
          <w:p w14:paraId="5BA7BF58" w14:textId="77777777" w:rsidR="00A3075D" w:rsidRPr="000421E7" w:rsidRDefault="00A3075D" w:rsidP="00A3075D">
            <w:pPr>
              <w:pStyle w:val="a4"/>
              <w:numPr>
                <w:ilvl w:val="0"/>
                <w:numId w:val="25"/>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Расчет нагрузки и выбор транспорта </w:t>
            </w:r>
          </w:p>
          <w:p w14:paraId="4D648AC8" w14:textId="77777777" w:rsidR="00A3075D" w:rsidRPr="000421E7" w:rsidRDefault="00A3075D" w:rsidP="00A3075D">
            <w:pPr>
              <w:pStyle w:val="a4"/>
              <w:numPr>
                <w:ilvl w:val="0"/>
                <w:numId w:val="25"/>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Определение объема и массы лесоматериалов.  </w:t>
            </w:r>
          </w:p>
          <w:p w14:paraId="252CED87" w14:textId="77777777" w:rsidR="00A3075D" w:rsidRPr="000421E7" w:rsidRDefault="00A3075D" w:rsidP="00A3075D">
            <w:pPr>
              <w:pStyle w:val="a4"/>
              <w:numPr>
                <w:ilvl w:val="0"/>
                <w:numId w:val="25"/>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Выбор типа транспортного средства в зависимости от груза.</w:t>
            </w:r>
          </w:p>
          <w:p w14:paraId="47A129D6" w14:textId="77777777" w:rsidR="00A3075D" w:rsidRPr="000421E7" w:rsidRDefault="00A3075D" w:rsidP="00A3075D">
            <w:pPr>
              <w:pStyle w:val="a4"/>
              <w:numPr>
                <w:ilvl w:val="0"/>
                <w:numId w:val="25"/>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Анализ влияния влажности на транспортировку  </w:t>
            </w:r>
          </w:p>
          <w:p w14:paraId="0CCECFC3" w14:textId="77777777" w:rsidR="00A3075D" w:rsidRPr="000421E7" w:rsidRDefault="00A3075D" w:rsidP="00A3075D">
            <w:pPr>
              <w:pStyle w:val="a4"/>
              <w:numPr>
                <w:ilvl w:val="0"/>
                <w:numId w:val="25"/>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Измерение изменения массы и объема древесины.  </w:t>
            </w:r>
          </w:p>
          <w:p w14:paraId="75051738" w14:textId="77777777" w:rsidR="00A3075D" w:rsidRPr="000421E7" w:rsidRDefault="00A3075D" w:rsidP="00A3075D">
            <w:pPr>
              <w:pStyle w:val="a4"/>
              <w:numPr>
                <w:ilvl w:val="0"/>
                <w:numId w:val="25"/>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Расчет дополнительных нагрузок из-за влаги.</w:t>
            </w:r>
          </w:p>
        </w:tc>
      </w:tr>
      <w:tr w:rsidR="00F0466E" w:rsidRPr="005D01A3" w14:paraId="7395404B" w14:textId="77777777" w:rsidTr="00421BE0">
        <w:trPr>
          <w:trHeight w:val="20"/>
        </w:trPr>
        <w:tc>
          <w:tcPr>
            <w:tcW w:w="1542" w:type="pct"/>
            <w:vMerge w:val="restart"/>
          </w:tcPr>
          <w:p w14:paraId="5363B685" w14:textId="77777777" w:rsidR="00F0466E" w:rsidRDefault="00F0466E" w:rsidP="00A3075D">
            <w:pPr>
              <w:rPr>
                <w:rFonts w:ascii="Times New Roman" w:eastAsia="Calibri" w:hAnsi="Times New Roman" w:cs="Times New Roman"/>
                <w:b/>
                <w:bCs/>
              </w:rPr>
            </w:pPr>
            <w:r>
              <w:rPr>
                <w:rFonts w:ascii="Times New Roman" w:eastAsia="Calibri" w:hAnsi="Times New Roman" w:cs="Times New Roman"/>
                <w:b/>
                <w:bCs/>
              </w:rPr>
              <w:t xml:space="preserve">Тема 2.6. </w:t>
            </w:r>
          </w:p>
          <w:p w14:paraId="00E86849" w14:textId="77777777" w:rsidR="00F0466E" w:rsidRDefault="00F0466E" w:rsidP="00A3075D">
            <w:pPr>
              <w:rPr>
                <w:rFonts w:ascii="Times New Roman" w:eastAsia="Calibri" w:hAnsi="Times New Roman" w:cs="Times New Roman"/>
              </w:rPr>
            </w:pPr>
            <w:r w:rsidRPr="00E6609A">
              <w:rPr>
                <w:rFonts w:ascii="Times New Roman" w:eastAsia="Calibri" w:hAnsi="Times New Roman" w:cs="Times New Roman"/>
              </w:rPr>
              <w:t>Оперативное руководство и управлени</w:t>
            </w:r>
          </w:p>
          <w:p w14:paraId="38BB2002" w14:textId="580CDF89" w:rsidR="00F0466E" w:rsidRPr="00E6609A" w:rsidRDefault="00F0466E" w:rsidP="00A3075D">
            <w:pPr>
              <w:rPr>
                <w:rFonts w:ascii="Times New Roman" w:eastAsia="Calibri" w:hAnsi="Times New Roman" w:cs="Times New Roman"/>
              </w:rPr>
            </w:pPr>
            <w:r w:rsidRPr="00E6609A">
              <w:rPr>
                <w:rFonts w:ascii="Times New Roman" w:eastAsia="Calibri" w:hAnsi="Times New Roman" w:cs="Times New Roman"/>
              </w:rPr>
              <w:t xml:space="preserve">е перевозками </w:t>
            </w:r>
          </w:p>
        </w:tc>
        <w:tc>
          <w:tcPr>
            <w:tcW w:w="3458" w:type="pct"/>
          </w:tcPr>
          <w:p w14:paraId="7DC7C31E" w14:textId="33AFC001" w:rsidR="00F0466E" w:rsidRPr="000421E7" w:rsidRDefault="00F0466E" w:rsidP="00E6609A">
            <w:pPr>
              <w:pStyle w:val="a4"/>
              <w:tabs>
                <w:tab w:val="left" w:pos="360"/>
              </w:tabs>
              <w:ind w:left="0"/>
              <w:rPr>
                <w:rFonts w:ascii="Times New Roman" w:eastAsia="Calibri" w:hAnsi="Times New Roman" w:cs="Times New Roman"/>
              </w:rPr>
            </w:pPr>
            <w:r w:rsidRPr="005D01A3">
              <w:rPr>
                <w:rFonts w:ascii="Times New Roman" w:eastAsia="Calibri" w:hAnsi="Times New Roman" w:cs="Times New Roman"/>
                <w:b/>
                <w:bCs/>
              </w:rPr>
              <w:t>Содержание</w:t>
            </w:r>
          </w:p>
        </w:tc>
      </w:tr>
      <w:tr w:rsidR="00F0466E" w:rsidRPr="005D01A3" w14:paraId="60920580" w14:textId="77777777" w:rsidTr="00421BE0">
        <w:trPr>
          <w:trHeight w:val="20"/>
        </w:trPr>
        <w:tc>
          <w:tcPr>
            <w:tcW w:w="1542" w:type="pct"/>
            <w:vMerge/>
          </w:tcPr>
          <w:p w14:paraId="330DEEFA" w14:textId="77777777" w:rsidR="00F0466E" w:rsidRPr="005D01A3" w:rsidRDefault="00F0466E" w:rsidP="00A3075D">
            <w:pPr>
              <w:rPr>
                <w:rFonts w:ascii="Times New Roman" w:eastAsia="Calibri" w:hAnsi="Times New Roman" w:cs="Times New Roman"/>
                <w:b/>
                <w:bCs/>
              </w:rPr>
            </w:pPr>
          </w:p>
        </w:tc>
        <w:tc>
          <w:tcPr>
            <w:tcW w:w="3458" w:type="pct"/>
          </w:tcPr>
          <w:p w14:paraId="674DE1A3" w14:textId="77777777" w:rsidR="00F0466E" w:rsidRDefault="00F0466E" w:rsidP="00E6609A">
            <w:pPr>
              <w:pStyle w:val="a4"/>
              <w:tabs>
                <w:tab w:val="left" w:pos="360"/>
              </w:tabs>
              <w:ind w:left="0"/>
            </w:pPr>
            <w:r w:rsidRPr="00E6609A">
              <w:rPr>
                <w:rFonts w:ascii="Times New Roman" w:eastAsia="Calibri" w:hAnsi="Times New Roman" w:cs="Times New Roman"/>
              </w:rPr>
              <w:t>Организация выпуска подвижного состава на линию.</w:t>
            </w:r>
            <w:r>
              <w:t xml:space="preserve"> </w:t>
            </w:r>
          </w:p>
          <w:p w14:paraId="35E4D459" w14:textId="137E173B" w:rsidR="00F0466E" w:rsidRPr="00E6609A" w:rsidRDefault="00F0466E" w:rsidP="00E6609A">
            <w:pPr>
              <w:pStyle w:val="a4"/>
              <w:tabs>
                <w:tab w:val="left" w:pos="360"/>
              </w:tabs>
              <w:ind w:left="0"/>
              <w:rPr>
                <w:rFonts w:ascii="Times New Roman" w:eastAsia="Calibri" w:hAnsi="Times New Roman" w:cs="Times New Roman"/>
              </w:rPr>
            </w:pPr>
            <w:r w:rsidRPr="00955812">
              <w:rPr>
                <w:rFonts w:ascii="Times New Roman" w:eastAsia="Calibri" w:hAnsi="Times New Roman" w:cs="Times New Roman"/>
              </w:rPr>
              <w:t>Оперативное планирование перевозок</w:t>
            </w:r>
            <w:r>
              <w:rPr>
                <w:rFonts w:ascii="Times New Roman" w:eastAsia="Calibri" w:hAnsi="Times New Roman" w:cs="Times New Roman"/>
              </w:rPr>
              <w:t xml:space="preserve"> лесопродукции.</w:t>
            </w:r>
          </w:p>
          <w:p w14:paraId="7CE4820B" w14:textId="77777777" w:rsidR="00F0466E" w:rsidRDefault="00F0466E" w:rsidP="00E6609A">
            <w:pPr>
              <w:pStyle w:val="a4"/>
              <w:tabs>
                <w:tab w:val="left" w:pos="360"/>
              </w:tabs>
              <w:ind w:left="0"/>
              <w:rPr>
                <w:rFonts w:ascii="Times New Roman" w:eastAsia="Calibri" w:hAnsi="Times New Roman" w:cs="Times New Roman"/>
              </w:rPr>
            </w:pPr>
            <w:r w:rsidRPr="00E6609A">
              <w:rPr>
                <w:rFonts w:ascii="Times New Roman" w:eastAsia="Calibri" w:hAnsi="Times New Roman" w:cs="Times New Roman"/>
              </w:rPr>
              <w:t>Оперативное диспетчерское руководство перевозками, учет и анализ работы подвижного состава.</w:t>
            </w:r>
            <w:r>
              <w:rPr>
                <w:rFonts w:ascii="Times New Roman" w:eastAsia="Calibri" w:hAnsi="Times New Roman" w:cs="Times New Roman"/>
              </w:rPr>
              <w:t xml:space="preserve"> </w:t>
            </w:r>
          </w:p>
          <w:p w14:paraId="3895A970" w14:textId="7153B85E" w:rsidR="00F0466E" w:rsidRPr="000421E7" w:rsidRDefault="00F0466E" w:rsidP="00E6609A">
            <w:pPr>
              <w:pStyle w:val="a4"/>
              <w:tabs>
                <w:tab w:val="left" w:pos="360"/>
              </w:tabs>
              <w:ind w:left="0"/>
              <w:rPr>
                <w:rFonts w:ascii="Times New Roman" w:eastAsia="Calibri" w:hAnsi="Times New Roman" w:cs="Times New Roman"/>
              </w:rPr>
            </w:pPr>
            <w:r w:rsidRPr="00E6609A">
              <w:rPr>
                <w:rFonts w:ascii="Times New Roman" w:eastAsia="Calibri" w:hAnsi="Times New Roman" w:cs="Times New Roman"/>
              </w:rPr>
              <w:t>Системы контроля и регулирования движения</w:t>
            </w:r>
            <w:r>
              <w:rPr>
                <w:rFonts w:ascii="Times New Roman" w:eastAsia="Calibri" w:hAnsi="Times New Roman" w:cs="Times New Roman"/>
              </w:rPr>
              <w:t xml:space="preserve"> перевозками.</w:t>
            </w:r>
          </w:p>
        </w:tc>
      </w:tr>
      <w:tr w:rsidR="00F0466E" w:rsidRPr="005D01A3" w14:paraId="7441EE9F" w14:textId="77777777" w:rsidTr="00421BE0">
        <w:trPr>
          <w:trHeight w:val="20"/>
        </w:trPr>
        <w:tc>
          <w:tcPr>
            <w:tcW w:w="1542" w:type="pct"/>
            <w:vMerge/>
          </w:tcPr>
          <w:p w14:paraId="5FC1C727" w14:textId="77777777" w:rsidR="00F0466E" w:rsidRPr="005D01A3" w:rsidRDefault="00F0466E" w:rsidP="00A3075D">
            <w:pPr>
              <w:rPr>
                <w:rFonts w:ascii="Times New Roman" w:eastAsia="Calibri" w:hAnsi="Times New Roman" w:cs="Times New Roman"/>
                <w:b/>
                <w:bCs/>
              </w:rPr>
            </w:pPr>
          </w:p>
        </w:tc>
        <w:tc>
          <w:tcPr>
            <w:tcW w:w="3458" w:type="pct"/>
          </w:tcPr>
          <w:p w14:paraId="28021DE7" w14:textId="03A50091" w:rsidR="00F0466E" w:rsidRPr="00E6609A" w:rsidRDefault="00F0466E" w:rsidP="00E6609A">
            <w:pPr>
              <w:pStyle w:val="a4"/>
              <w:tabs>
                <w:tab w:val="left" w:pos="360"/>
              </w:tabs>
              <w:ind w:left="0"/>
              <w:rPr>
                <w:rFonts w:ascii="Times New Roman" w:eastAsia="Calibri" w:hAnsi="Times New Roman" w:cs="Times New Roman"/>
              </w:rPr>
            </w:pPr>
            <w:r w:rsidRPr="00F0466E">
              <w:rPr>
                <w:rFonts w:ascii="Times New Roman" w:eastAsia="Calibri" w:hAnsi="Times New Roman" w:cs="Times New Roman"/>
              </w:rPr>
              <w:t>В том числе практических и лабораторных занятий</w:t>
            </w:r>
          </w:p>
        </w:tc>
      </w:tr>
      <w:tr w:rsidR="00F0466E" w:rsidRPr="005D01A3" w14:paraId="576FB0F3" w14:textId="77777777" w:rsidTr="00421BE0">
        <w:trPr>
          <w:trHeight w:val="20"/>
        </w:trPr>
        <w:tc>
          <w:tcPr>
            <w:tcW w:w="1542" w:type="pct"/>
            <w:vMerge/>
          </w:tcPr>
          <w:p w14:paraId="0965C170" w14:textId="77777777" w:rsidR="00F0466E" w:rsidRPr="005D01A3" w:rsidRDefault="00F0466E" w:rsidP="00A3075D">
            <w:pPr>
              <w:rPr>
                <w:rFonts w:ascii="Times New Roman" w:eastAsia="Calibri" w:hAnsi="Times New Roman" w:cs="Times New Roman"/>
                <w:b/>
                <w:bCs/>
              </w:rPr>
            </w:pPr>
          </w:p>
        </w:tc>
        <w:tc>
          <w:tcPr>
            <w:tcW w:w="3458" w:type="pct"/>
          </w:tcPr>
          <w:p w14:paraId="6354525A" w14:textId="77777777" w:rsidR="00F0466E" w:rsidRPr="00F0466E" w:rsidRDefault="00F0466E" w:rsidP="00F0466E">
            <w:pPr>
              <w:tabs>
                <w:tab w:val="left" w:pos="360"/>
              </w:tabs>
              <w:rPr>
                <w:rFonts w:ascii="Times New Roman" w:eastAsia="Calibri" w:hAnsi="Times New Roman" w:cs="Times New Roman"/>
              </w:rPr>
            </w:pPr>
            <w:r w:rsidRPr="00F0466E">
              <w:rPr>
                <w:rFonts w:ascii="Times New Roman" w:eastAsia="Calibri" w:hAnsi="Times New Roman" w:cs="Times New Roman"/>
              </w:rPr>
              <w:t>1. Оперативное планирование перевозок грузов.</w:t>
            </w:r>
          </w:p>
          <w:p w14:paraId="1FBAAC46" w14:textId="4906D000" w:rsidR="00F0466E" w:rsidRPr="00E6609A" w:rsidRDefault="00F0466E" w:rsidP="00F0466E">
            <w:pPr>
              <w:pStyle w:val="a4"/>
              <w:tabs>
                <w:tab w:val="left" w:pos="360"/>
              </w:tabs>
              <w:ind w:left="0"/>
              <w:rPr>
                <w:rFonts w:ascii="Times New Roman" w:eastAsia="Calibri" w:hAnsi="Times New Roman" w:cs="Times New Roman"/>
              </w:rPr>
            </w:pPr>
            <w:r w:rsidRPr="00F0466E">
              <w:rPr>
                <w:rFonts w:ascii="Times New Roman" w:eastAsia="Calibri" w:hAnsi="Times New Roman" w:cs="Times New Roman"/>
              </w:rPr>
              <w:t>2. Составление сменно-суточного плана перевозок грузов.</w:t>
            </w:r>
          </w:p>
        </w:tc>
      </w:tr>
      <w:tr w:rsidR="00A3075D" w:rsidRPr="005D01A3" w14:paraId="746E6EE7" w14:textId="77777777" w:rsidTr="00421BE0">
        <w:trPr>
          <w:trHeight w:val="20"/>
        </w:trPr>
        <w:tc>
          <w:tcPr>
            <w:tcW w:w="1542" w:type="pct"/>
            <w:vMerge w:val="restart"/>
          </w:tcPr>
          <w:p w14:paraId="5670FC00" w14:textId="77777777" w:rsidR="00F0466E" w:rsidRDefault="00A3075D" w:rsidP="00A3075D">
            <w:pPr>
              <w:rPr>
                <w:rFonts w:ascii="Times New Roman" w:eastAsia="Calibri" w:hAnsi="Times New Roman" w:cs="Times New Roman"/>
                <w:b/>
                <w:bCs/>
              </w:rPr>
            </w:pPr>
            <w:r w:rsidRPr="005D01A3">
              <w:rPr>
                <w:rFonts w:ascii="Times New Roman" w:eastAsia="Calibri" w:hAnsi="Times New Roman" w:cs="Times New Roman"/>
                <w:b/>
                <w:bCs/>
              </w:rPr>
              <w:t>Тема 2.</w:t>
            </w:r>
            <w:r w:rsidR="00955812">
              <w:rPr>
                <w:rFonts w:ascii="Times New Roman" w:eastAsia="Calibri" w:hAnsi="Times New Roman" w:cs="Times New Roman"/>
                <w:b/>
                <w:bCs/>
              </w:rPr>
              <w:t>7.</w:t>
            </w:r>
          </w:p>
          <w:p w14:paraId="6BB3446D" w14:textId="4780781F" w:rsidR="00A3075D" w:rsidRPr="00F0466E" w:rsidRDefault="00A3075D" w:rsidP="00A3075D">
            <w:pPr>
              <w:rPr>
                <w:rFonts w:ascii="Times New Roman" w:eastAsia="Calibri" w:hAnsi="Times New Roman" w:cs="Times New Roman"/>
              </w:rPr>
            </w:pPr>
            <w:r w:rsidRPr="00F0466E">
              <w:rPr>
                <w:rFonts w:ascii="Times New Roman" w:eastAsia="Calibri" w:hAnsi="Times New Roman" w:cs="Times New Roman"/>
              </w:rPr>
              <w:lastRenderedPageBreak/>
              <w:t>Оформление и безопасность перевозок</w:t>
            </w:r>
          </w:p>
        </w:tc>
        <w:tc>
          <w:tcPr>
            <w:tcW w:w="3458" w:type="pct"/>
          </w:tcPr>
          <w:p w14:paraId="57550A06" w14:textId="77777777" w:rsidR="00A3075D" w:rsidRPr="005D01A3" w:rsidRDefault="00A3075D" w:rsidP="00A3075D">
            <w:pPr>
              <w:rPr>
                <w:rFonts w:ascii="Times New Roman" w:eastAsia="Calibri" w:hAnsi="Times New Roman" w:cs="Times New Roman"/>
                <w:b/>
                <w:bCs/>
              </w:rPr>
            </w:pPr>
            <w:r w:rsidRPr="005D01A3">
              <w:rPr>
                <w:rFonts w:ascii="Times New Roman" w:eastAsia="Calibri" w:hAnsi="Times New Roman" w:cs="Times New Roman"/>
                <w:b/>
                <w:bCs/>
              </w:rPr>
              <w:lastRenderedPageBreak/>
              <w:t>Содержание</w:t>
            </w:r>
          </w:p>
        </w:tc>
      </w:tr>
      <w:tr w:rsidR="00A3075D" w:rsidRPr="005D01A3" w14:paraId="620A7409" w14:textId="77777777" w:rsidTr="00421BE0">
        <w:trPr>
          <w:trHeight w:val="20"/>
        </w:trPr>
        <w:tc>
          <w:tcPr>
            <w:tcW w:w="1542" w:type="pct"/>
            <w:vMerge/>
          </w:tcPr>
          <w:p w14:paraId="4BA1953E" w14:textId="77777777" w:rsidR="00A3075D" w:rsidRPr="005D01A3" w:rsidRDefault="00A3075D" w:rsidP="00A3075D">
            <w:pPr>
              <w:rPr>
                <w:rFonts w:ascii="Times New Roman" w:eastAsia="Calibri" w:hAnsi="Times New Roman" w:cs="Times New Roman"/>
                <w:b/>
                <w:bCs/>
              </w:rPr>
            </w:pPr>
          </w:p>
        </w:tc>
        <w:tc>
          <w:tcPr>
            <w:tcW w:w="3458" w:type="pct"/>
          </w:tcPr>
          <w:p w14:paraId="10E75926"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 xml:space="preserve">Транспортная накладная, специальные разрешения, путевые листы.  </w:t>
            </w:r>
          </w:p>
          <w:p w14:paraId="1653B051"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lastRenderedPageBreak/>
              <w:t xml:space="preserve">Нормирование труда водителей и графики движения.  </w:t>
            </w:r>
          </w:p>
          <w:p w14:paraId="239FDF08"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Безопасность при перевозке длинномерных грузов (ПДД, требования к габаритам).</w:t>
            </w:r>
          </w:p>
          <w:p w14:paraId="473BF3F2"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Экологическая безопасность при перевозки лесного груза.</w:t>
            </w:r>
          </w:p>
        </w:tc>
      </w:tr>
      <w:tr w:rsidR="00A3075D" w:rsidRPr="005D01A3" w14:paraId="16FAE4BD" w14:textId="77777777" w:rsidTr="00421BE0">
        <w:trPr>
          <w:trHeight w:val="20"/>
        </w:trPr>
        <w:tc>
          <w:tcPr>
            <w:tcW w:w="1542" w:type="pct"/>
            <w:vMerge/>
          </w:tcPr>
          <w:p w14:paraId="46127767" w14:textId="77777777" w:rsidR="00A3075D" w:rsidRPr="005D01A3" w:rsidRDefault="00A3075D" w:rsidP="00A3075D">
            <w:pPr>
              <w:rPr>
                <w:rFonts w:ascii="Times New Roman" w:eastAsia="Calibri" w:hAnsi="Times New Roman" w:cs="Times New Roman"/>
                <w:b/>
                <w:bCs/>
              </w:rPr>
            </w:pPr>
          </w:p>
        </w:tc>
        <w:tc>
          <w:tcPr>
            <w:tcW w:w="3458" w:type="pct"/>
          </w:tcPr>
          <w:p w14:paraId="4D7B871B"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b/>
                <w:bCs/>
              </w:rPr>
              <w:t>В том числе практических и лабораторных занятий</w:t>
            </w:r>
          </w:p>
        </w:tc>
      </w:tr>
      <w:tr w:rsidR="00A3075D" w:rsidRPr="005D01A3" w14:paraId="458C4A56" w14:textId="77777777" w:rsidTr="00421BE0">
        <w:trPr>
          <w:trHeight w:val="20"/>
        </w:trPr>
        <w:tc>
          <w:tcPr>
            <w:tcW w:w="1542" w:type="pct"/>
            <w:vMerge/>
          </w:tcPr>
          <w:p w14:paraId="3225D68A" w14:textId="77777777" w:rsidR="00A3075D" w:rsidRPr="005D01A3" w:rsidRDefault="00A3075D" w:rsidP="00A3075D">
            <w:pPr>
              <w:rPr>
                <w:rFonts w:ascii="Times New Roman" w:eastAsia="Calibri" w:hAnsi="Times New Roman" w:cs="Times New Roman"/>
                <w:b/>
                <w:bCs/>
              </w:rPr>
            </w:pPr>
          </w:p>
        </w:tc>
        <w:tc>
          <w:tcPr>
            <w:tcW w:w="3458" w:type="pct"/>
          </w:tcPr>
          <w:p w14:paraId="70A44897" w14:textId="77777777" w:rsidR="00A3075D" w:rsidRPr="000421E7" w:rsidRDefault="00A3075D" w:rsidP="00A3075D">
            <w:pPr>
              <w:pStyle w:val="a4"/>
              <w:numPr>
                <w:ilvl w:val="0"/>
                <w:numId w:val="23"/>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Использование ПО для логистики лесоматериалов  </w:t>
            </w:r>
          </w:p>
          <w:p w14:paraId="6981CE9A" w14:textId="77777777" w:rsidR="00A3075D" w:rsidRPr="000421E7" w:rsidRDefault="00A3075D" w:rsidP="00A3075D">
            <w:pPr>
              <w:pStyle w:val="a4"/>
              <w:numPr>
                <w:ilvl w:val="0"/>
                <w:numId w:val="23"/>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Работа с программами для расчета маршрутов (Google Maps, специализированные системы).  </w:t>
            </w:r>
          </w:p>
          <w:p w14:paraId="2BB9F86F" w14:textId="77777777" w:rsidR="00A3075D" w:rsidRPr="000421E7" w:rsidRDefault="00A3075D" w:rsidP="00A3075D">
            <w:pPr>
              <w:pStyle w:val="a4"/>
              <w:numPr>
                <w:ilvl w:val="0"/>
                <w:numId w:val="23"/>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Изучение методов крепления лесоматериалов </w:t>
            </w:r>
          </w:p>
          <w:p w14:paraId="187C79CB" w14:textId="77777777" w:rsidR="00A3075D" w:rsidRPr="000421E7" w:rsidRDefault="00A3075D" w:rsidP="00A3075D">
            <w:pPr>
              <w:pStyle w:val="a4"/>
              <w:numPr>
                <w:ilvl w:val="0"/>
                <w:numId w:val="23"/>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 xml:space="preserve">Эксперименты с разными способами фиксации перевозимого груза (цепи, тросы, коники).  </w:t>
            </w:r>
          </w:p>
          <w:p w14:paraId="7A590E73" w14:textId="77777777" w:rsidR="00A3075D" w:rsidRPr="000421E7" w:rsidRDefault="00A3075D" w:rsidP="00A3075D">
            <w:pPr>
              <w:pStyle w:val="a4"/>
              <w:numPr>
                <w:ilvl w:val="0"/>
                <w:numId w:val="23"/>
              </w:numPr>
              <w:tabs>
                <w:tab w:val="left" w:pos="360"/>
              </w:tabs>
              <w:ind w:left="0" w:firstLine="0"/>
              <w:rPr>
                <w:rFonts w:ascii="Times New Roman" w:eastAsia="Calibri" w:hAnsi="Times New Roman" w:cs="Times New Roman"/>
              </w:rPr>
            </w:pPr>
            <w:r w:rsidRPr="000421E7">
              <w:rPr>
                <w:rFonts w:ascii="Times New Roman" w:eastAsia="Calibri" w:hAnsi="Times New Roman" w:cs="Times New Roman"/>
              </w:rPr>
              <w:t>Оценка устойчивости груза при движении.</w:t>
            </w:r>
          </w:p>
        </w:tc>
      </w:tr>
      <w:tr w:rsidR="00A3075D" w:rsidRPr="005D01A3" w14:paraId="20464B50" w14:textId="77777777" w:rsidTr="00421BE0">
        <w:trPr>
          <w:trHeight w:val="20"/>
        </w:trPr>
        <w:tc>
          <w:tcPr>
            <w:tcW w:w="1542" w:type="pct"/>
          </w:tcPr>
          <w:p w14:paraId="33A4D38B" w14:textId="43BD7FAC" w:rsidR="00A3075D" w:rsidRPr="005D01A3" w:rsidRDefault="00A3075D" w:rsidP="00A3075D">
            <w:pPr>
              <w:rPr>
                <w:rFonts w:ascii="Times New Roman" w:eastAsia="Calibri" w:hAnsi="Times New Roman" w:cs="Times New Roman"/>
                <w:b/>
                <w:bCs/>
              </w:rPr>
            </w:pPr>
            <w:r>
              <w:rPr>
                <w:rFonts w:ascii="Times New Roman" w:eastAsia="Calibri" w:hAnsi="Times New Roman" w:cs="Times New Roman"/>
                <w:b/>
                <w:bCs/>
              </w:rPr>
              <w:t xml:space="preserve">Самостоятельная работа </w:t>
            </w:r>
          </w:p>
        </w:tc>
        <w:tc>
          <w:tcPr>
            <w:tcW w:w="3458" w:type="pct"/>
          </w:tcPr>
          <w:p w14:paraId="55545B7A" w14:textId="7D5D18C9" w:rsidR="00A3075D" w:rsidRPr="005D01A3" w:rsidRDefault="004A214B" w:rsidP="00A3075D">
            <w:pPr>
              <w:rPr>
                <w:rFonts w:ascii="Times New Roman" w:eastAsia="Calibri" w:hAnsi="Times New Roman" w:cs="Times New Roman"/>
              </w:rPr>
            </w:pPr>
            <w:r>
              <w:rPr>
                <w:rFonts w:ascii="Times New Roman" w:eastAsia="Calibri" w:hAnsi="Times New Roman" w:cs="Times New Roman"/>
              </w:rPr>
              <w:t>8 ч</w:t>
            </w:r>
          </w:p>
        </w:tc>
      </w:tr>
      <w:tr w:rsidR="00A3075D" w:rsidRPr="005D01A3" w14:paraId="3058C0DD" w14:textId="77777777" w:rsidTr="00421BE0">
        <w:trPr>
          <w:trHeight w:val="20"/>
        </w:trPr>
        <w:tc>
          <w:tcPr>
            <w:tcW w:w="5000" w:type="pct"/>
            <w:gridSpan w:val="2"/>
          </w:tcPr>
          <w:p w14:paraId="320CA91F" w14:textId="77777777" w:rsidR="00A3075D" w:rsidRPr="005D01A3" w:rsidRDefault="00A3075D" w:rsidP="00A3075D">
            <w:pPr>
              <w:rPr>
                <w:rFonts w:ascii="Times New Roman" w:eastAsia="Calibri" w:hAnsi="Times New Roman" w:cs="Times New Roman"/>
                <w:b/>
                <w:bCs/>
              </w:rPr>
            </w:pPr>
            <w:r w:rsidRPr="005D01A3">
              <w:rPr>
                <w:rFonts w:ascii="Times New Roman" w:eastAsia="Calibri" w:hAnsi="Times New Roman" w:cs="Times New Roman"/>
                <w:b/>
                <w:bCs/>
              </w:rPr>
              <w:t xml:space="preserve">Учебная практика </w:t>
            </w:r>
          </w:p>
          <w:p w14:paraId="2AC0E8F9" w14:textId="77777777" w:rsidR="00A3075D" w:rsidRPr="005D01A3" w:rsidRDefault="00A3075D" w:rsidP="00A3075D">
            <w:pPr>
              <w:rPr>
                <w:rFonts w:ascii="Times New Roman" w:eastAsia="Calibri" w:hAnsi="Times New Roman" w:cs="Times New Roman"/>
                <w:b/>
                <w:bCs/>
              </w:rPr>
            </w:pPr>
            <w:r w:rsidRPr="005D01A3">
              <w:rPr>
                <w:rFonts w:ascii="Times New Roman" w:eastAsia="Calibri" w:hAnsi="Times New Roman" w:cs="Times New Roman"/>
                <w:b/>
                <w:bCs/>
              </w:rPr>
              <w:t xml:space="preserve">Виды работ </w:t>
            </w:r>
          </w:p>
          <w:p w14:paraId="45B662B6"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 xml:space="preserve">-Изучение нормативно-правовой базы, регулирующей перевозку лесопродукции (ФЗ № 415-ФЗ, правила перевозки грузов, экологические требования).  </w:t>
            </w:r>
          </w:p>
          <w:p w14:paraId="00F5BA2F"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 xml:space="preserve">- Ознакомление с деятельностью предприятия (логистическая компания, лесозаготовительное предприятие, транспортная фирма).  </w:t>
            </w:r>
          </w:p>
          <w:p w14:paraId="6DF45D49"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 xml:space="preserve">- Анализ документооборота, связанного с перевозками (товарно-транспортные накладные, сертификаты, разрешения). </w:t>
            </w:r>
          </w:p>
          <w:p w14:paraId="52ABACE9"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 xml:space="preserve">- Участие в составлении графика перевозок.  </w:t>
            </w:r>
          </w:p>
          <w:p w14:paraId="1F154189"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 xml:space="preserve">- Наблюдение за процессом погрузки, разгрузки с учетом требований безопасности.  </w:t>
            </w:r>
          </w:p>
          <w:p w14:paraId="0D7FE4E9" w14:textId="77777777" w:rsidR="00A3075D" w:rsidRPr="005D01A3" w:rsidRDefault="00A3075D" w:rsidP="00A3075D">
            <w:pPr>
              <w:rPr>
                <w:rFonts w:ascii="Times New Roman" w:eastAsia="Calibri" w:hAnsi="Times New Roman" w:cs="Times New Roman"/>
              </w:rPr>
            </w:pPr>
            <w:r w:rsidRPr="005D01A3">
              <w:rPr>
                <w:rFonts w:ascii="Times New Roman" w:eastAsia="Calibri" w:hAnsi="Times New Roman" w:cs="Times New Roman"/>
              </w:rPr>
              <w:t xml:space="preserve">- Работа с программным обеспечением для логистики (1С, ГЛОНАСС-мониторинг, системы учета грузов).  </w:t>
            </w:r>
          </w:p>
          <w:p w14:paraId="7E7D84B3" w14:textId="77777777" w:rsidR="00A3075D" w:rsidRPr="005D01A3" w:rsidRDefault="00A3075D" w:rsidP="00A3075D">
            <w:pPr>
              <w:rPr>
                <w:rFonts w:ascii="Calibri" w:eastAsia="Calibri" w:hAnsi="Calibri" w:cs="Times New Roman"/>
              </w:rPr>
            </w:pPr>
            <w:r w:rsidRPr="005D01A3">
              <w:rPr>
                <w:rFonts w:ascii="Times New Roman" w:eastAsia="Calibri" w:hAnsi="Times New Roman" w:cs="Times New Roman"/>
              </w:rPr>
              <w:t>- Изучение мер по предотвращению потерь и повреждения груза (крепление, укрытие, соблюдение</w:t>
            </w:r>
            <w:r w:rsidRPr="005D01A3">
              <w:rPr>
                <w:rFonts w:ascii="Calibri" w:eastAsia="Calibri" w:hAnsi="Calibri" w:cs="Times New Roman"/>
              </w:rPr>
              <w:t xml:space="preserve"> </w:t>
            </w:r>
            <w:r w:rsidRPr="005D01A3">
              <w:rPr>
                <w:rFonts w:ascii="Times New Roman" w:eastAsia="Calibri" w:hAnsi="Times New Roman" w:cs="Times New Roman"/>
              </w:rPr>
              <w:t>режима хранения).</w:t>
            </w:r>
            <w:r w:rsidRPr="005D01A3">
              <w:rPr>
                <w:rFonts w:ascii="Calibri" w:eastAsia="Calibri" w:hAnsi="Calibri" w:cs="Times New Roman"/>
              </w:rPr>
              <w:t xml:space="preserve">  </w:t>
            </w:r>
          </w:p>
        </w:tc>
      </w:tr>
      <w:tr w:rsidR="00A3075D" w:rsidRPr="005D01A3" w14:paraId="31DD0E77" w14:textId="77777777" w:rsidTr="00421BE0">
        <w:trPr>
          <w:trHeight w:val="20"/>
        </w:trPr>
        <w:tc>
          <w:tcPr>
            <w:tcW w:w="5000" w:type="pct"/>
            <w:gridSpan w:val="2"/>
          </w:tcPr>
          <w:p w14:paraId="57EB9F3F" w14:textId="77777777" w:rsidR="00A3075D" w:rsidRPr="005D01A3" w:rsidRDefault="00A3075D" w:rsidP="00A3075D">
            <w:pPr>
              <w:suppressAutoHyphens/>
              <w:jc w:val="both"/>
              <w:rPr>
                <w:rFonts w:ascii="Times New Roman" w:eastAsia="Calibri" w:hAnsi="Times New Roman" w:cs="Times New Roman"/>
                <w:b/>
                <w:bCs/>
              </w:rPr>
            </w:pPr>
            <w:r w:rsidRPr="005D01A3">
              <w:rPr>
                <w:rFonts w:ascii="Times New Roman" w:eastAsia="Calibri" w:hAnsi="Times New Roman" w:cs="Times New Roman"/>
                <w:b/>
                <w:bCs/>
              </w:rPr>
              <w:t xml:space="preserve">Производственная практика </w:t>
            </w:r>
          </w:p>
          <w:p w14:paraId="0549203D" w14:textId="77777777" w:rsidR="00A3075D" w:rsidRPr="005D01A3" w:rsidRDefault="00A3075D" w:rsidP="00A3075D">
            <w:pPr>
              <w:suppressAutoHyphens/>
              <w:jc w:val="both"/>
              <w:rPr>
                <w:rFonts w:ascii="Times New Roman" w:eastAsia="Calibri" w:hAnsi="Times New Roman" w:cs="Times New Roman"/>
                <w:b/>
                <w:bCs/>
              </w:rPr>
            </w:pPr>
            <w:r w:rsidRPr="005D01A3">
              <w:rPr>
                <w:rFonts w:ascii="Times New Roman" w:eastAsia="Calibri" w:hAnsi="Times New Roman" w:cs="Times New Roman"/>
                <w:b/>
                <w:bCs/>
              </w:rPr>
              <w:t xml:space="preserve">Виды работ </w:t>
            </w:r>
          </w:p>
          <w:p w14:paraId="61666A4C" w14:textId="77777777" w:rsidR="00A3075D" w:rsidRPr="005D01A3" w:rsidRDefault="00A3075D" w:rsidP="00A3075D">
            <w:pPr>
              <w:suppressAutoHyphens/>
              <w:jc w:val="both"/>
              <w:rPr>
                <w:rFonts w:ascii="Times New Roman" w:eastAsia="Calibri" w:hAnsi="Times New Roman" w:cs="Times New Roman"/>
              </w:rPr>
            </w:pPr>
            <w:r w:rsidRPr="005D01A3">
              <w:rPr>
                <w:rFonts w:ascii="Times New Roman" w:eastAsia="Calibri" w:hAnsi="Times New Roman" w:cs="Times New Roman"/>
              </w:rPr>
              <w:t>-ознакомление с тяговым и подвижным составом, применяемым на перевозках лесопродукции;</w:t>
            </w:r>
          </w:p>
          <w:p w14:paraId="3108D0E8" w14:textId="77777777" w:rsidR="00A3075D" w:rsidRPr="005D01A3" w:rsidRDefault="00A3075D" w:rsidP="00A3075D">
            <w:pPr>
              <w:suppressAutoHyphens/>
              <w:jc w:val="both"/>
              <w:rPr>
                <w:rFonts w:ascii="Times New Roman" w:eastAsia="Calibri" w:hAnsi="Times New Roman" w:cs="Times New Roman"/>
              </w:rPr>
            </w:pPr>
            <w:r w:rsidRPr="005D01A3">
              <w:rPr>
                <w:rFonts w:ascii="Times New Roman" w:eastAsia="Calibri" w:hAnsi="Times New Roman" w:cs="Times New Roman"/>
              </w:rPr>
              <w:t>-ознакомление с деятельностью служб по ремонту и обслуживанию машин и оборудования;</w:t>
            </w:r>
          </w:p>
          <w:p w14:paraId="3A433251" w14:textId="77777777" w:rsidR="00A3075D" w:rsidRPr="005D01A3" w:rsidRDefault="00A3075D" w:rsidP="00A3075D">
            <w:pPr>
              <w:suppressAutoHyphens/>
              <w:jc w:val="both"/>
              <w:rPr>
                <w:rFonts w:ascii="Times New Roman" w:eastAsia="Calibri" w:hAnsi="Times New Roman" w:cs="Times New Roman"/>
              </w:rPr>
            </w:pPr>
            <w:r w:rsidRPr="005D01A3">
              <w:rPr>
                <w:rFonts w:ascii="Times New Roman" w:eastAsia="Calibri" w:hAnsi="Times New Roman" w:cs="Times New Roman"/>
              </w:rPr>
              <w:t>-участие в организации движения по лесотранспортным путям;</w:t>
            </w:r>
          </w:p>
          <w:p w14:paraId="3EEE25B1" w14:textId="77777777" w:rsidR="00A3075D" w:rsidRPr="005D01A3" w:rsidRDefault="00A3075D" w:rsidP="00A3075D">
            <w:pPr>
              <w:suppressAutoHyphens/>
              <w:jc w:val="both"/>
              <w:rPr>
                <w:rFonts w:ascii="Times New Roman" w:eastAsia="Calibri" w:hAnsi="Times New Roman" w:cs="Times New Roman"/>
              </w:rPr>
            </w:pPr>
            <w:r w:rsidRPr="005D01A3">
              <w:rPr>
                <w:rFonts w:ascii="Times New Roman" w:eastAsia="Calibri" w:hAnsi="Times New Roman" w:cs="Times New Roman"/>
              </w:rPr>
              <w:t>-ознакомление с типами лесовозных дорог, их протяжностью и характеристиками;</w:t>
            </w:r>
          </w:p>
          <w:p w14:paraId="5128D017" w14:textId="77777777" w:rsidR="00A3075D" w:rsidRPr="005D01A3" w:rsidRDefault="00A3075D" w:rsidP="00A3075D">
            <w:pPr>
              <w:suppressAutoHyphens/>
              <w:jc w:val="both"/>
              <w:rPr>
                <w:rFonts w:ascii="Times New Roman" w:eastAsia="Calibri" w:hAnsi="Times New Roman" w:cs="Times New Roman"/>
              </w:rPr>
            </w:pPr>
            <w:r w:rsidRPr="005D01A3">
              <w:rPr>
                <w:rFonts w:ascii="Times New Roman" w:eastAsia="Calibri" w:hAnsi="Times New Roman" w:cs="Times New Roman"/>
              </w:rPr>
              <w:t>-участие в планировании и организации строительства временных лесотранспортных путей, ознакомление с основными видами дорожно-строительных материалов и дорожно-строительной техникой;</w:t>
            </w:r>
          </w:p>
          <w:p w14:paraId="25C3E590" w14:textId="77777777" w:rsidR="00A3075D" w:rsidRPr="005D01A3" w:rsidRDefault="00A3075D" w:rsidP="00A3075D">
            <w:pPr>
              <w:suppressAutoHyphens/>
              <w:jc w:val="both"/>
              <w:rPr>
                <w:rFonts w:ascii="Times New Roman" w:eastAsia="Calibri" w:hAnsi="Times New Roman" w:cs="Times New Roman"/>
              </w:rPr>
            </w:pPr>
            <w:r w:rsidRPr="005D01A3">
              <w:rPr>
                <w:rFonts w:ascii="Times New Roman" w:eastAsia="Calibri" w:hAnsi="Times New Roman" w:cs="Times New Roman"/>
              </w:rPr>
              <w:t>-использование технологической документации и норм;</w:t>
            </w:r>
          </w:p>
          <w:p w14:paraId="674A8BAB" w14:textId="77777777" w:rsidR="00A3075D" w:rsidRPr="005D01A3" w:rsidRDefault="00A3075D" w:rsidP="00A3075D">
            <w:pPr>
              <w:suppressAutoHyphens/>
              <w:jc w:val="both"/>
              <w:rPr>
                <w:rFonts w:ascii="Times New Roman" w:eastAsia="Calibri" w:hAnsi="Times New Roman" w:cs="Times New Roman"/>
              </w:rPr>
            </w:pPr>
            <w:r w:rsidRPr="005D01A3">
              <w:rPr>
                <w:rFonts w:ascii="Times New Roman" w:eastAsia="Calibri" w:hAnsi="Times New Roman" w:cs="Times New Roman"/>
              </w:rPr>
              <w:t>-оформление технологической документации.</w:t>
            </w:r>
          </w:p>
        </w:tc>
      </w:tr>
      <w:tr w:rsidR="00A3075D" w:rsidRPr="005D01A3" w14:paraId="4E9C5AA4" w14:textId="77777777" w:rsidTr="00421BE0">
        <w:trPr>
          <w:trHeight w:val="20"/>
        </w:trPr>
        <w:tc>
          <w:tcPr>
            <w:tcW w:w="5000" w:type="pct"/>
            <w:gridSpan w:val="2"/>
          </w:tcPr>
          <w:p w14:paraId="0880C1ED" w14:textId="70ADDCF0" w:rsidR="00A3075D" w:rsidRPr="005D01A3" w:rsidRDefault="00A3075D" w:rsidP="00A3075D">
            <w:pPr>
              <w:rPr>
                <w:rFonts w:ascii="Times New Roman" w:eastAsia="Calibri" w:hAnsi="Times New Roman" w:cs="Times New Roman"/>
                <w:b/>
                <w:bCs/>
              </w:rPr>
            </w:pPr>
            <w:r w:rsidRPr="005D01A3">
              <w:rPr>
                <w:rFonts w:ascii="Times New Roman" w:eastAsia="Times New Roman" w:hAnsi="Times New Roman" w:cs="Times New Roman"/>
                <w:b/>
                <w:bCs/>
                <w:lang w:eastAsia="ru-RU"/>
              </w:rPr>
              <w:t>Промежуточная аттестация</w:t>
            </w:r>
            <w:r w:rsidRPr="005D01A3">
              <w:rPr>
                <w:rFonts w:ascii="Times New Roman" w:eastAsia="Calibri" w:hAnsi="Times New Roman" w:cs="Times New Roman"/>
                <w:b/>
                <w:bCs/>
              </w:rPr>
              <w:t xml:space="preserve"> </w:t>
            </w:r>
          </w:p>
        </w:tc>
      </w:tr>
      <w:tr w:rsidR="00A3075D" w:rsidRPr="005D01A3" w14:paraId="55F7FC6F" w14:textId="77777777" w:rsidTr="00421BE0">
        <w:trPr>
          <w:trHeight w:val="20"/>
        </w:trPr>
        <w:tc>
          <w:tcPr>
            <w:tcW w:w="5000" w:type="pct"/>
            <w:gridSpan w:val="2"/>
          </w:tcPr>
          <w:p w14:paraId="5F4E3299" w14:textId="77777777" w:rsidR="00A3075D" w:rsidRPr="005D01A3" w:rsidRDefault="00A3075D" w:rsidP="00A3075D">
            <w:pPr>
              <w:rPr>
                <w:rFonts w:ascii="Times New Roman" w:eastAsia="Calibri" w:hAnsi="Times New Roman" w:cs="Times New Roman"/>
                <w:b/>
                <w:bCs/>
              </w:rPr>
            </w:pPr>
            <w:r w:rsidRPr="005D01A3">
              <w:rPr>
                <w:rFonts w:ascii="Times New Roman" w:eastAsia="Calibri" w:hAnsi="Times New Roman" w:cs="Times New Roman"/>
                <w:b/>
                <w:bCs/>
              </w:rPr>
              <w:t>Всего 180 часов</w:t>
            </w:r>
          </w:p>
        </w:tc>
      </w:tr>
    </w:tbl>
    <w:p w14:paraId="259C1AE6" w14:textId="77777777" w:rsidR="005D01A3" w:rsidRPr="005D01A3" w:rsidRDefault="005D01A3" w:rsidP="005D01A3">
      <w:pPr>
        <w:suppressAutoHyphens/>
        <w:ind w:firstLine="708"/>
        <w:jc w:val="both"/>
        <w:rPr>
          <w:rFonts w:ascii="Times New Roman" w:eastAsia="Calibri" w:hAnsi="Times New Roman" w:cs="Times New Roman"/>
          <w:sz w:val="24"/>
          <w:szCs w:val="24"/>
        </w:rPr>
      </w:pPr>
    </w:p>
    <w:p w14:paraId="6E0980DD" w14:textId="77777777" w:rsidR="004E552E" w:rsidRPr="00C13371" w:rsidRDefault="004E552E" w:rsidP="00DC3F6C">
      <w:pPr>
        <w:suppressAutoHyphens/>
        <w:ind w:firstLine="708"/>
        <w:jc w:val="both"/>
        <w:rPr>
          <w:rFonts w:ascii="Times New Roman" w:hAnsi="Times New Roman" w:cs="Times New Roman"/>
          <w:sz w:val="24"/>
          <w:szCs w:val="24"/>
        </w:rPr>
      </w:pPr>
    </w:p>
    <w:p w14:paraId="48365942" w14:textId="4DE2A893" w:rsidR="00DC3F6C" w:rsidRPr="00E11160" w:rsidRDefault="00DC3F6C" w:rsidP="00DC3F6C">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680B17AF" w14:textId="77777777" w:rsidR="00DC3F6C" w:rsidRPr="00E11160" w:rsidRDefault="00DC3F6C" w:rsidP="00DC3F6C">
      <w:pPr>
        <w:pStyle w:val="114"/>
        <w:rPr>
          <w:rFonts w:ascii="Times New Roman" w:hAnsi="Times New Roman"/>
        </w:rPr>
      </w:pPr>
      <w:r w:rsidRPr="00E11160">
        <w:rPr>
          <w:rFonts w:ascii="Times New Roman" w:hAnsi="Times New Roman"/>
        </w:rPr>
        <w:t>3.1. Материально-техническое обеспечение</w:t>
      </w:r>
    </w:p>
    <w:p w14:paraId="31809452" w14:textId="7AE04559" w:rsidR="00502583" w:rsidRPr="00FA680C" w:rsidRDefault="00502583" w:rsidP="00502583">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CC6D785" w14:textId="2A8AC67F" w:rsidR="00502583" w:rsidRPr="002738BC" w:rsidRDefault="00502583" w:rsidP="00502583">
      <w:pPr>
        <w:ind w:firstLine="709"/>
        <w:jc w:val="both"/>
        <w:rPr>
          <w:rFonts w:ascii="Times New Roman" w:eastAsia="Times New Roman" w:hAnsi="Times New Roman" w:cs="Times New Roman"/>
          <w:sz w:val="24"/>
          <w:szCs w:val="24"/>
        </w:rPr>
      </w:pPr>
      <w:r w:rsidRPr="00FA680C">
        <w:rPr>
          <w:rFonts w:ascii="Times New Roman" w:hAnsi="Times New Roman" w:cs="Times New Roman"/>
          <w:bCs/>
          <w:sz w:val="24"/>
          <w:szCs w:val="24"/>
        </w:rPr>
        <w:t>Лаборатори</w:t>
      </w:r>
      <w:r w:rsidR="00B96818">
        <w:rPr>
          <w:rFonts w:ascii="Times New Roman" w:hAnsi="Times New Roman" w:cs="Times New Roman"/>
          <w:bCs/>
          <w:sz w:val="24"/>
          <w:szCs w:val="24"/>
        </w:rPr>
        <w:t>я</w:t>
      </w:r>
      <w:r>
        <w:rPr>
          <w:rFonts w:ascii="Times New Roman" w:hAnsi="Times New Roman" w:cs="Times New Roman"/>
          <w:bCs/>
          <w:sz w:val="24"/>
          <w:szCs w:val="24"/>
        </w:rPr>
        <w:t xml:space="preserve"> </w:t>
      </w:r>
      <w:r w:rsidRPr="00481E94">
        <w:rPr>
          <w:rFonts w:ascii="Times New Roman" w:hAnsi="Times New Roman"/>
          <w:sz w:val="24"/>
          <w:szCs w:val="24"/>
        </w:rPr>
        <w:t>«</w:t>
      </w:r>
      <w:r>
        <w:rPr>
          <w:rFonts w:ascii="Times New Roman" w:eastAsia="Times New Roman" w:hAnsi="Times New Roman" w:cs="Times New Roman"/>
          <w:sz w:val="24"/>
          <w:szCs w:val="24"/>
        </w:rPr>
        <w:t>У</w:t>
      </w:r>
      <w:r w:rsidRPr="002738BC">
        <w:rPr>
          <w:rFonts w:ascii="Times New Roman" w:eastAsia="Times New Roman" w:hAnsi="Times New Roman" w:cs="Times New Roman"/>
          <w:sz w:val="24"/>
          <w:szCs w:val="24"/>
        </w:rPr>
        <w:t>стройства и экспл</w:t>
      </w:r>
      <w:r w:rsidR="00BE69B6">
        <w:rPr>
          <w:rFonts w:ascii="Times New Roman" w:eastAsia="Times New Roman" w:hAnsi="Times New Roman" w:cs="Times New Roman"/>
          <w:sz w:val="24"/>
          <w:szCs w:val="24"/>
        </w:rPr>
        <w:t>уатации лесных машин</w:t>
      </w:r>
      <w:r w:rsidRPr="00481E94">
        <w:rPr>
          <w:rFonts w:ascii="Times New Roman" w:hAnsi="Times New Roman"/>
          <w:kern w:val="3"/>
          <w:sz w:val="24"/>
          <w:szCs w:val="24"/>
        </w:rPr>
        <w:t>»</w:t>
      </w:r>
      <w:r w:rsidRPr="00453CAE">
        <w:rPr>
          <w:rFonts w:ascii="Times New Roman" w:eastAsia="Times New Roman" w:hAnsi="Times New Roman" w:cs="Times New Roman"/>
          <w:sz w:val="24"/>
          <w:szCs w:val="24"/>
        </w:rPr>
        <w:t xml:space="preserve"> </w:t>
      </w:r>
      <w:r w:rsidRPr="00FA680C">
        <w:rPr>
          <w:rFonts w:ascii="Times New Roman" w:hAnsi="Times New Roman" w:cs="Times New Roman"/>
          <w:bCs/>
          <w:sz w:val="24"/>
          <w:szCs w:val="24"/>
        </w:rPr>
        <w:t>оснащенн</w:t>
      </w:r>
      <w:r w:rsidR="00B96818">
        <w:rPr>
          <w:rFonts w:ascii="Times New Roman" w:hAnsi="Times New Roman" w:cs="Times New Roman"/>
          <w:bCs/>
          <w:sz w:val="24"/>
          <w:szCs w:val="24"/>
        </w:rPr>
        <w:t>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346D8F7" w14:textId="2D4F2505" w:rsidR="00502583" w:rsidRPr="002738BC" w:rsidRDefault="00502583" w:rsidP="00502583">
      <w:pPr>
        <w:suppressAutoHyphens/>
        <w:ind w:firstLine="709"/>
        <w:jc w:val="both"/>
        <w:rPr>
          <w:rFonts w:ascii="Times New Roman" w:eastAsia="Times New Roman" w:hAnsi="Times New Roman" w:cs="Times New Roman"/>
          <w:sz w:val="24"/>
          <w:szCs w:val="24"/>
        </w:rPr>
      </w:pPr>
      <w:r w:rsidRPr="00FA680C">
        <w:rPr>
          <w:rFonts w:ascii="Times New Roman" w:hAnsi="Times New Roman" w:cs="Times New Roman"/>
          <w:bCs/>
          <w:sz w:val="24"/>
          <w:szCs w:val="24"/>
        </w:rPr>
        <w:t>Мастерские</w:t>
      </w:r>
      <w:r>
        <w:rPr>
          <w:rFonts w:ascii="Times New Roman" w:eastAsia="Times New Roman" w:hAnsi="Times New Roman" w:cs="Times New Roman"/>
          <w:sz w:val="24"/>
          <w:szCs w:val="24"/>
        </w:rPr>
        <w:t xml:space="preserve"> «У</w:t>
      </w:r>
      <w:r w:rsidRPr="002738BC">
        <w:rPr>
          <w:rFonts w:ascii="Times New Roman" w:eastAsia="Times New Roman" w:hAnsi="Times New Roman" w:cs="Times New Roman"/>
          <w:sz w:val="24"/>
          <w:szCs w:val="24"/>
        </w:rPr>
        <w:t>чебно-производственный лесозаготовительный участок;</w:t>
      </w:r>
      <w:r>
        <w:rPr>
          <w:rFonts w:ascii="Times New Roman" w:eastAsia="Times New Roman" w:hAnsi="Times New Roman" w:cs="Times New Roman"/>
          <w:sz w:val="24"/>
          <w:szCs w:val="24"/>
        </w:rPr>
        <w:t xml:space="preserve"> </w:t>
      </w:r>
      <w:r w:rsidRPr="00821E85">
        <w:rPr>
          <w:rFonts w:ascii="Times New Roman" w:eastAsia="Times New Roman" w:hAnsi="Times New Roman" w:cs="Times New Roman"/>
          <w:sz w:val="24"/>
          <w:szCs w:val="24"/>
        </w:rPr>
        <w:t xml:space="preserve">Полигон для лесозаготовительной техники» </w:t>
      </w:r>
      <w:r w:rsidRPr="00821E85">
        <w:rPr>
          <w:rFonts w:ascii="Times New Roman" w:hAnsi="Times New Roman" w:cs="Times New Roman"/>
          <w:bCs/>
          <w:sz w:val="24"/>
          <w:szCs w:val="24"/>
        </w:rPr>
        <w:t>оснащенн</w:t>
      </w:r>
      <w:r w:rsidR="00821E85">
        <w:rPr>
          <w:rFonts w:ascii="Times New Roman" w:hAnsi="Times New Roman" w:cs="Times New Roman"/>
          <w:bCs/>
          <w:sz w:val="24"/>
          <w:szCs w:val="24"/>
        </w:rPr>
        <w:t>ые</w:t>
      </w:r>
      <w:r w:rsidRPr="00821E85">
        <w:rPr>
          <w:rFonts w:ascii="Times New Roman" w:hAnsi="Times New Roman" w:cs="Times New Roman"/>
          <w:bCs/>
          <w:sz w:val="24"/>
          <w:szCs w:val="24"/>
        </w:rPr>
        <w:t xml:space="preserve"> в соответствии с </w:t>
      </w:r>
      <w:r w:rsidRPr="00821E85">
        <w:rPr>
          <w:rFonts w:ascii="Times New Roman" w:hAnsi="Times New Roman" w:cs="Times New Roman"/>
          <w:bCs/>
          <w:iCs/>
          <w:sz w:val="24"/>
          <w:szCs w:val="24"/>
        </w:rPr>
        <w:t>приложением 3 ПО</w:t>
      </w:r>
      <w:r>
        <w:rPr>
          <w:rFonts w:ascii="Times New Roman" w:hAnsi="Times New Roman" w:cs="Times New Roman"/>
          <w:bCs/>
          <w:iCs/>
          <w:sz w:val="24"/>
          <w:szCs w:val="24"/>
        </w:rPr>
        <w:t>П</w:t>
      </w:r>
      <w:r w:rsidRPr="00FA680C">
        <w:rPr>
          <w:rFonts w:ascii="Times New Roman" w:hAnsi="Times New Roman" w:cs="Times New Roman"/>
          <w:bCs/>
          <w:i/>
          <w:iCs/>
          <w:sz w:val="24"/>
          <w:szCs w:val="24"/>
        </w:rPr>
        <w:t>.</w:t>
      </w:r>
    </w:p>
    <w:p w14:paraId="4BA12E26" w14:textId="77777777" w:rsidR="00502583" w:rsidRDefault="00502583" w:rsidP="00DC3F6C">
      <w:pPr>
        <w:pStyle w:val="114"/>
        <w:rPr>
          <w:rFonts w:ascii="Times New Roman" w:hAnsi="Times New Roman"/>
        </w:rPr>
      </w:pPr>
    </w:p>
    <w:p w14:paraId="3E221F8D" w14:textId="2FFE58CB" w:rsidR="00DC3F6C" w:rsidRPr="00E11160" w:rsidRDefault="00DC3F6C" w:rsidP="00DC3F6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E214ABA" w14:textId="77777777" w:rsidR="00DC3F6C" w:rsidRDefault="00DC3F6C" w:rsidP="00DC3F6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E3C87A1" w14:textId="77777777" w:rsidR="00DC3F6C" w:rsidRDefault="00DC3F6C" w:rsidP="00DC3F6C">
      <w:pPr>
        <w:pStyle w:val="a4"/>
        <w:spacing w:line="276" w:lineRule="auto"/>
        <w:ind w:left="0" w:firstLine="709"/>
        <w:jc w:val="both"/>
        <w:rPr>
          <w:rFonts w:ascii="Times New Roman" w:hAnsi="Times New Roman"/>
          <w:bCs/>
          <w:sz w:val="24"/>
          <w:szCs w:val="24"/>
        </w:rPr>
      </w:pPr>
    </w:p>
    <w:p w14:paraId="188F7972" w14:textId="77777777" w:rsidR="0021165E" w:rsidRPr="00E11160" w:rsidRDefault="0021165E" w:rsidP="0021165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6703437" w14:textId="3C31F375" w:rsidR="00EC51AF" w:rsidRPr="00CE7B58" w:rsidRDefault="00EC51AF" w:rsidP="00F61A88">
      <w:pPr>
        <w:pStyle w:val="a4"/>
        <w:numPr>
          <w:ilvl w:val="0"/>
          <w:numId w:val="29"/>
        </w:numPr>
        <w:spacing w:line="276" w:lineRule="auto"/>
        <w:ind w:left="0" w:firstLine="709"/>
        <w:jc w:val="both"/>
        <w:rPr>
          <w:rFonts w:ascii="Times New Roman" w:eastAsia="Calibri" w:hAnsi="Times New Roman" w:cs="Times New Roman"/>
          <w:bCs/>
          <w:iCs/>
          <w:sz w:val="24"/>
          <w:szCs w:val="24"/>
        </w:rPr>
      </w:pPr>
      <w:r w:rsidRPr="00CE7B58">
        <w:rPr>
          <w:rFonts w:ascii="Times New Roman" w:eastAsia="Calibri" w:hAnsi="Times New Roman" w:cs="Times New Roman"/>
          <w:bCs/>
          <w:iCs/>
          <w:sz w:val="24"/>
          <w:szCs w:val="24"/>
        </w:rPr>
        <w:t>Салминен, Э. О. Лесопромышленная логистика: учебник / Э. О. Салминен, А. А. Борозна, Н. А. Тюрин. — Санкт-Петербург: Лань, 2022. — 352 с. — ISBN 978-5-8114-0970-9. — Текст: электронный // Лань: электронно-библиотечная система. — URL: https://e.lanbook.com/book/210407 (дата обращения: 27.06.2025). — Режим доступа: для авториз. пользователей.</w:t>
      </w:r>
    </w:p>
    <w:p w14:paraId="5E2DBBF6" w14:textId="20F063FA" w:rsidR="00CE7B58" w:rsidRPr="00F61A88" w:rsidRDefault="00CE7B58" w:rsidP="00F61A88">
      <w:pPr>
        <w:pStyle w:val="a4"/>
        <w:numPr>
          <w:ilvl w:val="0"/>
          <w:numId w:val="29"/>
        </w:numPr>
        <w:spacing w:line="276" w:lineRule="auto"/>
        <w:ind w:left="142" w:firstLine="567"/>
        <w:jc w:val="both"/>
        <w:rPr>
          <w:rFonts w:ascii="Times New Roman" w:eastAsia="Calibri" w:hAnsi="Times New Roman" w:cs="Times New Roman"/>
          <w:bCs/>
          <w:iCs/>
          <w:sz w:val="24"/>
          <w:szCs w:val="24"/>
        </w:rPr>
      </w:pPr>
      <w:r w:rsidRPr="00F61A88">
        <w:rPr>
          <w:rFonts w:ascii="Times New Roman" w:eastAsia="Calibri" w:hAnsi="Times New Roman" w:cs="Times New Roman"/>
          <w:bCs/>
          <w:iCs/>
          <w:sz w:val="24"/>
          <w:szCs w:val="24"/>
        </w:rPr>
        <w:t>Савич, Е. Л. Устройство автомобилей : учебное пособие / Е. Л. Савич, А. С. Гурский, Е. А. Лагун. — 2-е изд., стер. — Минск : РИПО, 2020. — 448 с. — ISBN 978-985-7234-44-8. — Текст : электронный // Лань : электронно-библиотечная система. — URL: https://e.lanbook.com/book/154176 (дата обращения: 04.07.2025). — Режим доступа: для авториз. пользователей</w:t>
      </w:r>
    </w:p>
    <w:p w14:paraId="6358DA0C" w14:textId="47E08A07" w:rsidR="00EB23CB" w:rsidRPr="00F61A88" w:rsidRDefault="00EB23CB" w:rsidP="00F61A88">
      <w:pPr>
        <w:pStyle w:val="a4"/>
        <w:numPr>
          <w:ilvl w:val="0"/>
          <w:numId w:val="29"/>
        </w:numPr>
        <w:spacing w:line="276" w:lineRule="auto"/>
        <w:ind w:left="142" w:firstLine="567"/>
        <w:jc w:val="both"/>
        <w:rPr>
          <w:rFonts w:ascii="Times New Roman" w:eastAsia="Calibri" w:hAnsi="Times New Roman" w:cs="Times New Roman"/>
          <w:bCs/>
          <w:iCs/>
          <w:sz w:val="24"/>
          <w:szCs w:val="24"/>
        </w:rPr>
      </w:pPr>
      <w:r w:rsidRPr="00F61A88">
        <w:rPr>
          <w:rFonts w:ascii="Times New Roman" w:eastAsia="Calibri" w:hAnsi="Times New Roman" w:cs="Times New Roman"/>
          <w:bCs/>
          <w:iCs/>
          <w:sz w:val="24"/>
          <w:szCs w:val="24"/>
        </w:rPr>
        <w:t>Неруш, Ю. М.  Транспортная логистика : учебник для среднего профессионального образования / Ю. М. Неруш, С. В. Саркисов. — 2-е изд. — Москва : Издательство Юрайт, 2025. — 301 с. — (Профессиональное образование). — ISBN 978-5-534-19152-3. — Текст : электронный // Образовательная платформа Юрайт [сайт]. — URL: https://biblio-online.ru/bcode/566571 (дата обращения: 04.07.2025).</w:t>
      </w:r>
    </w:p>
    <w:p w14:paraId="4D03EF76" w14:textId="00C34115" w:rsidR="00523C5A" w:rsidRDefault="00523C5A" w:rsidP="00EC51AF">
      <w:pPr>
        <w:spacing w:line="276" w:lineRule="auto"/>
        <w:ind w:firstLine="709"/>
        <w:contextualSpacing/>
        <w:jc w:val="both"/>
        <w:rPr>
          <w:rFonts w:ascii="Times New Roman" w:eastAsia="Calibri" w:hAnsi="Times New Roman" w:cs="Times New Roman"/>
          <w:bCs/>
          <w:iCs/>
          <w:sz w:val="24"/>
          <w:szCs w:val="24"/>
        </w:rPr>
      </w:pPr>
    </w:p>
    <w:p w14:paraId="34AF54DF" w14:textId="77777777" w:rsidR="00523C5A" w:rsidRPr="00523C5A" w:rsidRDefault="00523C5A" w:rsidP="00523C5A">
      <w:pPr>
        <w:suppressAutoHyphens/>
        <w:spacing w:line="276" w:lineRule="auto"/>
        <w:ind w:firstLine="709"/>
        <w:contextualSpacing/>
        <w:rPr>
          <w:rFonts w:ascii="Times New Roman" w:hAnsi="Times New Roman" w:cs="Times New Roman"/>
          <w:b/>
          <w:bCs/>
          <w:sz w:val="24"/>
          <w:szCs w:val="24"/>
        </w:rPr>
      </w:pPr>
      <w:r w:rsidRPr="00523C5A">
        <w:rPr>
          <w:rFonts w:ascii="Times New Roman" w:hAnsi="Times New Roman" w:cs="Times New Roman"/>
          <w:b/>
          <w:bCs/>
          <w:sz w:val="24"/>
          <w:szCs w:val="24"/>
        </w:rPr>
        <w:t>3.2.2. Дополнительные источники (при наличии)</w:t>
      </w:r>
    </w:p>
    <w:p w14:paraId="5DA469F7" w14:textId="22FE4692" w:rsidR="00523C5A" w:rsidRDefault="00523C5A" w:rsidP="00EC51AF">
      <w:pPr>
        <w:spacing w:line="276" w:lineRule="auto"/>
        <w:ind w:firstLine="709"/>
        <w:contextualSpacing/>
        <w:jc w:val="both"/>
        <w:rPr>
          <w:rFonts w:ascii="Times New Roman" w:eastAsia="Calibri" w:hAnsi="Times New Roman" w:cs="Times New Roman"/>
          <w:bCs/>
          <w:iCs/>
          <w:sz w:val="24"/>
          <w:szCs w:val="24"/>
        </w:rPr>
      </w:pPr>
    </w:p>
    <w:p w14:paraId="2C594033" w14:textId="5BBFDFB2" w:rsidR="00F61A88" w:rsidRPr="00F61A88" w:rsidRDefault="00523C5A" w:rsidP="00F61A88">
      <w:pPr>
        <w:pStyle w:val="a4"/>
        <w:numPr>
          <w:ilvl w:val="0"/>
          <w:numId w:val="31"/>
        </w:numPr>
        <w:spacing w:line="276" w:lineRule="auto"/>
        <w:ind w:left="0" w:firstLine="709"/>
        <w:jc w:val="both"/>
        <w:rPr>
          <w:rFonts w:ascii="Times New Roman" w:eastAsia="Calibri" w:hAnsi="Times New Roman" w:cs="Times New Roman"/>
          <w:bCs/>
          <w:iCs/>
          <w:sz w:val="24"/>
          <w:szCs w:val="24"/>
        </w:rPr>
      </w:pPr>
      <w:r w:rsidRPr="00F61A88">
        <w:rPr>
          <w:rFonts w:ascii="Times New Roman" w:eastAsia="Times New Roman" w:hAnsi="Times New Roman" w:cs="Times New Roman"/>
          <w:sz w:val="24"/>
          <w:szCs w:val="24"/>
          <w:lang w:eastAsia="ru-RU"/>
        </w:rPr>
        <w:t>Лукинский, В. С.  Логистика и управление цепями поставок : учебник и практикум для среднего профессионального образования / В. С. Лукинский, В. В. Лукинский, Н. Г. Плетнева. — 2-е изд., перераб. и доп. — Москва : Издательство Юрайт, 2025. — 434 с. — (Профессиональное образование). — ISBN 978-5-534-18571-3. — Текст : электронный // Образовательная платформа Юрайт [сайт]. — URL: https://biblio-online.ru/bcode/565790 (дата обращения: 04.07.2025).</w:t>
      </w:r>
    </w:p>
    <w:p w14:paraId="357DCF23" w14:textId="32F2EC1F" w:rsidR="00F61A88" w:rsidRPr="00CE7B58" w:rsidRDefault="00F61A88" w:rsidP="00F61A88">
      <w:pPr>
        <w:pStyle w:val="a4"/>
        <w:numPr>
          <w:ilvl w:val="0"/>
          <w:numId w:val="31"/>
        </w:numPr>
        <w:spacing w:line="276" w:lineRule="auto"/>
        <w:ind w:left="0" w:firstLine="709"/>
        <w:jc w:val="both"/>
        <w:rPr>
          <w:rFonts w:ascii="Times New Roman" w:eastAsia="Calibri" w:hAnsi="Times New Roman" w:cs="Times New Roman"/>
          <w:bCs/>
          <w:iCs/>
          <w:sz w:val="24"/>
          <w:szCs w:val="24"/>
        </w:rPr>
      </w:pPr>
      <w:r w:rsidRPr="00F61A88">
        <w:rPr>
          <w:rFonts w:ascii="Times New Roman" w:eastAsia="Calibri" w:hAnsi="Times New Roman" w:cs="Times New Roman"/>
          <w:bCs/>
          <w:iCs/>
          <w:sz w:val="24"/>
          <w:szCs w:val="24"/>
        </w:rPr>
        <w:t xml:space="preserve"> </w:t>
      </w:r>
      <w:r w:rsidRPr="00CE7B58">
        <w:rPr>
          <w:rFonts w:ascii="Times New Roman" w:eastAsia="Calibri" w:hAnsi="Times New Roman" w:cs="Times New Roman"/>
          <w:bCs/>
          <w:iCs/>
          <w:sz w:val="24"/>
          <w:szCs w:val="24"/>
        </w:rPr>
        <w:t>Сологуб, В. А. Техника транспорта. Устройство автомобилей: учебное пособие / В. А. Сологуб. — Оренбург: ОГУ, 2019. — 298 с. — ISBN 978-5-7410-2369-3. — Текст: электронный // Лань: электронно-библиотечная система. — URL: https://e.lanbook.com/book/159938 (дата обращения: 27.06.2025). — Режим доступа: для авториз. пользователей.</w:t>
      </w:r>
    </w:p>
    <w:p w14:paraId="0FE624FC" w14:textId="368037D9" w:rsidR="00523C5A" w:rsidRDefault="00523C5A" w:rsidP="00523C5A">
      <w:pPr>
        <w:spacing w:line="276" w:lineRule="auto"/>
        <w:ind w:firstLine="709"/>
        <w:contextualSpacing/>
        <w:jc w:val="both"/>
        <w:rPr>
          <w:rFonts w:ascii="Times New Roman" w:eastAsia="Times New Roman" w:hAnsi="Times New Roman" w:cs="Times New Roman"/>
          <w:sz w:val="24"/>
          <w:szCs w:val="24"/>
          <w:lang w:eastAsia="ru-RU"/>
        </w:rPr>
      </w:pPr>
    </w:p>
    <w:p w14:paraId="7448C9C8" w14:textId="0F9E4BE7" w:rsidR="00F61A88" w:rsidRPr="00F61A88" w:rsidRDefault="0071231B" w:rsidP="00F61A88">
      <w:pPr>
        <w:pStyle w:val="a4"/>
        <w:numPr>
          <w:ilvl w:val="0"/>
          <w:numId w:val="31"/>
        </w:numPr>
        <w:tabs>
          <w:tab w:val="left" w:pos="426"/>
        </w:tabs>
        <w:spacing w:line="276" w:lineRule="auto"/>
        <w:ind w:left="0" w:firstLine="709"/>
        <w:jc w:val="both"/>
        <w:rPr>
          <w:rFonts w:ascii="Times New Roman" w:eastAsia="Calibri" w:hAnsi="Times New Roman" w:cs="Times New Roman"/>
          <w:bCs/>
          <w:iCs/>
          <w:sz w:val="24"/>
          <w:szCs w:val="24"/>
        </w:rPr>
      </w:pPr>
      <w:r>
        <w:br w:type="page"/>
      </w:r>
      <w:r w:rsidR="00F61A88" w:rsidRPr="00F61A88">
        <w:rPr>
          <w:rFonts w:ascii="Times New Roman" w:eastAsia="Calibri" w:hAnsi="Times New Roman" w:cs="Times New Roman"/>
          <w:bCs/>
          <w:iCs/>
          <w:sz w:val="24"/>
          <w:szCs w:val="24"/>
        </w:rPr>
        <w:lastRenderedPageBreak/>
        <w:t>Павлов, Ф. А. Организация перевозок лесопродукции. Железнодорожные перевозки: учебное пособие / Ф. А. Павлов, Э. О. Салминен, А. А. Борозна. — Санкт-Петербург: СПбГЛТУ, 2015. — 56 с. — ISBN 978-5-9239-0800-8. — Текст: электронный // Лань: электронно-библиотечная система. — URL: https://e.lanbook.com/book/71872 (дата обращения: 27.06.2025). — Режим доступа: для авториз. пользователей.</w:t>
      </w:r>
    </w:p>
    <w:p w14:paraId="1556CEE4" w14:textId="77777777" w:rsidR="00F61A88" w:rsidRPr="00CE7B58" w:rsidRDefault="00F61A88" w:rsidP="00F61A88">
      <w:pPr>
        <w:pStyle w:val="a4"/>
        <w:numPr>
          <w:ilvl w:val="0"/>
          <w:numId w:val="31"/>
        </w:numPr>
        <w:tabs>
          <w:tab w:val="left" w:pos="426"/>
        </w:tabs>
        <w:spacing w:line="276" w:lineRule="auto"/>
        <w:ind w:left="0" w:firstLine="709"/>
        <w:jc w:val="both"/>
        <w:rPr>
          <w:rFonts w:ascii="Times New Roman" w:eastAsia="Calibri" w:hAnsi="Times New Roman" w:cs="Times New Roman"/>
          <w:bCs/>
          <w:iCs/>
          <w:sz w:val="24"/>
          <w:szCs w:val="24"/>
        </w:rPr>
      </w:pPr>
      <w:r w:rsidRPr="00CE7B58">
        <w:rPr>
          <w:rFonts w:ascii="Times New Roman" w:eastAsia="Calibri" w:hAnsi="Times New Roman" w:cs="Times New Roman"/>
          <w:bCs/>
          <w:iCs/>
          <w:sz w:val="24"/>
          <w:szCs w:val="24"/>
        </w:rPr>
        <w:t>Соломахин, Ю. В. Типаж подвижного состава и устройство автомобилей : учебное пособие : в 3 частях / Ю. В. Соломахин. — Владивосток: ВВГУ, 2018 — Часть 1: Масляная система. Система охлаждения — 2018. — 64 с. — ISBN 978-5-9736-0519-3. — Текст: электронный // Лань: электронно-библиотечная система. — URL: https://e.lanbook.com/book/161482 (дата обращения: 27.06.2025). — Режим доступа: для авториз. пользователей.</w:t>
      </w:r>
    </w:p>
    <w:p w14:paraId="1E2136C8" w14:textId="277204E7" w:rsidR="0071231B" w:rsidRDefault="0071231B"/>
    <w:p w14:paraId="27BF22DF" w14:textId="77777777" w:rsidR="0021165E" w:rsidRPr="00EC51AF" w:rsidRDefault="0021165E" w:rsidP="00EC51AF"/>
    <w:p w14:paraId="7B3F5A9D" w14:textId="77777777" w:rsidR="0021165E" w:rsidRPr="00FA680C" w:rsidRDefault="0021165E" w:rsidP="0021165E">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21165E" w:rsidRPr="008D2724" w14:paraId="49D96B6A" w14:textId="77777777" w:rsidTr="002813D1">
        <w:trPr>
          <w:trHeight w:val="23"/>
        </w:trPr>
        <w:tc>
          <w:tcPr>
            <w:tcW w:w="799" w:type="pct"/>
          </w:tcPr>
          <w:p w14:paraId="48842F92" w14:textId="77777777" w:rsidR="0021165E" w:rsidRPr="008D2724" w:rsidRDefault="0021165E" w:rsidP="002813D1">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1221DBAB" w14:textId="77777777" w:rsidR="0021165E" w:rsidRPr="008D2724" w:rsidRDefault="0021165E" w:rsidP="002813D1">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37F4EA9D" w14:textId="77777777" w:rsidR="0021165E" w:rsidRPr="008D2724" w:rsidRDefault="0021165E" w:rsidP="002813D1">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9"/>
            </w:r>
          </w:p>
        </w:tc>
      </w:tr>
      <w:tr w:rsidR="00EC51AF" w:rsidRPr="008D2724" w14:paraId="4F524424" w14:textId="77777777" w:rsidTr="002813D1">
        <w:trPr>
          <w:trHeight w:val="23"/>
        </w:trPr>
        <w:tc>
          <w:tcPr>
            <w:tcW w:w="799" w:type="pct"/>
          </w:tcPr>
          <w:p w14:paraId="34FAAE4E" w14:textId="0FF086D4" w:rsidR="00EC51AF" w:rsidRPr="00B065A0" w:rsidRDefault="00EC51AF" w:rsidP="00EC51AF">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Pr>
                <w:rFonts w:ascii="Times New Roman" w:hAnsi="Times New Roman" w:cs="Times New Roman"/>
                <w:bCs/>
                <w:sz w:val="24"/>
                <w:szCs w:val="24"/>
              </w:rPr>
              <w:t>3</w:t>
            </w:r>
            <w:r w:rsidRPr="00B065A0">
              <w:rPr>
                <w:rFonts w:ascii="Times New Roman" w:hAnsi="Times New Roman" w:cs="Times New Roman"/>
                <w:bCs/>
                <w:sz w:val="24"/>
                <w:szCs w:val="24"/>
              </w:rPr>
              <w:t>.1.</w:t>
            </w:r>
          </w:p>
          <w:p w14:paraId="0FFDB64A" w14:textId="23C7ADFE" w:rsidR="00EC51AF" w:rsidRPr="00B065A0" w:rsidRDefault="00EC51AF" w:rsidP="00EC51AF">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Pr>
                <w:rFonts w:ascii="Times New Roman" w:hAnsi="Times New Roman" w:cs="Times New Roman"/>
                <w:bCs/>
                <w:sz w:val="24"/>
                <w:szCs w:val="24"/>
              </w:rPr>
              <w:t>3</w:t>
            </w:r>
            <w:r w:rsidRPr="00B065A0">
              <w:rPr>
                <w:rFonts w:ascii="Times New Roman" w:hAnsi="Times New Roman" w:cs="Times New Roman"/>
                <w:bCs/>
                <w:sz w:val="24"/>
                <w:szCs w:val="24"/>
              </w:rPr>
              <w:t>.2.</w:t>
            </w:r>
          </w:p>
          <w:p w14:paraId="1346E118" w14:textId="1D650865" w:rsidR="00EC51AF" w:rsidRPr="00B065A0" w:rsidRDefault="00EC51AF" w:rsidP="00EC51AF">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Pr>
                <w:rFonts w:ascii="Times New Roman" w:hAnsi="Times New Roman" w:cs="Times New Roman"/>
                <w:bCs/>
                <w:sz w:val="24"/>
                <w:szCs w:val="24"/>
              </w:rPr>
              <w:t>3</w:t>
            </w:r>
            <w:r w:rsidRPr="00B065A0">
              <w:rPr>
                <w:rFonts w:ascii="Times New Roman" w:hAnsi="Times New Roman" w:cs="Times New Roman"/>
                <w:bCs/>
                <w:sz w:val="24"/>
                <w:szCs w:val="24"/>
              </w:rPr>
              <w:t>.3</w:t>
            </w:r>
          </w:p>
          <w:p w14:paraId="21360FA4" w14:textId="3C45C5BB" w:rsidR="00EC51AF" w:rsidRPr="00B065A0" w:rsidRDefault="00EC51AF" w:rsidP="00EC51AF">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Pr>
                <w:rFonts w:ascii="Times New Roman" w:hAnsi="Times New Roman" w:cs="Times New Roman"/>
                <w:bCs/>
                <w:sz w:val="24"/>
                <w:szCs w:val="24"/>
              </w:rPr>
              <w:t>3</w:t>
            </w:r>
            <w:r w:rsidRPr="00B065A0">
              <w:rPr>
                <w:rFonts w:ascii="Times New Roman" w:hAnsi="Times New Roman" w:cs="Times New Roman"/>
                <w:bCs/>
                <w:sz w:val="24"/>
                <w:szCs w:val="24"/>
              </w:rPr>
              <w:t>.4</w:t>
            </w:r>
          </w:p>
          <w:p w14:paraId="3202C9B7" w14:textId="77777777" w:rsidR="00EC51AF" w:rsidRPr="00B065A0" w:rsidRDefault="00EC51AF" w:rsidP="00EC51AF">
            <w:pPr>
              <w:rPr>
                <w:rFonts w:ascii="Times New Roman" w:hAnsi="Times New Roman" w:cs="Times New Roman"/>
                <w:sz w:val="24"/>
                <w:szCs w:val="24"/>
              </w:rPr>
            </w:pPr>
          </w:p>
          <w:p w14:paraId="300141BB" w14:textId="77777777" w:rsidR="00EC51AF" w:rsidRDefault="00EC51AF" w:rsidP="00EC51AF">
            <w:pPr>
              <w:rPr>
                <w:rFonts w:ascii="Times New Roman" w:hAnsi="Times New Roman" w:cs="Times New Roman"/>
                <w:bCs/>
                <w:sz w:val="24"/>
                <w:szCs w:val="24"/>
              </w:rPr>
            </w:pPr>
          </w:p>
          <w:p w14:paraId="3B436B04" w14:textId="77777777" w:rsidR="00EC51AF" w:rsidRPr="00B065A0" w:rsidRDefault="00EC51AF" w:rsidP="00EC51AF">
            <w:pPr>
              <w:jc w:val="center"/>
              <w:rPr>
                <w:rFonts w:ascii="Times New Roman" w:hAnsi="Times New Roman" w:cs="Times New Roman"/>
                <w:sz w:val="24"/>
                <w:szCs w:val="24"/>
              </w:rPr>
            </w:pPr>
          </w:p>
        </w:tc>
        <w:tc>
          <w:tcPr>
            <w:tcW w:w="2755" w:type="pct"/>
          </w:tcPr>
          <w:p w14:paraId="44C5D3D9" w14:textId="77777777" w:rsidR="00EC51AF" w:rsidRDefault="00EC51AF" w:rsidP="00EC51AF">
            <w:pPr>
              <w:rPr>
                <w:rFonts w:ascii="Times New Roman" w:hAnsi="Times New Roman"/>
                <w:sz w:val="24"/>
                <w:szCs w:val="24"/>
              </w:rPr>
            </w:pPr>
            <w:r w:rsidRPr="00EE2813">
              <w:rPr>
                <w:rFonts w:ascii="Times New Roman" w:hAnsi="Times New Roman"/>
                <w:sz w:val="24"/>
                <w:szCs w:val="24"/>
              </w:rPr>
              <w:t>-определение основных узлов и агрегатов лесотранспортных средств;</w:t>
            </w:r>
          </w:p>
          <w:p w14:paraId="0C5B70EB" w14:textId="78EC1FE0" w:rsidR="00EC51AF" w:rsidRPr="00EE2813" w:rsidRDefault="00EC51AF" w:rsidP="00EC51AF">
            <w:pPr>
              <w:rPr>
                <w:rFonts w:ascii="Times New Roman" w:hAnsi="Times New Roman"/>
                <w:sz w:val="24"/>
                <w:szCs w:val="24"/>
              </w:rPr>
            </w:pPr>
            <w:r w:rsidRPr="00EE2813">
              <w:rPr>
                <w:rFonts w:ascii="Times New Roman" w:hAnsi="Times New Roman"/>
                <w:sz w:val="24"/>
                <w:szCs w:val="24"/>
              </w:rPr>
              <w:t>-обоснование выбора норм расхода топлива в зависимости от условий эксплуатации и расчет потребности топлива;</w:t>
            </w:r>
          </w:p>
          <w:p w14:paraId="5C50D993" w14:textId="3496CC6F" w:rsidR="00EC51AF" w:rsidRPr="00EE2813" w:rsidRDefault="00EC51AF" w:rsidP="00EC51AF">
            <w:pPr>
              <w:rPr>
                <w:rFonts w:ascii="Times New Roman" w:hAnsi="Times New Roman"/>
                <w:sz w:val="24"/>
                <w:szCs w:val="24"/>
              </w:rPr>
            </w:pPr>
            <w:r w:rsidRPr="00EE2813">
              <w:rPr>
                <w:rFonts w:ascii="Times New Roman" w:hAnsi="Times New Roman"/>
                <w:sz w:val="24"/>
                <w:szCs w:val="24"/>
              </w:rPr>
              <w:t xml:space="preserve">-обоснование выбора лесотранспортных средств в </w:t>
            </w:r>
          </w:p>
          <w:p w14:paraId="24B7BCB0" w14:textId="77777777" w:rsidR="00EC51AF" w:rsidRPr="00EE2813" w:rsidRDefault="00EC51AF" w:rsidP="00EC51AF">
            <w:pPr>
              <w:rPr>
                <w:rFonts w:ascii="Times New Roman" w:hAnsi="Times New Roman"/>
                <w:sz w:val="24"/>
                <w:szCs w:val="24"/>
              </w:rPr>
            </w:pPr>
            <w:r w:rsidRPr="00EE2813">
              <w:rPr>
                <w:rFonts w:ascii="Times New Roman" w:hAnsi="Times New Roman"/>
                <w:sz w:val="24"/>
                <w:szCs w:val="24"/>
              </w:rPr>
              <w:t>зависимости от природно-производственных условий;</w:t>
            </w:r>
          </w:p>
          <w:p w14:paraId="34566A1D" w14:textId="77777777" w:rsidR="005027FD" w:rsidRDefault="00EC51AF" w:rsidP="00EC51AF">
            <w:pPr>
              <w:rPr>
                <w:rFonts w:ascii="Times New Roman" w:hAnsi="Times New Roman"/>
                <w:sz w:val="24"/>
                <w:szCs w:val="24"/>
              </w:rPr>
            </w:pPr>
            <w:r w:rsidRPr="00EE2813">
              <w:rPr>
                <w:rFonts w:ascii="Times New Roman" w:hAnsi="Times New Roman"/>
                <w:sz w:val="24"/>
                <w:szCs w:val="24"/>
              </w:rPr>
              <w:t>-соблюдение правил безопасной доставки и хранения топливно-смазочных материалов</w:t>
            </w:r>
            <w:r w:rsidR="005027FD">
              <w:rPr>
                <w:rFonts w:ascii="Times New Roman" w:hAnsi="Times New Roman"/>
                <w:sz w:val="24"/>
                <w:szCs w:val="24"/>
              </w:rPr>
              <w:t>;</w:t>
            </w:r>
          </w:p>
          <w:p w14:paraId="528359E1" w14:textId="7231BAAA" w:rsidR="00EC51AF" w:rsidRPr="00EE2813" w:rsidRDefault="005027FD" w:rsidP="00EC51AF">
            <w:pPr>
              <w:rPr>
                <w:rFonts w:ascii="Times New Roman" w:hAnsi="Times New Roman"/>
                <w:sz w:val="24"/>
                <w:szCs w:val="24"/>
              </w:rPr>
            </w:pPr>
            <w:r>
              <w:rPr>
                <w:rFonts w:ascii="Times New Roman" w:hAnsi="Times New Roman"/>
                <w:sz w:val="24"/>
                <w:szCs w:val="24"/>
              </w:rPr>
              <w:t>-</w:t>
            </w:r>
            <w:r w:rsidR="00EC51AF" w:rsidRPr="00EE2813">
              <w:rPr>
                <w:rFonts w:ascii="Times New Roman" w:hAnsi="Times New Roman"/>
                <w:sz w:val="24"/>
                <w:szCs w:val="24"/>
              </w:rPr>
              <w:t>определение основных узлов и агрегатов лесотранспортных средств;</w:t>
            </w:r>
          </w:p>
          <w:p w14:paraId="194E5601" w14:textId="158FC12C" w:rsidR="00EC51AF" w:rsidRPr="00EE2813" w:rsidRDefault="00EC51AF" w:rsidP="00EC51AF">
            <w:pPr>
              <w:rPr>
                <w:rFonts w:ascii="Times New Roman" w:hAnsi="Times New Roman"/>
                <w:sz w:val="24"/>
                <w:szCs w:val="24"/>
              </w:rPr>
            </w:pPr>
            <w:r w:rsidRPr="00EE2813">
              <w:rPr>
                <w:rFonts w:ascii="Times New Roman" w:hAnsi="Times New Roman"/>
                <w:sz w:val="24"/>
                <w:szCs w:val="24"/>
              </w:rPr>
              <w:t>-обоснование выбора норм расхода топлива в зависимости от условий эксплуатации и расчет потребности топлива;</w:t>
            </w:r>
          </w:p>
          <w:p w14:paraId="2630C7E8" w14:textId="069F0A11" w:rsidR="00EC51AF" w:rsidRPr="00EE2813" w:rsidRDefault="00EC51AF" w:rsidP="00EC51AF">
            <w:pPr>
              <w:rPr>
                <w:rFonts w:ascii="Times New Roman" w:hAnsi="Times New Roman"/>
                <w:sz w:val="24"/>
                <w:szCs w:val="24"/>
              </w:rPr>
            </w:pPr>
            <w:r w:rsidRPr="00EE2813">
              <w:rPr>
                <w:rFonts w:ascii="Times New Roman" w:hAnsi="Times New Roman"/>
                <w:sz w:val="24"/>
                <w:szCs w:val="24"/>
              </w:rPr>
              <w:t>-обоснование выбора лесотранспортных средств в зависимости от природно-производственных условий;</w:t>
            </w:r>
          </w:p>
          <w:p w14:paraId="0487C1C2" w14:textId="0DD1BF43" w:rsidR="00EC51AF" w:rsidRPr="00EE2813" w:rsidRDefault="00EC51AF" w:rsidP="00EC51AF">
            <w:pPr>
              <w:rPr>
                <w:rFonts w:ascii="Times New Roman" w:hAnsi="Times New Roman"/>
                <w:sz w:val="24"/>
                <w:szCs w:val="24"/>
              </w:rPr>
            </w:pPr>
            <w:r w:rsidRPr="00EE2813">
              <w:rPr>
                <w:rFonts w:ascii="Times New Roman" w:hAnsi="Times New Roman"/>
                <w:sz w:val="24"/>
                <w:szCs w:val="24"/>
              </w:rPr>
              <w:t>-обоснование полезной рейсовой нагрузки и других эксплуатационных показателей;</w:t>
            </w:r>
          </w:p>
          <w:p w14:paraId="5E1BC810" w14:textId="338FC793" w:rsidR="00EC51AF" w:rsidRPr="00EE2813" w:rsidRDefault="00EC51AF" w:rsidP="00EC51AF">
            <w:pPr>
              <w:rPr>
                <w:rFonts w:ascii="Times New Roman" w:hAnsi="Times New Roman"/>
                <w:sz w:val="24"/>
                <w:szCs w:val="24"/>
              </w:rPr>
            </w:pPr>
            <w:r w:rsidRPr="00EE2813">
              <w:rPr>
                <w:rFonts w:ascii="Times New Roman" w:hAnsi="Times New Roman"/>
                <w:sz w:val="24"/>
                <w:szCs w:val="24"/>
              </w:rPr>
              <w:t xml:space="preserve">-формулирование правил использования погрузочно-выгрузочных и подъездных путей </w:t>
            </w:r>
          </w:p>
          <w:p w14:paraId="6AD6F523" w14:textId="77777777" w:rsidR="00EC51AF" w:rsidRPr="00EE2813" w:rsidRDefault="00EC51AF" w:rsidP="00EC51AF">
            <w:pPr>
              <w:rPr>
                <w:rFonts w:ascii="Times New Roman" w:hAnsi="Times New Roman"/>
                <w:sz w:val="24"/>
                <w:szCs w:val="24"/>
              </w:rPr>
            </w:pPr>
            <w:r w:rsidRPr="00EE2813">
              <w:rPr>
                <w:rFonts w:ascii="Times New Roman" w:hAnsi="Times New Roman"/>
                <w:sz w:val="24"/>
                <w:szCs w:val="24"/>
              </w:rPr>
              <w:t>промышленных предприятий;</w:t>
            </w:r>
          </w:p>
          <w:p w14:paraId="46FFE13D" w14:textId="3E112A47" w:rsidR="00EC51AF" w:rsidRPr="00EE2813" w:rsidRDefault="00EC51AF" w:rsidP="00EC51AF">
            <w:pPr>
              <w:rPr>
                <w:rFonts w:ascii="Times New Roman" w:hAnsi="Times New Roman"/>
                <w:sz w:val="24"/>
                <w:szCs w:val="24"/>
              </w:rPr>
            </w:pPr>
            <w:r w:rsidRPr="00EE2813">
              <w:rPr>
                <w:rFonts w:ascii="Times New Roman" w:hAnsi="Times New Roman"/>
                <w:sz w:val="24"/>
                <w:szCs w:val="24"/>
              </w:rPr>
              <w:t>-проектирование процессов лесотранспортных работ и организации перевозок</w:t>
            </w:r>
            <w:r>
              <w:rPr>
                <w:rFonts w:ascii="Times New Roman" w:hAnsi="Times New Roman"/>
                <w:sz w:val="24"/>
                <w:szCs w:val="24"/>
              </w:rPr>
              <w:t xml:space="preserve"> </w:t>
            </w:r>
            <w:r w:rsidRPr="00EE2813">
              <w:rPr>
                <w:rFonts w:ascii="Times New Roman" w:hAnsi="Times New Roman"/>
                <w:sz w:val="24"/>
                <w:szCs w:val="24"/>
              </w:rPr>
              <w:t>лесопродукции;</w:t>
            </w:r>
          </w:p>
          <w:p w14:paraId="595FD313" w14:textId="2D538D9D" w:rsidR="00EC51AF" w:rsidRPr="00EE2813" w:rsidRDefault="00EC51AF" w:rsidP="00EC51AF">
            <w:pPr>
              <w:rPr>
                <w:rFonts w:ascii="Times New Roman" w:hAnsi="Times New Roman"/>
                <w:sz w:val="24"/>
                <w:szCs w:val="24"/>
              </w:rPr>
            </w:pPr>
            <w:r w:rsidRPr="00EE2813">
              <w:rPr>
                <w:rFonts w:ascii="Times New Roman" w:hAnsi="Times New Roman"/>
                <w:sz w:val="24"/>
                <w:szCs w:val="24"/>
              </w:rPr>
              <w:t>- проектирование графиков (расписания) перевозок лесопродукции;</w:t>
            </w:r>
          </w:p>
          <w:p w14:paraId="59A83408" w14:textId="533E9BBD" w:rsidR="00EC51AF" w:rsidRPr="00EE2813" w:rsidRDefault="00EC51AF" w:rsidP="00EC51AF">
            <w:pPr>
              <w:rPr>
                <w:rFonts w:ascii="Times New Roman" w:hAnsi="Times New Roman"/>
                <w:sz w:val="24"/>
                <w:szCs w:val="24"/>
              </w:rPr>
            </w:pPr>
            <w:r w:rsidRPr="00EE2813">
              <w:rPr>
                <w:rFonts w:ascii="Times New Roman" w:hAnsi="Times New Roman"/>
                <w:sz w:val="24"/>
                <w:szCs w:val="24"/>
              </w:rPr>
              <w:lastRenderedPageBreak/>
              <w:t>-соблюдение правил безопасности движения при перевозках лесопродукции;</w:t>
            </w:r>
          </w:p>
          <w:p w14:paraId="25045F1B" w14:textId="52E284C1" w:rsidR="00EC51AF" w:rsidRPr="00B065A0" w:rsidRDefault="00EC51AF" w:rsidP="00EC51AF">
            <w:pPr>
              <w:rPr>
                <w:rFonts w:ascii="Times New Roman" w:hAnsi="Times New Roman" w:cs="Times New Roman"/>
                <w:sz w:val="24"/>
                <w:szCs w:val="24"/>
              </w:rPr>
            </w:pPr>
            <w:r w:rsidRPr="00EE2813">
              <w:rPr>
                <w:rFonts w:ascii="Times New Roman" w:hAnsi="Times New Roman"/>
                <w:sz w:val="24"/>
                <w:szCs w:val="24"/>
              </w:rPr>
              <w:t>- выполнение грамотного оформления технологической документации.</w:t>
            </w:r>
          </w:p>
        </w:tc>
        <w:tc>
          <w:tcPr>
            <w:tcW w:w="1446" w:type="pct"/>
          </w:tcPr>
          <w:p w14:paraId="6434875F" w14:textId="77777777" w:rsidR="006D79CE" w:rsidRPr="006D79CE" w:rsidRDefault="006D79CE" w:rsidP="006D79CE">
            <w:pPr>
              <w:suppressAutoHyphens/>
              <w:contextualSpacing/>
              <w:rPr>
                <w:rFonts w:ascii="Times New Roman" w:eastAsia="Calibri" w:hAnsi="Times New Roman" w:cs="Times New Roman"/>
                <w:sz w:val="24"/>
                <w:szCs w:val="24"/>
              </w:rPr>
            </w:pPr>
            <w:r w:rsidRPr="006D79CE">
              <w:rPr>
                <w:rFonts w:ascii="Times New Roman" w:eastAsia="Calibri" w:hAnsi="Times New Roman" w:cs="Times New Roman"/>
                <w:sz w:val="24"/>
                <w:szCs w:val="24"/>
              </w:rPr>
              <w:lastRenderedPageBreak/>
              <w:t>Практическая работа</w:t>
            </w:r>
          </w:p>
          <w:p w14:paraId="4E3A2ED6" w14:textId="77777777" w:rsidR="006D79CE" w:rsidRPr="006D79CE" w:rsidRDefault="006D79CE" w:rsidP="006D79CE">
            <w:pPr>
              <w:suppressAutoHyphens/>
              <w:contextualSpacing/>
              <w:rPr>
                <w:rFonts w:ascii="Times New Roman" w:eastAsia="Calibri" w:hAnsi="Times New Roman" w:cs="Times New Roman"/>
                <w:sz w:val="24"/>
                <w:szCs w:val="24"/>
              </w:rPr>
            </w:pPr>
            <w:r w:rsidRPr="006D79CE">
              <w:rPr>
                <w:rFonts w:ascii="Times New Roman" w:eastAsia="Calibri" w:hAnsi="Times New Roman" w:cs="Times New Roman"/>
                <w:sz w:val="24"/>
                <w:szCs w:val="24"/>
              </w:rPr>
              <w:t xml:space="preserve">Наблюдение; </w:t>
            </w:r>
          </w:p>
          <w:p w14:paraId="2923B417" w14:textId="77777777" w:rsidR="006D79CE" w:rsidRPr="006D79CE" w:rsidRDefault="006D79CE" w:rsidP="006D79CE">
            <w:pPr>
              <w:suppressAutoHyphens/>
              <w:contextualSpacing/>
              <w:rPr>
                <w:rFonts w:ascii="Times New Roman" w:eastAsia="Calibri" w:hAnsi="Times New Roman" w:cs="Times New Roman"/>
                <w:sz w:val="24"/>
                <w:szCs w:val="24"/>
              </w:rPr>
            </w:pPr>
            <w:r w:rsidRPr="006D79CE">
              <w:rPr>
                <w:rFonts w:ascii="Times New Roman" w:eastAsia="Calibri" w:hAnsi="Times New Roman" w:cs="Times New Roman"/>
                <w:sz w:val="24"/>
                <w:szCs w:val="24"/>
              </w:rPr>
              <w:t xml:space="preserve">Самостоятельность </w:t>
            </w:r>
          </w:p>
          <w:p w14:paraId="59C0A2DB" w14:textId="77777777" w:rsidR="006D79CE" w:rsidRPr="006D79CE" w:rsidRDefault="006D79CE" w:rsidP="006D79CE">
            <w:pPr>
              <w:suppressAutoHyphens/>
              <w:contextualSpacing/>
              <w:rPr>
                <w:rFonts w:ascii="Times New Roman" w:eastAsia="Calibri" w:hAnsi="Times New Roman" w:cs="Times New Roman"/>
                <w:sz w:val="24"/>
                <w:szCs w:val="24"/>
              </w:rPr>
            </w:pPr>
            <w:r w:rsidRPr="006D79CE">
              <w:rPr>
                <w:rFonts w:ascii="Times New Roman" w:eastAsia="Calibri" w:hAnsi="Times New Roman" w:cs="Times New Roman"/>
                <w:sz w:val="24"/>
                <w:szCs w:val="24"/>
              </w:rPr>
              <w:t xml:space="preserve">выполнения заданий; </w:t>
            </w:r>
          </w:p>
          <w:p w14:paraId="4E3496DB" w14:textId="77777777" w:rsidR="006D79CE" w:rsidRPr="006D79CE" w:rsidRDefault="006D79CE" w:rsidP="006D79CE">
            <w:pPr>
              <w:suppressAutoHyphens/>
              <w:contextualSpacing/>
              <w:rPr>
                <w:rFonts w:ascii="Times New Roman" w:eastAsia="Calibri" w:hAnsi="Times New Roman" w:cs="Times New Roman"/>
                <w:sz w:val="24"/>
                <w:szCs w:val="24"/>
              </w:rPr>
            </w:pPr>
            <w:r w:rsidRPr="006D79CE">
              <w:rPr>
                <w:rFonts w:ascii="Times New Roman" w:eastAsia="Calibri" w:hAnsi="Times New Roman" w:cs="Times New Roman"/>
                <w:sz w:val="24"/>
                <w:szCs w:val="24"/>
              </w:rPr>
              <w:t xml:space="preserve">Количество </w:t>
            </w:r>
          </w:p>
          <w:p w14:paraId="528C2D98" w14:textId="77777777" w:rsidR="006D79CE" w:rsidRPr="006D79CE" w:rsidRDefault="006D79CE" w:rsidP="006D79CE">
            <w:pPr>
              <w:suppressAutoHyphens/>
              <w:contextualSpacing/>
              <w:rPr>
                <w:rFonts w:ascii="Times New Roman" w:eastAsia="Calibri" w:hAnsi="Times New Roman" w:cs="Times New Roman"/>
                <w:sz w:val="24"/>
                <w:szCs w:val="24"/>
              </w:rPr>
            </w:pPr>
            <w:r w:rsidRPr="006D79CE">
              <w:rPr>
                <w:rFonts w:ascii="Times New Roman" w:eastAsia="Calibri" w:hAnsi="Times New Roman" w:cs="Times New Roman"/>
                <w:sz w:val="24"/>
                <w:szCs w:val="24"/>
              </w:rPr>
              <w:t>допущенных ошибок</w:t>
            </w:r>
          </w:p>
          <w:p w14:paraId="5C1FE99E" w14:textId="66BDF87B" w:rsidR="00EC51AF" w:rsidRPr="00DD11E4" w:rsidRDefault="006D79CE" w:rsidP="006D79CE">
            <w:pPr>
              <w:suppressAutoHyphens/>
              <w:contextualSpacing/>
              <w:rPr>
                <w:rFonts w:ascii="Times New Roman" w:hAnsi="Times New Roman" w:cs="Times New Roman"/>
                <w:sz w:val="24"/>
                <w:szCs w:val="24"/>
              </w:rPr>
            </w:pPr>
            <w:r w:rsidRPr="006D79CE">
              <w:rPr>
                <w:rFonts w:ascii="Times New Roman" w:eastAsia="Calibri" w:hAnsi="Times New Roman" w:cs="Times New Roman"/>
                <w:sz w:val="24"/>
                <w:szCs w:val="24"/>
              </w:rPr>
              <w:t>Экспертная оценка</w:t>
            </w:r>
          </w:p>
        </w:tc>
      </w:tr>
      <w:tr w:rsidR="0021165E" w:rsidRPr="008D2724" w14:paraId="09DBB5AD" w14:textId="77777777" w:rsidTr="002813D1">
        <w:trPr>
          <w:trHeight w:val="23"/>
        </w:trPr>
        <w:tc>
          <w:tcPr>
            <w:tcW w:w="799" w:type="pct"/>
          </w:tcPr>
          <w:p w14:paraId="220CE894" w14:textId="77777777" w:rsidR="0021165E" w:rsidRDefault="0021165E" w:rsidP="002813D1">
            <w:pPr>
              <w:rPr>
                <w:rFonts w:ascii="Times New Roman" w:hAnsi="Times New Roman" w:cs="Times New Roman"/>
                <w:bCs/>
                <w:sz w:val="24"/>
                <w:szCs w:val="24"/>
              </w:rPr>
            </w:pPr>
            <w:r w:rsidRPr="00B065A0">
              <w:rPr>
                <w:rFonts w:ascii="Times New Roman" w:hAnsi="Times New Roman" w:cs="Times New Roman"/>
                <w:bCs/>
                <w:sz w:val="24"/>
                <w:szCs w:val="24"/>
              </w:rPr>
              <w:t>ОК.01</w:t>
            </w:r>
          </w:p>
          <w:p w14:paraId="7471D3C5" w14:textId="4DD62F77" w:rsidR="00D75FD0" w:rsidRPr="00B065A0" w:rsidRDefault="00D75FD0" w:rsidP="002813D1">
            <w:pPr>
              <w:rPr>
                <w:rFonts w:ascii="Times New Roman" w:hAnsi="Times New Roman" w:cs="Times New Roman"/>
                <w:bCs/>
                <w:sz w:val="24"/>
                <w:szCs w:val="24"/>
              </w:rPr>
            </w:pPr>
            <w:r>
              <w:rPr>
                <w:rFonts w:ascii="Times New Roman" w:hAnsi="Times New Roman" w:cs="Times New Roman"/>
                <w:bCs/>
                <w:sz w:val="24"/>
                <w:szCs w:val="24"/>
              </w:rPr>
              <w:t>ОК 02</w:t>
            </w:r>
          </w:p>
          <w:p w14:paraId="644344E3" w14:textId="77777777" w:rsidR="0021165E" w:rsidRPr="00B065A0" w:rsidRDefault="0021165E" w:rsidP="002813D1">
            <w:pPr>
              <w:rPr>
                <w:rFonts w:ascii="Times New Roman" w:hAnsi="Times New Roman" w:cs="Times New Roman"/>
                <w:bCs/>
                <w:sz w:val="24"/>
                <w:szCs w:val="24"/>
              </w:rPr>
            </w:pPr>
            <w:r w:rsidRPr="00B065A0">
              <w:rPr>
                <w:rFonts w:ascii="Times New Roman" w:hAnsi="Times New Roman" w:cs="Times New Roman"/>
                <w:bCs/>
                <w:sz w:val="24"/>
                <w:szCs w:val="24"/>
              </w:rPr>
              <w:t>ОК 03</w:t>
            </w:r>
          </w:p>
          <w:p w14:paraId="03B6B17A" w14:textId="77777777" w:rsidR="0021165E" w:rsidRPr="00B065A0" w:rsidRDefault="0021165E" w:rsidP="002813D1">
            <w:pPr>
              <w:rPr>
                <w:rFonts w:ascii="Times New Roman" w:hAnsi="Times New Roman" w:cs="Times New Roman"/>
                <w:bCs/>
                <w:sz w:val="24"/>
                <w:szCs w:val="24"/>
              </w:rPr>
            </w:pPr>
            <w:r w:rsidRPr="00B065A0">
              <w:rPr>
                <w:rFonts w:ascii="Times New Roman" w:hAnsi="Times New Roman" w:cs="Times New Roman"/>
                <w:bCs/>
                <w:sz w:val="24"/>
                <w:szCs w:val="24"/>
              </w:rPr>
              <w:t>ОК 04</w:t>
            </w:r>
          </w:p>
          <w:p w14:paraId="12C35636" w14:textId="77777777" w:rsidR="0021165E" w:rsidRPr="00B065A0" w:rsidRDefault="0021165E" w:rsidP="002813D1">
            <w:pPr>
              <w:rPr>
                <w:rFonts w:ascii="Times New Roman" w:hAnsi="Times New Roman" w:cs="Times New Roman"/>
                <w:bCs/>
                <w:sz w:val="24"/>
                <w:szCs w:val="24"/>
              </w:rPr>
            </w:pPr>
            <w:r w:rsidRPr="00B065A0">
              <w:rPr>
                <w:rFonts w:ascii="Times New Roman" w:hAnsi="Times New Roman" w:cs="Times New Roman"/>
                <w:bCs/>
                <w:sz w:val="24"/>
                <w:szCs w:val="24"/>
              </w:rPr>
              <w:t>ОК 05</w:t>
            </w:r>
          </w:p>
          <w:p w14:paraId="6ACF14A1" w14:textId="77777777" w:rsidR="0021165E" w:rsidRPr="00B065A0" w:rsidRDefault="0021165E" w:rsidP="002813D1">
            <w:pPr>
              <w:rPr>
                <w:rFonts w:ascii="Times New Roman" w:hAnsi="Times New Roman" w:cs="Times New Roman"/>
                <w:bCs/>
                <w:sz w:val="24"/>
                <w:szCs w:val="24"/>
              </w:rPr>
            </w:pPr>
            <w:r w:rsidRPr="00B065A0">
              <w:rPr>
                <w:rFonts w:ascii="Times New Roman" w:hAnsi="Times New Roman" w:cs="Times New Roman"/>
                <w:bCs/>
                <w:sz w:val="24"/>
                <w:szCs w:val="24"/>
              </w:rPr>
              <w:t>ОК 07</w:t>
            </w:r>
          </w:p>
          <w:p w14:paraId="235D1BE2" w14:textId="77777777" w:rsidR="0021165E" w:rsidRPr="00B065A0" w:rsidRDefault="0021165E" w:rsidP="002813D1">
            <w:pPr>
              <w:rPr>
                <w:rFonts w:ascii="Times New Roman" w:hAnsi="Times New Roman" w:cs="Times New Roman"/>
                <w:bCs/>
                <w:sz w:val="24"/>
                <w:szCs w:val="24"/>
              </w:rPr>
            </w:pPr>
            <w:r w:rsidRPr="00B065A0">
              <w:rPr>
                <w:rFonts w:ascii="Times New Roman" w:hAnsi="Times New Roman" w:cs="Times New Roman"/>
                <w:bCs/>
                <w:sz w:val="24"/>
                <w:szCs w:val="24"/>
              </w:rPr>
              <w:t>ОК 09</w:t>
            </w:r>
          </w:p>
        </w:tc>
        <w:tc>
          <w:tcPr>
            <w:tcW w:w="2755" w:type="pct"/>
          </w:tcPr>
          <w:p w14:paraId="0BC4F21F" w14:textId="50F7276A" w:rsidR="0021165E" w:rsidRPr="00C01B74" w:rsidRDefault="0021165E" w:rsidP="002813D1">
            <w:pPr>
              <w:suppressAutoHyphens/>
              <w:contextualSpacing/>
              <w:rPr>
                <w:rFonts w:ascii="Times New Roman" w:hAnsi="Times New Roman" w:cs="Times New Roman"/>
                <w:sz w:val="24"/>
                <w:szCs w:val="24"/>
              </w:rPr>
            </w:pPr>
            <w:r>
              <w:rPr>
                <w:rFonts w:ascii="Times New Roman" w:hAnsi="Times New Roman" w:cs="Times New Roman"/>
                <w:sz w:val="24"/>
                <w:szCs w:val="24"/>
              </w:rPr>
              <w:t>п</w:t>
            </w:r>
            <w:r w:rsidRPr="00C01B74">
              <w:rPr>
                <w:rFonts w:ascii="Times New Roman" w:hAnsi="Times New Roman" w:cs="Times New Roman"/>
                <w:sz w:val="24"/>
                <w:szCs w:val="24"/>
              </w:rPr>
              <w:t>рименение знаний на практике и в профессиональной деятельности.</w:t>
            </w:r>
          </w:p>
          <w:p w14:paraId="1D893FD1" w14:textId="77777777" w:rsidR="0021165E" w:rsidRPr="00C01B74" w:rsidRDefault="0021165E"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Понимание сущности и социальной значимости </w:t>
            </w:r>
          </w:p>
          <w:p w14:paraId="35620360" w14:textId="71899DBC" w:rsidR="0021165E" w:rsidRDefault="0021165E"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будущей профессии</w:t>
            </w:r>
            <w:r w:rsidR="004610DA">
              <w:rPr>
                <w:rFonts w:ascii="Times New Roman" w:hAnsi="Times New Roman" w:cs="Times New Roman"/>
                <w:sz w:val="24"/>
                <w:szCs w:val="24"/>
              </w:rPr>
              <w:t>.</w:t>
            </w:r>
          </w:p>
          <w:p w14:paraId="0C285A89" w14:textId="77777777" w:rsidR="0021165E" w:rsidRDefault="0021165E" w:rsidP="002813D1">
            <w:pPr>
              <w:rPr>
                <w:rFonts w:ascii="Times New Roman" w:hAnsi="Times New Roman" w:cs="Times New Roman"/>
                <w:sz w:val="24"/>
                <w:szCs w:val="24"/>
              </w:rPr>
            </w:pPr>
          </w:p>
          <w:p w14:paraId="545358A1" w14:textId="5EB47752" w:rsidR="0021165E" w:rsidRDefault="0021165E" w:rsidP="002813D1">
            <w:pPr>
              <w:rPr>
                <w:rFonts w:ascii="Times New Roman" w:hAnsi="Times New Roman" w:cs="Times New Roman"/>
                <w:sz w:val="24"/>
                <w:szCs w:val="24"/>
              </w:rPr>
            </w:pPr>
            <w:r>
              <w:rPr>
                <w:rFonts w:ascii="Times New Roman" w:hAnsi="Times New Roman" w:cs="Times New Roman"/>
                <w:sz w:val="24"/>
                <w:szCs w:val="24"/>
              </w:rPr>
              <w:t>д</w:t>
            </w:r>
            <w:r w:rsidRPr="00C01B74">
              <w:rPr>
                <w:rFonts w:ascii="Times New Roman" w:hAnsi="Times New Roman" w:cs="Times New Roman"/>
                <w:sz w:val="24"/>
                <w:szCs w:val="24"/>
              </w:rPr>
              <w:t>емонстрация способности принимать решения в стандартных и нестандартных ситуациях и нести за них ответственность</w:t>
            </w:r>
            <w:r w:rsidR="004610DA">
              <w:rPr>
                <w:rFonts w:ascii="Times New Roman" w:hAnsi="Times New Roman" w:cs="Times New Roman"/>
                <w:sz w:val="24"/>
                <w:szCs w:val="24"/>
              </w:rPr>
              <w:t>;</w:t>
            </w:r>
          </w:p>
          <w:p w14:paraId="1C7BEDAF" w14:textId="77777777" w:rsidR="0021165E" w:rsidRDefault="0021165E" w:rsidP="002813D1">
            <w:pPr>
              <w:rPr>
                <w:rFonts w:ascii="Times New Roman" w:hAnsi="Times New Roman" w:cs="Times New Roman"/>
                <w:sz w:val="24"/>
                <w:szCs w:val="24"/>
              </w:rPr>
            </w:pPr>
          </w:p>
          <w:p w14:paraId="595A1A34" w14:textId="77777777" w:rsidR="0021165E" w:rsidRPr="00C01B74" w:rsidRDefault="0021165E" w:rsidP="002813D1">
            <w:pPr>
              <w:rPr>
                <w:rFonts w:ascii="Times New Roman" w:hAnsi="Times New Roman" w:cs="Times New Roman"/>
                <w:sz w:val="24"/>
                <w:szCs w:val="24"/>
              </w:rPr>
            </w:pPr>
            <w:r>
              <w:rPr>
                <w:rFonts w:ascii="Times New Roman" w:hAnsi="Times New Roman" w:cs="Times New Roman"/>
                <w:sz w:val="24"/>
                <w:szCs w:val="24"/>
              </w:rPr>
              <w:t>н</w:t>
            </w:r>
            <w:r w:rsidRPr="00C01B74">
              <w:rPr>
                <w:rFonts w:ascii="Times New Roman" w:hAnsi="Times New Roman" w:cs="Times New Roman"/>
                <w:sz w:val="24"/>
                <w:szCs w:val="24"/>
              </w:rPr>
              <w:t xml:space="preserve">аходить и использовать информацию для </w:t>
            </w:r>
          </w:p>
          <w:p w14:paraId="70AC2F9A" w14:textId="77777777" w:rsidR="0021165E" w:rsidRPr="00C01B74" w:rsidRDefault="0021165E" w:rsidP="002813D1">
            <w:pPr>
              <w:rPr>
                <w:rFonts w:ascii="Times New Roman" w:hAnsi="Times New Roman" w:cs="Times New Roman"/>
                <w:sz w:val="24"/>
                <w:szCs w:val="24"/>
              </w:rPr>
            </w:pPr>
            <w:r w:rsidRPr="00C01B74">
              <w:rPr>
                <w:rFonts w:ascii="Times New Roman" w:hAnsi="Times New Roman" w:cs="Times New Roman"/>
                <w:sz w:val="24"/>
                <w:szCs w:val="24"/>
              </w:rPr>
              <w:t xml:space="preserve">эффективного выполнения профессиональных задач, профессионального и личностного развития. </w:t>
            </w:r>
            <w:r>
              <w:rPr>
                <w:rFonts w:ascii="Times New Roman" w:hAnsi="Times New Roman" w:cs="Times New Roman"/>
                <w:sz w:val="24"/>
                <w:szCs w:val="24"/>
              </w:rPr>
              <w:t>и</w:t>
            </w:r>
            <w:r w:rsidRPr="00C01B74">
              <w:rPr>
                <w:rFonts w:ascii="Times New Roman" w:hAnsi="Times New Roman" w:cs="Times New Roman"/>
                <w:sz w:val="24"/>
                <w:szCs w:val="24"/>
              </w:rPr>
              <w:t xml:space="preserve">спользовать современные </w:t>
            </w:r>
          </w:p>
          <w:p w14:paraId="18AB2AAC" w14:textId="5C5C37FC" w:rsidR="0021165E" w:rsidRDefault="0021165E" w:rsidP="002813D1">
            <w:pPr>
              <w:rPr>
                <w:rFonts w:ascii="Times New Roman" w:hAnsi="Times New Roman" w:cs="Times New Roman"/>
                <w:sz w:val="24"/>
                <w:szCs w:val="24"/>
              </w:rPr>
            </w:pPr>
            <w:r w:rsidRPr="00C01B74">
              <w:rPr>
                <w:rFonts w:ascii="Times New Roman" w:hAnsi="Times New Roman" w:cs="Times New Roman"/>
                <w:sz w:val="24"/>
                <w:szCs w:val="24"/>
              </w:rPr>
              <w:t>информационные ресурсы</w:t>
            </w:r>
            <w:r w:rsidR="004610DA">
              <w:rPr>
                <w:rFonts w:ascii="Times New Roman" w:hAnsi="Times New Roman" w:cs="Times New Roman"/>
                <w:sz w:val="24"/>
                <w:szCs w:val="24"/>
              </w:rPr>
              <w:t>.</w:t>
            </w:r>
          </w:p>
          <w:p w14:paraId="7990C88B" w14:textId="77777777" w:rsidR="0021165E" w:rsidRDefault="0021165E" w:rsidP="002813D1">
            <w:pPr>
              <w:rPr>
                <w:rFonts w:ascii="Times New Roman" w:hAnsi="Times New Roman" w:cs="Times New Roman"/>
                <w:sz w:val="24"/>
                <w:szCs w:val="24"/>
              </w:rPr>
            </w:pPr>
          </w:p>
          <w:p w14:paraId="66B57935" w14:textId="2C8922DD" w:rsidR="0021165E" w:rsidRDefault="0021165E" w:rsidP="002813D1">
            <w:pPr>
              <w:rPr>
                <w:rFonts w:ascii="Times New Roman" w:hAnsi="Times New Roman" w:cs="Times New Roman"/>
                <w:sz w:val="24"/>
                <w:szCs w:val="24"/>
              </w:rPr>
            </w:pPr>
            <w:r>
              <w:rPr>
                <w:rFonts w:ascii="Times New Roman" w:hAnsi="Times New Roman" w:cs="Times New Roman"/>
                <w:sz w:val="24"/>
                <w:szCs w:val="24"/>
              </w:rPr>
              <w:t>у</w:t>
            </w:r>
            <w:r w:rsidRPr="00C01B74">
              <w:rPr>
                <w:rFonts w:ascii="Times New Roman" w:hAnsi="Times New Roman" w:cs="Times New Roman"/>
                <w:sz w:val="24"/>
                <w:szCs w:val="24"/>
              </w:rPr>
              <w:t xml:space="preserve">мение использовать </w:t>
            </w:r>
            <w:r w:rsidR="004610DA">
              <w:rPr>
                <w:rFonts w:ascii="Times New Roman" w:hAnsi="Times New Roman" w:cs="Times New Roman"/>
                <w:sz w:val="24"/>
                <w:szCs w:val="24"/>
              </w:rPr>
              <w:t>и</w:t>
            </w:r>
            <w:r w:rsidRPr="00C01B74">
              <w:rPr>
                <w:rFonts w:ascii="Times New Roman" w:hAnsi="Times New Roman" w:cs="Times New Roman"/>
                <w:sz w:val="24"/>
                <w:szCs w:val="24"/>
              </w:rPr>
              <w:t>нформационно</w:t>
            </w:r>
            <w:r>
              <w:rPr>
                <w:rFonts w:ascii="Times New Roman" w:hAnsi="Times New Roman" w:cs="Times New Roman"/>
                <w:sz w:val="24"/>
                <w:szCs w:val="24"/>
              </w:rPr>
              <w:t>-</w:t>
            </w:r>
            <w:r w:rsidRPr="00C01B74">
              <w:rPr>
                <w:rFonts w:ascii="Times New Roman" w:hAnsi="Times New Roman" w:cs="Times New Roman"/>
                <w:sz w:val="24"/>
                <w:szCs w:val="24"/>
              </w:rPr>
              <w:t>коммуникационные технологии в профессиональной деятельности</w:t>
            </w:r>
            <w:r w:rsidR="004610DA">
              <w:rPr>
                <w:rFonts w:ascii="Times New Roman" w:hAnsi="Times New Roman" w:cs="Times New Roman"/>
                <w:sz w:val="24"/>
                <w:szCs w:val="24"/>
              </w:rPr>
              <w:t>;</w:t>
            </w:r>
          </w:p>
          <w:p w14:paraId="5AF7E64E" w14:textId="77777777" w:rsidR="0021165E" w:rsidRPr="00C01B74" w:rsidRDefault="0021165E" w:rsidP="002813D1">
            <w:pPr>
              <w:rPr>
                <w:rFonts w:ascii="Times New Roman" w:hAnsi="Times New Roman" w:cs="Times New Roman"/>
                <w:sz w:val="24"/>
                <w:szCs w:val="24"/>
              </w:rPr>
            </w:pPr>
            <w:r>
              <w:rPr>
                <w:rFonts w:ascii="Times New Roman" w:hAnsi="Times New Roman" w:cs="Times New Roman"/>
                <w:sz w:val="24"/>
                <w:szCs w:val="24"/>
              </w:rPr>
              <w:t>п</w:t>
            </w:r>
            <w:r w:rsidRPr="00C01B74">
              <w:rPr>
                <w:rFonts w:ascii="Times New Roman" w:hAnsi="Times New Roman" w:cs="Times New Roman"/>
                <w:sz w:val="24"/>
                <w:szCs w:val="24"/>
              </w:rPr>
              <w:t xml:space="preserve">роявление ответственности </w:t>
            </w:r>
          </w:p>
          <w:p w14:paraId="734B286E" w14:textId="58683AF2" w:rsidR="0021165E" w:rsidRDefault="0021165E" w:rsidP="002813D1">
            <w:pPr>
              <w:rPr>
                <w:rFonts w:ascii="Times New Roman" w:hAnsi="Times New Roman" w:cs="Times New Roman"/>
                <w:sz w:val="24"/>
                <w:szCs w:val="24"/>
              </w:rPr>
            </w:pPr>
            <w:r w:rsidRPr="00C01B74">
              <w:rPr>
                <w:rFonts w:ascii="Times New Roman" w:hAnsi="Times New Roman" w:cs="Times New Roman"/>
                <w:sz w:val="24"/>
                <w:szCs w:val="24"/>
              </w:rPr>
              <w:t>за работу членов команды (подчиненных)</w:t>
            </w:r>
            <w:r w:rsidR="004610DA">
              <w:rPr>
                <w:rFonts w:ascii="Times New Roman" w:hAnsi="Times New Roman" w:cs="Times New Roman"/>
                <w:sz w:val="24"/>
                <w:szCs w:val="24"/>
              </w:rPr>
              <w:t>;</w:t>
            </w:r>
          </w:p>
          <w:p w14:paraId="255B0BF5" w14:textId="77777777" w:rsidR="0021165E" w:rsidRDefault="0021165E" w:rsidP="002813D1">
            <w:pPr>
              <w:rPr>
                <w:rFonts w:ascii="Times New Roman" w:hAnsi="Times New Roman" w:cs="Times New Roman"/>
                <w:sz w:val="24"/>
                <w:szCs w:val="24"/>
              </w:rPr>
            </w:pPr>
          </w:p>
          <w:p w14:paraId="30E6838E" w14:textId="77777777" w:rsidR="0021165E" w:rsidRDefault="0021165E" w:rsidP="002813D1">
            <w:pPr>
              <w:rPr>
                <w:rFonts w:ascii="Times New Roman" w:hAnsi="Times New Roman" w:cs="Times New Roman"/>
                <w:sz w:val="24"/>
                <w:szCs w:val="24"/>
              </w:rPr>
            </w:pPr>
          </w:p>
          <w:p w14:paraId="1651B85A" w14:textId="77777777" w:rsidR="0021165E" w:rsidRPr="00C01B74" w:rsidRDefault="0021165E" w:rsidP="002813D1">
            <w:pPr>
              <w:rPr>
                <w:rFonts w:ascii="Times New Roman" w:hAnsi="Times New Roman" w:cs="Times New Roman"/>
                <w:sz w:val="24"/>
                <w:szCs w:val="24"/>
              </w:rPr>
            </w:pPr>
            <w:r>
              <w:rPr>
                <w:rFonts w:ascii="Times New Roman" w:hAnsi="Times New Roman" w:cs="Times New Roman"/>
                <w:sz w:val="24"/>
                <w:szCs w:val="24"/>
              </w:rPr>
              <w:t>с</w:t>
            </w:r>
            <w:r w:rsidRPr="00C01B74">
              <w:rPr>
                <w:rFonts w:ascii="Times New Roman" w:hAnsi="Times New Roman" w:cs="Times New Roman"/>
                <w:sz w:val="24"/>
                <w:szCs w:val="24"/>
              </w:rPr>
              <w:t xml:space="preserve">тепень интереса к повышению своего </w:t>
            </w:r>
          </w:p>
          <w:p w14:paraId="581A1F66" w14:textId="7929F293" w:rsidR="0021165E" w:rsidRDefault="0021165E" w:rsidP="002813D1">
            <w:pPr>
              <w:rPr>
                <w:rFonts w:ascii="Times New Roman" w:hAnsi="Times New Roman" w:cs="Times New Roman"/>
                <w:sz w:val="24"/>
                <w:szCs w:val="24"/>
              </w:rPr>
            </w:pPr>
            <w:r w:rsidRPr="00C01B74">
              <w:rPr>
                <w:rFonts w:ascii="Times New Roman" w:hAnsi="Times New Roman" w:cs="Times New Roman"/>
                <w:sz w:val="24"/>
                <w:szCs w:val="24"/>
              </w:rPr>
              <w:t xml:space="preserve">личностного и профессионального уровня. </w:t>
            </w:r>
            <w:r>
              <w:rPr>
                <w:rFonts w:ascii="Times New Roman" w:hAnsi="Times New Roman" w:cs="Times New Roman"/>
                <w:sz w:val="24"/>
                <w:szCs w:val="24"/>
              </w:rPr>
              <w:t>п</w:t>
            </w:r>
            <w:r w:rsidRPr="00C01B74">
              <w:rPr>
                <w:rFonts w:ascii="Times New Roman" w:hAnsi="Times New Roman" w:cs="Times New Roman"/>
                <w:sz w:val="24"/>
                <w:szCs w:val="24"/>
              </w:rPr>
              <w:t>ланировать обучающимися повышение личностного и профессионального уровня</w:t>
            </w:r>
            <w:r w:rsidR="004610DA">
              <w:rPr>
                <w:rFonts w:ascii="Times New Roman" w:hAnsi="Times New Roman" w:cs="Times New Roman"/>
                <w:sz w:val="24"/>
                <w:szCs w:val="24"/>
              </w:rPr>
              <w:t>;</w:t>
            </w:r>
          </w:p>
          <w:p w14:paraId="7D336990" w14:textId="77777777" w:rsidR="0021165E" w:rsidRDefault="0021165E" w:rsidP="002813D1">
            <w:pPr>
              <w:rPr>
                <w:rFonts w:ascii="Times New Roman" w:hAnsi="Times New Roman" w:cs="Times New Roman"/>
                <w:sz w:val="24"/>
                <w:szCs w:val="24"/>
              </w:rPr>
            </w:pPr>
          </w:p>
          <w:p w14:paraId="3865AD87" w14:textId="77777777" w:rsidR="0021165E" w:rsidRPr="00C01B74" w:rsidRDefault="0021165E" w:rsidP="002813D1">
            <w:pPr>
              <w:rPr>
                <w:rFonts w:ascii="Times New Roman" w:hAnsi="Times New Roman" w:cs="Times New Roman"/>
                <w:sz w:val="24"/>
                <w:szCs w:val="24"/>
              </w:rPr>
            </w:pPr>
            <w:r>
              <w:rPr>
                <w:rFonts w:ascii="Times New Roman" w:hAnsi="Times New Roman" w:cs="Times New Roman"/>
                <w:sz w:val="24"/>
                <w:szCs w:val="24"/>
              </w:rPr>
              <w:t xml:space="preserve">Проявление интереса к </w:t>
            </w:r>
            <w:r w:rsidRPr="00C01B74">
              <w:rPr>
                <w:rFonts w:ascii="Times New Roman" w:hAnsi="Times New Roman" w:cs="Times New Roman"/>
                <w:sz w:val="24"/>
                <w:szCs w:val="24"/>
              </w:rPr>
              <w:t xml:space="preserve">инновациям в области </w:t>
            </w:r>
          </w:p>
          <w:p w14:paraId="2FBEE365" w14:textId="77777777" w:rsidR="0021165E" w:rsidRPr="00C01B74" w:rsidRDefault="0021165E" w:rsidP="002813D1">
            <w:pPr>
              <w:rPr>
                <w:rFonts w:ascii="Times New Roman" w:hAnsi="Times New Roman" w:cs="Times New Roman"/>
                <w:sz w:val="24"/>
                <w:szCs w:val="24"/>
              </w:rPr>
            </w:pPr>
            <w:r w:rsidRPr="00C01B74">
              <w:rPr>
                <w:rFonts w:ascii="Times New Roman" w:hAnsi="Times New Roman" w:cs="Times New Roman"/>
                <w:sz w:val="24"/>
                <w:szCs w:val="24"/>
              </w:rPr>
              <w:t xml:space="preserve">профессиональной деятельности. Своевременное </w:t>
            </w:r>
          </w:p>
          <w:p w14:paraId="5F7944A0" w14:textId="21DFEC09" w:rsidR="0021165E" w:rsidRPr="00C01B74" w:rsidRDefault="0021165E" w:rsidP="004610DA">
            <w:pPr>
              <w:rPr>
                <w:rFonts w:ascii="Times New Roman" w:hAnsi="Times New Roman" w:cs="Times New Roman"/>
                <w:sz w:val="24"/>
                <w:szCs w:val="24"/>
              </w:rPr>
            </w:pPr>
            <w:r w:rsidRPr="00C01B74">
              <w:rPr>
                <w:rFonts w:ascii="Times New Roman" w:hAnsi="Times New Roman" w:cs="Times New Roman"/>
                <w:sz w:val="24"/>
                <w:szCs w:val="24"/>
              </w:rPr>
              <w:t>овладение новыми технологиями в профессиональной деятельности</w:t>
            </w:r>
            <w:r w:rsidR="004610DA">
              <w:rPr>
                <w:rFonts w:ascii="Times New Roman" w:hAnsi="Times New Roman" w:cs="Times New Roman"/>
                <w:sz w:val="24"/>
                <w:szCs w:val="24"/>
              </w:rPr>
              <w:t>.</w:t>
            </w:r>
          </w:p>
        </w:tc>
        <w:tc>
          <w:tcPr>
            <w:tcW w:w="1446" w:type="pct"/>
          </w:tcPr>
          <w:p w14:paraId="4A4A94A0" w14:textId="77777777" w:rsidR="0021165E" w:rsidRPr="00C01B74" w:rsidRDefault="0021165E"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Практическая работа</w:t>
            </w:r>
          </w:p>
          <w:p w14:paraId="2A34AA8C" w14:textId="77777777" w:rsidR="0021165E" w:rsidRPr="00C01B74" w:rsidRDefault="0021165E"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Наблюдение; </w:t>
            </w:r>
          </w:p>
          <w:p w14:paraId="417F9054" w14:textId="77777777" w:rsidR="0021165E" w:rsidRPr="00C01B74" w:rsidRDefault="0021165E"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Самостоятельность </w:t>
            </w:r>
          </w:p>
          <w:p w14:paraId="55D0CDB1" w14:textId="77777777" w:rsidR="0021165E" w:rsidRPr="00C01B74" w:rsidRDefault="0021165E"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выполнения заданий; </w:t>
            </w:r>
          </w:p>
          <w:p w14:paraId="466FDDB6" w14:textId="77777777" w:rsidR="0021165E" w:rsidRPr="00C01B74" w:rsidRDefault="0021165E"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Количество </w:t>
            </w:r>
          </w:p>
          <w:p w14:paraId="4C9963DC" w14:textId="77777777" w:rsidR="0021165E" w:rsidRPr="00C01B74" w:rsidRDefault="0021165E"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допущенных ошибок</w:t>
            </w:r>
          </w:p>
          <w:p w14:paraId="3398D979" w14:textId="77777777" w:rsidR="0021165E" w:rsidRPr="00DD11E4" w:rsidRDefault="0021165E"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Экспертная оценка</w:t>
            </w:r>
          </w:p>
        </w:tc>
      </w:tr>
    </w:tbl>
    <w:p w14:paraId="4CD56299" w14:textId="77777777" w:rsidR="0021165E" w:rsidRPr="00FB50A0" w:rsidRDefault="0021165E" w:rsidP="0021165E">
      <w:pPr>
        <w:rPr>
          <w:rFonts w:ascii="Times New Roman" w:hAnsi="Times New Roman" w:cs="Times New Roman"/>
          <w:b/>
          <w:bCs/>
          <w:sz w:val="18"/>
          <w:szCs w:val="18"/>
        </w:rPr>
      </w:pPr>
    </w:p>
    <w:p w14:paraId="31345CA0" w14:textId="77777777" w:rsidR="0021165E" w:rsidRDefault="0021165E" w:rsidP="0021165E">
      <w:pPr>
        <w:suppressAutoHyphens/>
        <w:jc w:val="both"/>
        <w:rPr>
          <w:rFonts w:ascii="Times New Roman" w:eastAsia="Times New Roman" w:hAnsi="Times New Roman" w:cs="Times New Roman"/>
          <w:bCs/>
          <w:lang w:eastAsia="ru-RU"/>
        </w:rPr>
      </w:pPr>
    </w:p>
    <w:p w14:paraId="303C91A8" w14:textId="77777777" w:rsidR="0021165E" w:rsidRDefault="0021165E" w:rsidP="00DC3F6C">
      <w:pPr>
        <w:pStyle w:val="a4"/>
        <w:spacing w:line="276" w:lineRule="auto"/>
        <w:ind w:left="0" w:firstLine="709"/>
        <w:rPr>
          <w:rFonts w:ascii="Times New Roman" w:hAnsi="Times New Roman" w:cs="Times New Roman"/>
          <w:b/>
          <w:sz w:val="24"/>
          <w:szCs w:val="24"/>
        </w:rPr>
      </w:pPr>
    </w:p>
    <w:p w14:paraId="0BB4A987" w14:textId="77777777" w:rsidR="0021165E" w:rsidRDefault="0021165E" w:rsidP="00DC3F6C">
      <w:pPr>
        <w:pStyle w:val="a4"/>
        <w:spacing w:line="276" w:lineRule="auto"/>
        <w:ind w:left="0" w:firstLine="709"/>
        <w:rPr>
          <w:rFonts w:ascii="Times New Roman" w:hAnsi="Times New Roman" w:cs="Times New Roman"/>
          <w:b/>
          <w:sz w:val="24"/>
          <w:szCs w:val="24"/>
        </w:rPr>
      </w:pPr>
    </w:p>
    <w:p w14:paraId="00DDF471" w14:textId="77777777" w:rsidR="0021165E" w:rsidRDefault="0021165E" w:rsidP="00DC3F6C">
      <w:pPr>
        <w:pStyle w:val="a4"/>
        <w:spacing w:line="276" w:lineRule="auto"/>
        <w:ind w:left="0" w:firstLine="709"/>
        <w:rPr>
          <w:rFonts w:ascii="Times New Roman" w:hAnsi="Times New Roman" w:cs="Times New Roman"/>
          <w:b/>
          <w:sz w:val="24"/>
          <w:szCs w:val="24"/>
        </w:rPr>
      </w:pPr>
    </w:p>
    <w:p w14:paraId="7345301C" w14:textId="714FFAEE" w:rsidR="0021165E" w:rsidRDefault="0021165E" w:rsidP="00DC3F6C">
      <w:pPr>
        <w:pStyle w:val="a4"/>
        <w:spacing w:line="276" w:lineRule="auto"/>
        <w:ind w:left="0" w:firstLine="709"/>
        <w:rPr>
          <w:rFonts w:ascii="Times New Roman" w:hAnsi="Times New Roman" w:cs="Times New Roman"/>
          <w:b/>
          <w:sz w:val="24"/>
          <w:szCs w:val="24"/>
        </w:rPr>
      </w:pPr>
    </w:p>
    <w:p w14:paraId="245A6463" w14:textId="53B49CD5" w:rsidR="00C21149" w:rsidRDefault="00C21149" w:rsidP="00DC3F6C">
      <w:pPr>
        <w:pStyle w:val="a4"/>
        <w:spacing w:line="276" w:lineRule="auto"/>
        <w:ind w:left="0" w:firstLine="709"/>
        <w:rPr>
          <w:rFonts w:ascii="Times New Roman" w:hAnsi="Times New Roman" w:cs="Times New Roman"/>
          <w:b/>
          <w:sz w:val="24"/>
          <w:szCs w:val="24"/>
        </w:rPr>
      </w:pPr>
    </w:p>
    <w:p w14:paraId="52F17650" w14:textId="00C4BED8" w:rsidR="00C21149" w:rsidRDefault="00C21149" w:rsidP="00DC3F6C">
      <w:pPr>
        <w:pStyle w:val="a4"/>
        <w:spacing w:line="276" w:lineRule="auto"/>
        <w:ind w:left="0" w:firstLine="709"/>
        <w:rPr>
          <w:rFonts w:ascii="Times New Roman" w:hAnsi="Times New Roman" w:cs="Times New Roman"/>
          <w:b/>
          <w:sz w:val="24"/>
          <w:szCs w:val="24"/>
        </w:rPr>
      </w:pPr>
    </w:p>
    <w:p w14:paraId="16DA21FD" w14:textId="2E54D8F1" w:rsidR="00C21149" w:rsidRDefault="00C21149" w:rsidP="00DC3F6C">
      <w:pPr>
        <w:pStyle w:val="a4"/>
        <w:spacing w:line="276" w:lineRule="auto"/>
        <w:ind w:left="0" w:firstLine="709"/>
        <w:rPr>
          <w:rFonts w:ascii="Times New Roman" w:hAnsi="Times New Roman" w:cs="Times New Roman"/>
          <w:b/>
          <w:sz w:val="24"/>
          <w:szCs w:val="24"/>
        </w:rPr>
      </w:pPr>
    </w:p>
    <w:p w14:paraId="0813588A" w14:textId="45ABF711" w:rsidR="00C21149" w:rsidRDefault="00C21149" w:rsidP="00DC3F6C">
      <w:pPr>
        <w:pStyle w:val="a4"/>
        <w:spacing w:line="276" w:lineRule="auto"/>
        <w:ind w:left="0" w:firstLine="709"/>
        <w:rPr>
          <w:rFonts w:ascii="Times New Roman" w:hAnsi="Times New Roman" w:cs="Times New Roman"/>
          <w:b/>
          <w:sz w:val="24"/>
          <w:szCs w:val="24"/>
        </w:rPr>
      </w:pPr>
    </w:p>
    <w:p w14:paraId="713213C0" w14:textId="0FF23E2E" w:rsidR="00C21149" w:rsidRDefault="00C21149" w:rsidP="00DC3F6C">
      <w:pPr>
        <w:pStyle w:val="a4"/>
        <w:spacing w:line="276" w:lineRule="auto"/>
        <w:ind w:left="0" w:firstLine="709"/>
        <w:rPr>
          <w:rFonts w:ascii="Times New Roman" w:hAnsi="Times New Roman" w:cs="Times New Roman"/>
          <w:b/>
          <w:sz w:val="24"/>
          <w:szCs w:val="24"/>
        </w:rPr>
      </w:pPr>
    </w:p>
    <w:p w14:paraId="5B4832CA" w14:textId="4CF32B1C" w:rsidR="00C21149" w:rsidRDefault="00C21149" w:rsidP="00DC3F6C">
      <w:pPr>
        <w:pStyle w:val="a4"/>
        <w:spacing w:line="276" w:lineRule="auto"/>
        <w:ind w:left="0" w:firstLine="709"/>
        <w:rPr>
          <w:rFonts w:ascii="Times New Roman" w:hAnsi="Times New Roman" w:cs="Times New Roman"/>
          <w:b/>
          <w:sz w:val="24"/>
          <w:szCs w:val="24"/>
        </w:rPr>
      </w:pPr>
    </w:p>
    <w:p w14:paraId="27C9B281" w14:textId="3506CD11" w:rsidR="00C21149" w:rsidRDefault="00C21149" w:rsidP="00DC3F6C">
      <w:pPr>
        <w:pStyle w:val="a4"/>
        <w:spacing w:line="276" w:lineRule="auto"/>
        <w:ind w:left="0" w:firstLine="709"/>
        <w:rPr>
          <w:rFonts w:ascii="Times New Roman" w:hAnsi="Times New Roman" w:cs="Times New Roman"/>
          <w:b/>
          <w:sz w:val="24"/>
          <w:szCs w:val="24"/>
        </w:rPr>
      </w:pPr>
    </w:p>
    <w:p w14:paraId="19C62D66" w14:textId="77777777" w:rsidR="00F810C7" w:rsidRDefault="00F810C7" w:rsidP="00F810C7">
      <w:pPr>
        <w:rPr>
          <w:rFonts w:ascii="Times New Roman" w:eastAsia="Times New Roman" w:hAnsi="Times New Roman" w:cs="Times New Roman"/>
          <w:b/>
          <w:bCs/>
          <w:kern w:val="36"/>
          <w:sz w:val="24"/>
          <w:szCs w:val="24"/>
          <w:lang w:eastAsia="ru-RU"/>
        </w:rPr>
      </w:pPr>
      <w:r>
        <w:br w:type="page"/>
      </w:r>
    </w:p>
    <w:bookmarkEnd w:id="36"/>
    <w:p w14:paraId="230F9548" w14:textId="038AC32A" w:rsidR="00C21149" w:rsidRDefault="00C21149" w:rsidP="00A65EFC">
      <w:pPr>
        <w:jc w:val="right"/>
        <w:rPr>
          <w:rFonts w:ascii="Times New Roman" w:hAnsi="Times New Roman" w:cs="Times New Roman"/>
          <w:b/>
          <w:bCs/>
          <w:sz w:val="24"/>
          <w:szCs w:val="24"/>
        </w:rPr>
      </w:pPr>
    </w:p>
    <w:p w14:paraId="5D7507FD" w14:textId="40BC1E04" w:rsidR="00C21149" w:rsidRPr="00DB4EEF" w:rsidRDefault="00C21149" w:rsidP="00C21149">
      <w:pPr>
        <w:jc w:val="right"/>
        <w:rPr>
          <w:rFonts w:ascii="Times New Roman" w:hAnsi="Times New Roman" w:cs="Times New Roman"/>
          <w:b/>
          <w:bCs/>
          <w:sz w:val="24"/>
          <w:szCs w:val="24"/>
        </w:rPr>
      </w:pPr>
      <w:r w:rsidRPr="00DB4EEF">
        <w:rPr>
          <w:rFonts w:ascii="Times New Roman" w:hAnsi="Times New Roman" w:cs="Times New Roman"/>
          <w:b/>
          <w:bCs/>
          <w:sz w:val="24"/>
          <w:szCs w:val="24"/>
        </w:rPr>
        <w:t>Приложение 1.</w:t>
      </w:r>
      <w:r>
        <w:rPr>
          <w:rFonts w:ascii="Times New Roman" w:hAnsi="Times New Roman" w:cs="Times New Roman"/>
          <w:b/>
          <w:bCs/>
          <w:sz w:val="24"/>
          <w:szCs w:val="24"/>
        </w:rPr>
        <w:t>4</w:t>
      </w:r>
    </w:p>
    <w:p w14:paraId="6DC069A5" w14:textId="5C6EB8C5" w:rsidR="00C21149" w:rsidRPr="00AC1B22" w:rsidRDefault="00C21149" w:rsidP="00C21149">
      <w:pPr>
        <w:jc w:val="right"/>
        <w:rPr>
          <w:rFonts w:ascii="Times New Roman" w:hAnsi="Times New Roman" w:cs="Times New Roman"/>
          <w:b/>
          <w:bCs/>
          <w:sz w:val="24"/>
          <w:szCs w:val="24"/>
        </w:rPr>
      </w:pPr>
      <w:r w:rsidRPr="00AC1B22">
        <w:rPr>
          <w:rFonts w:ascii="Times New Roman" w:hAnsi="Times New Roman" w:cs="Times New Roman"/>
          <w:b/>
          <w:bCs/>
          <w:sz w:val="24"/>
          <w:szCs w:val="24"/>
        </w:rPr>
        <w:t>к ПОП по специальности</w:t>
      </w:r>
    </w:p>
    <w:p w14:paraId="09A1DEFF" w14:textId="77777777" w:rsidR="00C21149" w:rsidRDefault="00C21149" w:rsidP="00C21149">
      <w:pPr>
        <w:jc w:val="right"/>
        <w:rPr>
          <w:rFonts w:ascii="Times New Roman" w:hAnsi="Times New Roman" w:cs="Times New Roman"/>
          <w:b/>
          <w:bCs/>
          <w:color w:val="0070C0"/>
          <w:sz w:val="24"/>
          <w:szCs w:val="24"/>
        </w:rPr>
      </w:pPr>
      <w:r w:rsidRPr="00AC1B22">
        <w:rPr>
          <w:rFonts w:ascii="Times New Roman" w:hAnsi="Times New Roman" w:cs="Times New Roman"/>
          <w:b/>
          <w:bCs/>
          <w:sz w:val="24"/>
          <w:szCs w:val="24"/>
        </w:rPr>
        <w:t>35.02.02 Технология лесозаготовок</w:t>
      </w:r>
    </w:p>
    <w:p w14:paraId="7D6DE6BD" w14:textId="7C39ED1B" w:rsidR="00C21149" w:rsidRDefault="00C21149" w:rsidP="00A65EFC">
      <w:pPr>
        <w:jc w:val="right"/>
        <w:rPr>
          <w:rFonts w:ascii="Times New Roman" w:hAnsi="Times New Roman" w:cs="Times New Roman"/>
          <w:b/>
          <w:bCs/>
          <w:sz w:val="24"/>
          <w:szCs w:val="24"/>
        </w:rPr>
      </w:pPr>
    </w:p>
    <w:p w14:paraId="554A1CEB" w14:textId="174443CE" w:rsidR="00C21149" w:rsidRDefault="00C21149" w:rsidP="00A65EFC">
      <w:pPr>
        <w:jc w:val="right"/>
        <w:rPr>
          <w:rFonts w:ascii="Times New Roman" w:hAnsi="Times New Roman" w:cs="Times New Roman"/>
          <w:b/>
          <w:bCs/>
          <w:sz w:val="24"/>
          <w:szCs w:val="24"/>
        </w:rPr>
      </w:pPr>
    </w:p>
    <w:p w14:paraId="30EA06E9" w14:textId="1D17E0A7" w:rsidR="00C21149" w:rsidRDefault="00C21149" w:rsidP="00A65EFC">
      <w:pPr>
        <w:jc w:val="right"/>
        <w:rPr>
          <w:rFonts w:ascii="Times New Roman" w:hAnsi="Times New Roman" w:cs="Times New Roman"/>
          <w:b/>
          <w:bCs/>
          <w:sz w:val="24"/>
          <w:szCs w:val="24"/>
        </w:rPr>
      </w:pPr>
    </w:p>
    <w:p w14:paraId="38122F80" w14:textId="2CB50A42" w:rsidR="00C21149" w:rsidRDefault="00C21149" w:rsidP="00A65EFC">
      <w:pPr>
        <w:jc w:val="right"/>
        <w:rPr>
          <w:rFonts w:ascii="Times New Roman" w:hAnsi="Times New Roman" w:cs="Times New Roman"/>
          <w:b/>
          <w:bCs/>
          <w:sz w:val="24"/>
          <w:szCs w:val="24"/>
        </w:rPr>
      </w:pPr>
    </w:p>
    <w:p w14:paraId="385747C4" w14:textId="0768F01D" w:rsidR="00C21149" w:rsidRDefault="00C21149" w:rsidP="00A65EFC">
      <w:pPr>
        <w:jc w:val="right"/>
        <w:rPr>
          <w:rFonts w:ascii="Times New Roman" w:hAnsi="Times New Roman" w:cs="Times New Roman"/>
          <w:b/>
          <w:bCs/>
          <w:sz w:val="24"/>
          <w:szCs w:val="24"/>
        </w:rPr>
      </w:pPr>
    </w:p>
    <w:p w14:paraId="5FD04E11" w14:textId="554FD198" w:rsidR="00C21149" w:rsidRDefault="00C21149" w:rsidP="00A65EFC">
      <w:pPr>
        <w:jc w:val="right"/>
        <w:rPr>
          <w:rFonts w:ascii="Times New Roman" w:hAnsi="Times New Roman" w:cs="Times New Roman"/>
          <w:b/>
          <w:bCs/>
          <w:sz w:val="24"/>
          <w:szCs w:val="24"/>
        </w:rPr>
      </w:pPr>
    </w:p>
    <w:p w14:paraId="722891E0" w14:textId="19714087" w:rsidR="00C21149" w:rsidRDefault="00C21149" w:rsidP="00A65EFC">
      <w:pPr>
        <w:jc w:val="right"/>
        <w:rPr>
          <w:rFonts w:ascii="Times New Roman" w:hAnsi="Times New Roman" w:cs="Times New Roman"/>
          <w:b/>
          <w:bCs/>
          <w:sz w:val="24"/>
          <w:szCs w:val="24"/>
        </w:rPr>
      </w:pPr>
    </w:p>
    <w:p w14:paraId="28C54227" w14:textId="3287941B" w:rsidR="00C21149" w:rsidRDefault="00C21149" w:rsidP="00A65EFC">
      <w:pPr>
        <w:jc w:val="right"/>
        <w:rPr>
          <w:rFonts w:ascii="Times New Roman" w:hAnsi="Times New Roman" w:cs="Times New Roman"/>
          <w:b/>
          <w:bCs/>
          <w:sz w:val="24"/>
          <w:szCs w:val="24"/>
        </w:rPr>
      </w:pPr>
    </w:p>
    <w:p w14:paraId="1649A3A8" w14:textId="22182153" w:rsidR="00C21149" w:rsidRDefault="00C21149" w:rsidP="00A65EFC">
      <w:pPr>
        <w:jc w:val="right"/>
        <w:rPr>
          <w:rFonts w:ascii="Times New Roman" w:hAnsi="Times New Roman" w:cs="Times New Roman"/>
          <w:b/>
          <w:bCs/>
          <w:sz w:val="24"/>
          <w:szCs w:val="24"/>
        </w:rPr>
      </w:pPr>
    </w:p>
    <w:p w14:paraId="12C336F6" w14:textId="66202B9E" w:rsidR="00C21149" w:rsidRDefault="00C21149" w:rsidP="00A65EFC">
      <w:pPr>
        <w:jc w:val="right"/>
        <w:rPr>
          <w:rFonts w:ascii="Times New Roman" w:hAnsi="Times New Roman" w:cs="Times New Roman"/>
          <w:b/>
          <w:bCs/>
          <w:sz w:val="24"/>
          <w:szCs w:val="24"/>
        </w:rPr>
      </w:pPr>
    </w:p>
    <w:p w14:paraId="7B364BB3" w14:textId="6D03032B" w:rsidR="00C21149" w:rsidRDefault="00C21149" w:rsidP="00A65EFC">
      <w:pPr>
        <w:jc w:val="right"/>
        <w:rPr>
          <w:rFonts w:ascii="Times New Roman" w:hAnsi="Times New Roman" w:cs="Times New Roman"/>
          <w:b/>
          <w:bCs/>
          <w:sz w:val="24"/>
          <w:szCs w:val="24"/>
        </w:rPr>
      </w:pPr>
    </w:p>
    <w:p w14:paraId="279D6D40" w14:textId="77777777" w:rsidR="00C21149" w:rsidRDefault="00C21149" w:rsidP="00A65EFC">
      <w:pPr>
        <w:jc w:val="right"/>
        <w:rPr>
          <w:rFonts w:ascii="Times New Roman" w:hAnsi="Times New Roman" w:cs="Times New Roman"/>
          <w:b/>
          <w:bCs/>
          <w:sz w:val="24"/>
          <w:szCs w:val="24"/>
        </w:rPr>
      </w:pPr>
    </w:p>
    <w:p w14:paraId="3AEFDB77" w14:textId="77777777" w:rsidR="00C21149" w:rsidRPr="00502F97" w:rsidRDefault="00C21149" w:rsidP="00C21149">
      <w:pPr>
        <w:jc w:val="right"/>
        <w:rPr>
          <w:rFonts w:ascii="Times New Roman" w:hAnsi="Times New Roman" w:cs="Times New Roman"/>
          <w:b/>
          <w:bCs/>
          <w:color w:val="0070C0"/>
          <w:sz w:val="24"/>
          <w:szCs w:val="24"/>
        </w:rPr>
      </w:pPr>
    </w:p>
    <w:p w14:paraId="1EC34437" w14:textId="4367FCFD" w:rsidR="00C21149" w:rsidRPr="008F578C" w:rsidRDefault="00C21149" w:rsidP="00C2114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41CBF9B" w14:textId="3D46A54C" w:rsidR="00C21149" w:rsidRPr="00F53FDC" w:rsidRDefault="00C21149" w:rsidP="00C21149">
      <w:pPr>
        <w:pStyle w:val="1"/>
        <w:spacing w:after="0" w:afterAutospacing="0"/>
      </w:pPr>
      <w:bookmarkStart w:id="38" w:name="_Toc202514982"/>
      <w:r w:rsidRPr="00DB4EEF">
        <w:t>«</w:t>
      </w:r>
      <w:r w:rsidR="00105E64" w:rsidRPr="00105E64">
        <w:t>ПМ</w:t>
      </w:r>
      <w:r w:rsidR="00B96818">
        <w:t>.</w:t>
      </w:r>
      <w:r w:rsidR="00105E64" w:rsidRPr="00105E64">
        <w:t xml:space="preserve"> 04</w:t>
      </w:r>
      <w:r w:rsidR="00105E64">
        <w:t xml:space="preserve"> </w:t>
      </w:r>
      <w:r w:rsidR="00105E64" w:rsidRPr="00105E64">
        <w:t>ОРГАНИЗАЦИЯ РАБОТЫ СТРУКТУРНОГО ПОДРАЗДЕЛЕНИЯ ПРЕДПРИЯТИЯ ОТРАСЛИ</w:t>
      </w:r>
      <w:r>
        <w:t>»</w:t>
      </w:r>
      <w:bookmarkEnd w:id="38"/>
    </w:p>
    <w:p w14:paraId="1DEF7E0B" w14:textId="77777777" w:rsidR="00C21149" w:rsidRPr="00F53FDC" w:rsidRDefault="00C21149" w:rsidP="00C21149">
      <w:pPr>
        <w:spacing w:line="360" w:lineRule="auto"/>
        <w:jc w:val="center"/>
        <w:rPr>
          <w:rFonts w:ascii="Times New Roman" w:hAnsi="Times New Roman" w:cs="Times New Roman"/>
          <w:sz w:val="24"/>
          <w:szCs w:val="24"/>
        </w:rPr>
      </w:pPr>
    </w:p>
    <w:p w14:paraId="07C33295" w14:textId="77777777" w:rsidR="00C21149" w:rsidRPr="00F53FDC" w:rsidRDefault="00C21149" w:rsidP="00C21149">
      <w:pPr>
        <w:spacing w:line="360" w:lineRule="auto"/>
        <w:jc w:val="center"/>
        <w:rPr>
          <w:rFonts w:ascii="Times New Roman" w:hAnsi="Times New Roman" w:cs="Times New Roman"/>
          <w:sz w:val="24"/>
          <w:szCs w:val="24"/>
        </w:rPr>
      </w:pPr>
    </w:p>
    <w:p w14:paraId="667835A6" w14:textId="77777777" w:rsidR="00C21149" w:rsidRPr="00F53FDC" w:rsidRDefault="00C21149" w:rsidP="00C21149">
      <w:pPr>
        <w:spacing w:line="360" w:lineRule="auto"/>
        <w:jc w:val="center"/>
        <w:rPr>
          <w:rFonts w:ascii="Times New Roman" w:hAnsi="Times New Roman" w:cs="Times New Roman"/>
          <w:sz w:val="24"/>
          <w:szCs w:val="24"/>
        </w:rPr>
      </w:pPr>
    </w:p>
    <w:p w14:paraId="2CAF1200" w14:textId="77777777" w:rsidR="00C21149" w:rsidRPr="00F53FDC" w:rsidRDefault="00C21149" w:rsidP="00C21149">
      <w:pPr>
        <w:spacing w:line="360" w:lineRule="auto"/>
        <w:jc w:val="center"/>
        <w:rPr>
          <w:rFonts w:ascii="Times New Roman" w:hAnsi="Times New Roman" w:cs="Times New Roman"/>
          <w:sz w:val="24"/>
          <w:szCs w:val="24"/>
        </w:rPr>
      </w:pPr>
    </w:p>
    <w:p w14:paraId="535244AB" w14:textId="77777777" w:rsidR="00C21149" w:rsidRPr="00F53FDC" w:rsidRDefault="00C21149" w:rsidP="00C21149">
      <w:pPr>
        <w:spacing w:line="360" w:lineRule="auto"/>
        <w:jc w:val="center"/>
        <w:rPr>
          <w:rFonts w:ascii="Times New Roman" w:hAnsi="Times New Roman" w:cs="Times New Roman"/>
          <w:sz w:val="24"/>
          <w:szCs w:val="24"/>
        </w:rPr>
      </w:pPr>
    </w:p>
    <w:p w14:paraId="16213694" w14:textId="77777777" w:rsidR="00C21149" w:rsidRPr="00F53FDC" w:rsidRDefault="00C21149" w:rsidP="00C21149">
      <w:pPr>
        <w:spacing w:line="360" w:lineRule="auto"/>
        <w:jc w:val="center"/>
        <w:rPr>
          <w:rFonts w:ascii="Times New Roman" w:hAnsi="Times New Roman" w:cs="Times New Roman"/>
          <w:sz w:val="24"/>
          <w:szCs w:val="24"/>
        </w:rPr>
      </w:pPr>
    </w:p>
    <w:p w14:paraId="1337992B" w14:textId="77777777" w:rsidR="00C21149" w:rsidRPr="00F53FDC" w:rsidRDefault="00C21149" w:rsidP="00C21149">
      <w:pPr>
        <w:spacing w:line="360" w:lineRule="auto"/>
        <w:jc w:val="center"/>
        <w:rPr>
          <w:rFonts w:ascii="Times New Roman" w:hAnsi="Times New Roman" w:cs="Times New Roman"/>
          <w:sz w:val="24"/>
          <w:szCs w:val="24"/>
        </w:rPr>
      </w:pPr>
    </w:p>
    <w:p w14:paraId="56FBD273" w14:textId="77777777" w:rsidR="00C21149" w:rsidRPr="00F53FDC" w:rsidRDefault="00C21149" w:rsidP="00C21149">
      <w:pPr>
        <w:spacing w:line="360" w:lineRule="auto"/>
        <w:jc w:val="center"/>
        <w:rPr>
          <w:rFonts w:ascii="Times New Roman" w:hAnsi="Times New Roman" w:cs="Times New Roman"/>
          <w:sz w:val="24"/>
          <w:szCs w:val="24"/>
        </w:rPr>
      </w:pPr>
    </w:p>
    <w:p w14:paraId="15C558BA" w14:textId="77777777" w:rsidR="00C21149" w:rsidRPr="00F53FDC" w:rsidRDefault="00C21149" w:rsidP="00C21149">
      <w:pPr>
        <w:spacing w:line="360" w:lineRule="auto"/>
        <w:jc w:val="center"/>
        <w:rPr>
          <w:rFonts w:ascii="Times New Roman" w:hAnsi="Times New Roman" w:cs="Times New Roman"/>
          <w:sz w:val="24"/>
          <w:szCs w:val="24"/>
        </w:rPr>
      </w:pPr>
    </w:p>
    <w:p w14:paraId="4EE98DF8" w14:textId="77777777" w:rsidR="00C21149" w:rsidRPr="00F53FDC" w:rsidRDefault="00C21149" w:rsidP="00C21149">
      <w:pPr>
        <w:spacing w:line="360" w:lineRule="auto"/>
        <w:jc w:val="center"/>
        <w:rPr>
          <w:rFonts w:ascii="Times New Roman" w:hAnsi="Times New Roman" w:cs="Times New Roman"/>
          <w:sz w:val="24"/>
          <w:szCs w:val="24"/>
        </w:rPr>
      </w:pPr>
    </w:p>
    <w:p w14:paraId="70F837FC" w14:textId="77777777" w:rsidR="00C21149" w:rsidRPr="00F53FDC" w:rsidRDefault="00C21149" w:rsidP="00C21149">
      <w:pPr>
        <w:spacing w:line="360" w:lineRule="auto"/>
        <w:jc w:val="center"/>
        <w:rPr>
          <w:rFonts w:ascii="Times New Roman" w:hAnsi="Times New Roman" w:cs="Times New Roman"/>
          <w:sz w:val="24"/>
          <w:szCs w:val="24"/>
        </w:rPr>
      </w:pPr>
    </w:p>
    <w:p w14:paraId="7D88B707" w14:textId="64F04CEE" w:rsidR="00C21149" w:rsidRDefault="00C21149" w:rsidP="00C21149">
      <w:pPr>
        <w:spacing w:line="360" w:lineRule="auto"/>
        <w:jc w:val="center"/>
        <w:rPr>
          <w:rFonts w:ascii="Times New Roman" w:hAnsi="Times New Roman" w:cs="Times New Roman"/>
          <w:sz w:val="24"/>
          <w:szCs w:val="24"/>
        </w:rPr>
      </w:pPr>
    </w:p>
    <w:p w14:paraId="71C42D1C" w14:textId="01CDA1E2" w:rsidR="00F810C7" w:rsidRDefault="00F810C7" w:rsidP="00C21149">
      <w:pPr>
        <w:spacing w:line="360" w:lineRule="auto"/>
        <w:jc w:val="center"/>
        <w:rPr>
          <w:rFonts w:ascii="Times New Roman" w:hAnsi="Times New Roman" w:cs="Times New Roman"/>
          <w:sz w:val="24"/>
          <w:szCs w:val="24"/>
        </w:rPr>
      </w:pPr>
    </w:p>
    <w:p w14:paraId="48C80DFA" w14:textId="132B900D" w:rsidR="00F810C7" w:rsidRDefault="00F810C7" w:rsidP="00C21149">
      <w:pPr>
        <w:spacing w:line="360" w:lineRule="auto"/>
        <w:jc w:val="center"/>
        <w:rPr>
          <w:rFonts w:ascii="Times New Roman" w:hAnsi="Times New Roman" w:cs="Times New Roman"/>
          <w:sz w:val="24"/>
          <w:szCs w:val="24"/>
        </w:rPr>
      </w:pPr>
    </w:p>
    <w:p w14:paraId="09420749" w14:textId="77777777" w:rsidR="00F810C7" w:rsidRPr="00F53FDC" w:rsidRDefault="00F810C7" w:rsidP="00C21149">
      <w:pPr>
        <w:spacing w:line="360" w:lineRule="auto"/>
        <w:jc w:val="center"/>
        <w:rPr>
          <w:rFonts w:ascii="Times New Roman" w:hAnsi="Times New Roman" w:cs="Times New Roman"/>
          <w:sz w:val="24"/>
          <w:szCs w:val="24"/>
        </w:rPr>
      </w:pPr>
    </w:p>
    <w:p w14:paraId="00E28ABF" w14:textId="77777777" w:rsidR="00C21149" w:rsidRPr="00F53FDC" w:rsidRDefault="00C21149" w:rsidP="00C21149">
      <w:pPr>
        <w:spacing w:line="360" w:lineRule="auto"/>
        <w:jc w:val="center"/>
        <w:rPr>
          <w:rFonts w:ascii="Times New Roman" w:hAnsi="Times New Roman" w:cs="Times New Roman"/>
          <w:sz w:val="24"/>
          <w:szCs w:val="24"/>
        </w:rPr>
      </w:pPr>
    </w:p>
    <w:p w14:paraId="0DF176F7" w14:textId="77777777" w:rsidR="00C21149" w:rsidRPr="00F53FDC" w:rsidRDefault="00C21149" w:rsidP="00C21149">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 xml:space="preserve">5 </w:t>
      </w:r>
      <w:r w:rsidRPr="00F53FDC">
        <w:rPr>
          <w:rFonts w:ascii="Times New Roman" w:hAnsi="Times New Roman" w:cs="Times New Roman"/>
          <w:b/>
          <w:bCs/>
          <w:sz w:val="24"/>
          <w:szCs w:val="24"/>
        </w:rPr>
        <w:t>г.</w:t>
      </w:r>
    </w:p>
    <w:p w14:paraId="036D9057" w14:textId="77777777" w:rsidR="00C21149" w:rsidRDefault="00C21149" w:rsidP="00C21149">
      <w:pPr>
        <w:rPr>
          <w:rFonts w:ascii="Times New Roman" w:eastAsia="Times New Roman" w:hAnsi="Times New Roman" w:cs="Times New Roman"/>
          <w:b/>
          <w:bCs/>
          <w:kern w:val="36"/>
          <w:sz w:val="24"/>
          <w:szCs w:val="24"/>
          <w:lang w:eastAsia="ru-RU"/>
        </w:rPr>
      </w:pPr>
      <w:r>
        <w:br w:type="page"/>
      </w:r>
    </w:p>
    <w:p w14:paraId="1D4717D6" w14:textId="77777777" w:rsidR="00C21149" w:rsidRPr="00B766E1" w:rsidRDefault="00C21149" w:rsidP="00C21149">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B6A2DBE" w14:textId="77777777" w:rsidR="00C21149" w:rsidRDefault="00C21149" w:rsidP="00C21149"/>
    <w:p w14:paraId="4369AEAC" w14:textId="77777777" w:rsidR="00C21149" w:rsidRDefault="00C21149" w:rsidP="00C21149">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485EDA25" w14:textId="7AC2CC80" w:rsidR="00C21149" w:rsidRPr="00DB4EEF" w:rsidRDefault="00C21149" w:rsidP="00C21149">
      <w:pPr>
        <w:pStyle w:val="23"/>
        <w:rPr>
          <w:i w:val="0"/>
          <w:iCs w:val="0"/>
          <w:color w:val="0563C1" w:themeColor="hyperlink"/>
          <w:u w:val="single"/>
        </w:rPr>
      </w:pPr>
      <w:hyperlink w:anchor="_Toc156820310" w:history="1">
        <w:r w:rsidRPr="00B766E1">
          <w:rPr>
            <w:rStyle w:val="af0"/>
            <w:i w:val="0"/>
            <w:iCs w:val="0"/>
          </w:rPr>
          <w:t>1.1. Цель и место профессионального модуля «</w:t>
        </w:r>
        <w:r w:rsidR="00105E64" w:rsidRPr="00105E64">
          <w:rPr>
            <w:rStyle w:val="af0"/>
            <w:i w:val="0"/>
            <w:iCs w:val="0"/>
          </w:rPr>
          <w:t>ПМ 04</w:t>
        </w:r>
        <w:r w:rsidR="00105E64">
          <w:rPr>
            <w:rStyle w:val="af0"/>
            <w:i w:val="0"/>
            <w:iCs w:val="0"/>
          </w:rPr>
          <w:t xml:space="preserve"> </w:t>
        </w:r>
        <w:r w:rsidR="00105E64" w:rsidRPr="00105E64">
          <w:rPr>
            <w:rStyle w:val="af0"/>
            <w:i w:val="0"/>
            <w:iCs w:val="0"/>
          </w:rPr>
          <w:t>Организация работы структурного подразделения предприятия отрасли</w:t>
        </w:r>
        <w:r w:rsidRPr="00B766E1">
          <w:rPr>
            <w:i w:val="0"/>
            <w:iCs w:val="0"/>
            <w:webHidden/>
          </w:rPr>
          <w:tab/>
        </w:r>
      </w:hyperlink>
    </w:p>
    <w:p w14:paraId="79E3993A" w14:textId="77777777" w:rsidR="00C21149" w:rsidRPr="00B766E1" w:rsidRDefault="00C21149" w:rsidP="00C21149">
      <w:pPr>
        <w:pStyle w:val="23"/>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2B7A3378" w14:textId="77777777" w:rsidR="00C21149" w:rsidRDefault="00C21149" w:rsidP="00C21149">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0A153D91" w14:textId="77777777" w:rsidR="00C21149" w:rsidRPr="00B766E1" w:rsidRDefault="00C21149" w:rsidP="00C21149">
      <w:pPr>
        <w:pStyle w:val="23"/>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6BE79547" w14:textId="77777777" w:rsidR="00C21149" w:rsidRPr="00B766E1" w:rsidRDefault="00C21149" w:rsidP="00C21149">
      <w:pPr>
        <w:pStyle w:val="23"/>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2E56A813" w14:textId="77777777" w:rsidR="00C21149" w:rsidRPr="00B766E1" w:rsidRDefault="00C21149" w:rsidP="00C21149">
      <w:pPr>
        <w:pStyle w:val="23"/>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4D7AAE4E" w14:textId="77777777" w:rsidR="00C21149" w:rsidRPr="00B766E1" w:rsidRDefault="00C21149" w:rsidP="00C21149">
      <w:pPr>
        <w:pStyle w:val="23"/>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767DB229" w14:textId="77777777" w:rsidR="00C21149" w:rsidRDefault="00C21149" w:rsidP="00C21149">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4F28C834" w14:textId="77777777" w:rsidR="00C21149" w:rsidRPr="00B766E1" w:rsidRDefault="00C21149" w:rsidP="00C21149">
      <w:pPr>
        <w:pStyle w:val="23"/>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6A954FB9" w14:textId="77777777" w:rsidR="00C21149" w:rsidRPr="00B766E1" w:rsidRDefault="00C21149" w:rsidP="00C21149">
      <w:pPr>
        <w:pStyle w:val="23"/>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7D206E6E" w14:textId="77777777" w:rsidR="00C21149" w:rsidRDefault="00C21149" w:rsidP="00C21149">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60396653" w14:textId="77777777" w:rsidR="00C21149" w:rsidRPr="00B766E1" w:rsidRDefault="00C21149" w:rsidP="00C21149">
      <w:r>
        <w:fldChar w:fldCharType="end"/>
      </w:r>
    </w:p>
    <w:p w14:paraId="15175B71" w14:textId="77777777" w:rsidR="00C21149" w:rsidRDefault="00C21149" w:rsidP="00C21149">
      <w:pPr>
        <w:pStyle w:val="1"/>
      </w:pPr>
    </w:p>
    <w:p w14:paraId="3C1BB6FF" w14:textId="77777777" w:rsidR="00C21149" w:rsidRDefault="00C21149" w:rsidP="00C21149">
      <w:pPr>
        <w:pStyle w:val="1f"/>
        <w:jc w:val="left"/>
        <w:sectPr w:rsidR="00C21149" w:rsidSect="00DC3F6C">
          <w:headerReference w:type="even" r:id="rId16"/>
          <w:headerReference w:type="default" r:id="rId17"/>
          <w:pgSz w:w="11906" w:h="16838"/>
          <w:pgMar w:top="1134" w:right="567" w:bottom="1134" w:left="1701" w:header="709" w:footer="709" w:gutter="0"/>
          <w:cols w:space="708"/>
          <w:docGrid w:linePitch="360"/>
        </w:sectPr>
      </w:pPr>
    </w:p>
    <w:p w14:paraId="0E483047" w14:textId="77777777" w:rsidR="00C21149" w:rsidRPr="00C13371" w:rsidRDefault="00C21149" w:rsidP="00C21149">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ADAF049" w14:textId="07B6E039" w:rsidR="00105E64" w:rsidRDefault="00105E64" w:rsidP="00105E64">
      <w:pPr>
        <w:pStyle w:val="114"/>
        <w:jc w:val="center"/>
        <w:rPr>
          <w:rFonts w:asciiTheme="minorHAnsi" w:hAnsiTheme="minorHAnsi"/>
          <w:caps/>
          <w:kern w:val="32"/>
          <w:lang w:eastAsia="x-none"/>
        </w:rPr>
      </w:pPr>
      <w:r w:rsidRPr="00105E64">
        <w:rPr>
          <w:caps/>
          <w:kern w:val="32"/>
          <w:lang w:eastAsia="x-none"/>
        </w:rPr>
        <w:t>ПМ 04</w:t>
      </w:r>
      <w:r>
        <w:rPr>
          <w:rFonts w:asciiTheme="minorHAnsi" w:hAnsiTheme="minorHAnsi"/>
          <w:caps/>
          <w:kern w:val="32"/>
          <w:lang w:eastAsia="x-none"/>
        </w:rPr>
        <w:t xml:space="preserve"> </w:t>
      </w:r>
      <w:r w:rsidRPr="00105E64">
        <w:rPr>
          <w:caps/>
          <w:kern w:val="32"/>
          <w:lang w:eastAsia="x-none"/>
        </w:rPr>
        <w:t>Организация работы структурного подразделения предприятия отрасли</w:t>
      </w:r>
    </w:p>
    <w:p w14:paraId="3C710A0A" w14:textId="4C830EC8" w:rsidR="00C21149" w:rsidRPr="00EA6E1D" w:rsidRDefault="00C21149" w:rsidP="00C21149">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579AF8DA" w14:textId="58216D97" w:rsidR="00C21149" w:rsidRDefault="00C21149" w:rsidP="00C21149">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освоение вида деятельно</w:t>
      </w:r>
      <w:r w:rsidRPr="00DB4EEF">
        <w:rPr>
          <w:rFonts w:ascii="Times New Roman" w:eastAsia="Times New Roman" w:hAnsi="Times New Roman" w:cs="Times New Roman"/>
          <w:sz w:val="24"/>
          <w:szCs w:val="24"/>
          <w:lang w:eastAsia="ru-RU"/>
        </w:rPr>
        <w:t>сти «</w:t>
      </w:r>
      <w:r w:rsidR="00105E64">
        <w:rPr>
          <w:rFonts w:ascii="Times New Roman" w:eastAsia="Times New Roman" w:hAnsi="Times New Roman" w:cs="Times New Roman"/>
          <w:bCs/>
          <w:sz w:val="24"/>
          <w:szCs w:val="24"/>
          <w:lang w:eastAsia="ru-RU"/>
        </w:rPr>
        <w:t>О</w:t>
      </w:r>
      <w:r w:rsidR="00105E64" w:rsidRPr="00105E64">
        <w:rPr>
          <w:rFonts w:ascii="Times New Roman" w:eastAsia="Times New Roman" w:hAnsi="Times New Roman" w:cs="Times New Roman"/>
          <w:bCs/>
          <w:sz w:val="24"/>
          <w:szCs w:val="24"/>
          <w:lang w:eastAsia="ru-RU"/>
        </w:rPr>
        <w:t>рганизация работы структурного подразделения предприятия отрасли</w:t>
      </w:r>
      <w:r w:rsidRPr="00DB4EEF">
        <w:rPr>
          <w:rFonts w:ascii="Times New Roman" w:eastAsia="Times New Roman" w:hAnsi="Times New Roman" w:cs="Times New Roman"/>
          <w:sz w:val="24"/>
          <w:szCs w:val="24"/>
          <w:lang w:eastAsia="ru-RU"/>
        </w:rPr>
        <w:t xml:space="preserve">». </w:t>
      </w:r>
    </w:p>
    <w:p w14:paraId="6F499E28" w14:textId="77777777" w:rsidR="00C21149" w:rsidRPr="00DB4EEF" w:rsidRDefault="00C21149" w:rsidP="00C21149">
      <w:pPr>
        <w:suppressAutoHyphens/>
        <w:spacing w:line="276" w:lineRule="auto"/>
        <w:ind w:firstLine="709"/>
        <w:jc w:val="both"/>
        <w:rPr>
          <w:rFonts w:ascii="Times New Roman" w:hAnsi="Times New Roman" w:cs="Times New Roman"/>
          <w:sz w:val="24"/>
          <w:szCs w:val="24"/>
        </w:rPr>
      </w:pPr>
      <w:r w:rsidRPr="00DB4EEF">
        <w:rPr>
          <w:rFonts w:ascii="Times New Roman" w:hAnsi="Times New Roman" w:cs="Times New Roman"/>
          <w:sz w:val="24"/>
          <w:szCs w:val="24"/>
        </w:rPr>
        <w:t>Профессиональный модуль включен в обязательную часть образовательной программы.</w:t>
      </w:r>
    </w:p>
    <w:p w14:paraId="76455200" w14:textId="77777777" w:rsidR="00C21149" w:rsidRDefault="00C21149" w:rsidP="00C21149">
      <w:pPr>
        <w:suppressAutoHyphens/>
        <w:spacing w:line="276" w:lineRule="auto"/>
        <w:ind w:firstLine="709"/>
        <w:jc w:val="both"/>
        <w:rPr>
          <w:rFonts w:ascii="Times New Roman" w:hAnsi="Times New Roman" w:cs="Times New Roman"/>
          <w:sz w:val="24"/>
          <w:szCs w:val="24"/>
        </w:rPr>
      </w:pPr>
    </w:p>
    <w:p w14:paraId="5C67B260" w14:textId="77777777" w:rsidR="00C21149" w:rsidRPr="00EA6E1D" w:rsidRDefault="00C21149" w:rsidP="00C2114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1132E7C4" w14:textId="1AC7E304" w:rsidR="00C21149" w:rsidRDefault="00C21149" w:rsidP="00C21149">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F810C7">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8F20A57" w14:textId="77777777" w:rsidR="00C21149" w:rsidRDefault="00C21149" w:rsidP="00C21149">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0"/>
      </w:r>
      <w:r>
        <w:rPr>
          <w:rFonts w:ascii="Times New Roman" w:hAnsi="Times New Roman" w:cs="Times New Roman"/>
          <w:bCs/>
          <w:sz w:val="24"/>
          <w:szCs w:val="24"/>
        </w:rPr>
        <w:t>:</w:t>
      </w:r>
    </w:p>
    <w:p w14:paraId="28839807" w14:textId="77777777" w:rsidR="00C21149" w:rsidRDefault="00C21149" w:rsidP="00C21149">
      <w:pPr>
        <w:ind w:firstLine="709"/>
        <w:rPr>
          <w:rFonts w:ascii="Times New Roman" w:eastAsia="Times New Roman" w:hAnsi="Times New Roman" w:cs="Times New Roman"/>
          <w:sz w:val="24"/>
          <w:szCs w:val="24"/>
          <w:lang w:eastAsia="ru-RU"/>
        </w:rPr>
      </w:pPr>
    </w:p>
    <w:p w14:paraId="5B6C1803" w14:textId="77777777" w:rsidR="00C21149" w:rsidRDefault="00C21149" w:rsidP="00C21149">
      <w:pPr>
        <w:ind w:firstLine="709"/>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21149" w:rsidRPr="00AC656B" w14:paraId="656BD6AF" w14:textId="77777777" w:rsidTr="002813D1">
        <w:tc>
          <w:tcPr>
            <w:tcW w:w="1129" w:type="dxa"/>
            <w:tcBorders>
              <w:top w:val="single" w:sz="4" w:space="0" w:color="auto"/>
              <w:left w:val="single" w:sz="4" w:space="0" w:color="auto"/>
              <w:right w:val="single" w:sz="4" w:space="0" w:color="auto"/>
            </w:tcBorders>
          </w:tcPr>
          <w:p w14:paraId="5CE21244" w14:textId="77777777" w:rsidR="00C21149" w:rsidRPr="00AC656B" w:rsidRDefault="00C21149" w:rsidP="002813D1">
            <w:pPr>
              <w:rPr>
                <w:rStyle w:val="afb"/>
                <w:b/>
                <w:i w:val="0"/>
                <w:sz w:val="24"/>
                <w:szCs w:val="24"/>
              </w:rPr>
            </w:pPr>
            <w:r w:rsidRPr="00AC656B">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67E3991C" w14:textId="77777777" w:rsidR="00C21149" w:rsidRPr="00AC656B" w:rsidRDefault="00C21149" w:rsidP="002813D1">
            <w:pPr>
              <w:jc w:val="center"/>
              <w:rPr>
                <w:rFonts w:ascii="Times New Roman" w:hAnsi="Times New Roman" w:cs="Times New Roman"/>
                <w:b/>
                <w:sz w:val="24"/>
                <w:szCs w:val="24"/>
              </w:rPr>
            </w:pPr>
            <w:r w:rsidRPr="00AC656B">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2175C248" w14:textId="77777777" w:rsidR="00C21149" w:rsidRPr="00AC656B" w:rsidRDefault="00C21149" w:rsidP="002813D1">
            <w:pPr>
              <w:jc w:val="center"/>
              <w:rPr>
                <w:rFonts w:ascii="Times New Roman" w:hAnsi="Times New Roman" w:cs="Times New Roman"/>
                <w:b/>
                <w:sz w:val="24"/>
                <w:szCs w:val="24"/>
              </w:rPr>
            </w:pPr>
            <w:r w:rsidRPr="00AC656B">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DAB0857" w14:textId="77777777" w:rsidR="00C21149" w:rsidRPr="00AC656B" w:rsidRDefault="00C21149" w:rsidP="002813D1">
            <w:pPr>
              <w:jc w:val="center"/>
              <w:rPr>
                <w:rFonts w:ascii="Times New Roman" w:hAnsi="Times New Roman" w:cs="Times New Roman"/>
                <w:b/>
                <w:sz w:val="24"/>
                <w:szCs w:val="24"/>
              </w:rPr>
            </w:pPr>
            <w:r w:rsidRPr="00AC656B">
              <w:rPr>
                <w:rFonts w:ascii="Times New Roman" w:hAnsi="Times New Roman" w:cs="Times New Roman"/>
                <w:b/>
                <w:sz w:val="24"/>
                <w:szCs w:val="24"/>
              </w:rPr>
              <w:t>Владеть навыками</w:t>
            </w:r>
          </w:p>
        </w:tc>
      </w:tr>
      <w:tr w:rsidR="00C21149" w:rsidRPr="00AC656B" w14:paraId="154E6497" w14:textId="77777777" w:rsidTr="002813D1">
        <w:tc>
          <w:tcPr>
            <w:tcW w:w="1129" w:type="dxa"/>
            <w:tcBorders>
              <w:top w:val="single" w:sz="4" w:space="0" w:color="auto"/>
              <w:left w:val="single" w:sz="4" w:space="0" w:color="auto"/>
              <w:right w:val="single" w:sz="4" w:space="0" w:color="auto"/>
            </w:tcBorders>
          </w:tcPr>
          <w:p w14:paraId="7517D2AF"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2DFA7EFC"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DE64350"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5B155FE"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F3CA38C"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владеть актуальными методами работы в профессиональной и смежных сферах</w:t>
            </w:r>
          </w:p>
          <w:p w14:paraId="545B2D7D"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оценивать результат и последствия своих действий </w:t>
            </w:r>
            <w:r w:rsidRPr="00AC656B">
              <w:rPr>
                <w:rFonts w:ascii="Times New Roman" w:hAnsi="Times New Roman" w:cs="Times New Roman"/>
                <w:bCs/>
                <w:sz w:val="24"/>
                <w:szCs w:val="24"/>
              </w:rPr>
              <w:lastRenderedPageBreak/>
              <w:t>(самостоятельно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48ED0986"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 xml:space="preserve">актуальный профессиональный и социальный контекст, в котором приходится работать и жить </w:t>
            </w:r>
          </w:p>
          <w:p w14:paraId="48932FD9"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519F6D53"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C31ECA8"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методы работы в профессиональной и смежных сферах</w:t>
            </w:r>
          </w:p>
          <w:p w14:paraId="5250CB43"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092A847" w14:textId="77777777" w:rsidR="00C21149" w:rsidRPr="00AC656B" w:rsidRDefault="00C21149"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D75FD0" w:rsidRPr="00AC656B" w14:paraId="174B6341" w14:textId="77777777" w:rsidTr="002813D1">
        <w:tc>
          <w:tcPr>
            <w:tcW w:w="1129" w:type="dxa"/>
            <w:tcBorders>
              <w:top w:val="single" w:sz="4" w:space="0" w:color="auto"/>
              <w:left w:val="single" w:sz="4" w:space="0" w:color="auto"/>
              <w:right w:val="single" w:sz="4" w:space="0" w:color="auto"/>
            </w:tcBorders>
          </w:tcPr>
          <w:p w14:paraId="4D1BB5F4" w14:textId="422B7341" w:rsidR="00D75FD0" w:rsidRPr="00AC656B" w:rsidRDefault="00D75FD0" w:rsidP="002813D1">
            <w:pPr>
              <w:rPr>
                <w:rFonts w:ascii="Times New Roman" w:hAnsi="Times New Roman" w:cs="Times New Roman"/>
                <w:bCs/>
                <w:sz w:val="24"/>
                <w:szCs w:val="24"/>
              </w:rPr>
            </w:pPr>
            <w:r>
              <w:rPr>
                <w:rFonts w:ascii="Times New Roman" w:hAnsi="Times New Roman" w:cs="Times New Roman"/>
                <w:bCs/>
                <w:sz w:val="24"/>
                <w:szCs w:val="24"/>
              </w:rPr>
              <w:t>ОК 02</w:t>
            </w:r>
          </w:p>
        </w:tc>
        <w:tc>
          <w:tcPr>
            <w:tcW w:w="2833" w:type="dxa"/>
            <w:tcBorders>
              <w:top w:val="single" w:sz="4" w:space="0" w:color="auto"/>
              <w:left w:val="single" w:sz="4" w:space="0" w:color="auto"/>
              <w:right w:val="single" w:sz="4" w:space="0" w:color="auto"/>
            </w:tcBorders>
          </w:tcPr>
          <w:p w14:paraId="173E75D6" w14:textId="77777777" w:rsidR="00D75FD0" w:rsidRPr="008D36D5"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523B62D7" w14:textId="77777777" w:rsidR="00D75FD0" w:rsidRPr="008D36D5"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4B4BB29D" w14:textId="77777777" w:rsidR="00D75FD0" w:rsidRPr="008D36D5"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оценивать практическую значимость результатов поиска</w:t>
            </w:r>
          </w:p>
          <w:p w14:paraId="32100914" w14:textId="77777777" w:rsidR="00D75FD0" w:rsidRPr="008D36D5"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C390827" w14:textId="77777777" w:rsidR="00D75FD0" w:rsidRPr="008D36D5"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3B2021F7" w14:textId="22FA8960" w:rsidR="00D75FD0" w:rsidRPr="00AC656B"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4C8C5AD2" w14:textId="77777777" w:rsidR="00D75FD0" w:rsidRPr="008D36D5"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3F85039B" w14:textId="77777777" w:rsidR="00D75FD0" w:rsidRPr="008D36D5"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приемы структурирования информации</w:t>
            </w:r>
          </w:p>
          <w:p w14:paraId="6CE81890" w14:textId="77777777" w:rsidR="00D75FD0" w:rsidRPr="008D36D5"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формат оформления результатов поиска информации</w:t>
            </w:r>
          </w:p>
          <w:p w14:paraId="1F03428D" w14:textId="77777777" w:rsidR="00D75FD0" w:rsidRPr="008D36D5"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5AC3CFC7" w14:textId="5B1CE6D3" w:rsidR="00D75FD0" w:rsidRPr="00AC656B" w:rsidRDefault="00D75FD0" w:rsidP="00D75FD0">
            <w:pPr>
              <w:rPr>
                <w:rFonts w:ascii="Times New Roman" w:hAnsi="Times New Roman" w:cs="Times New Roman"/>
                <w:bCs/>
                <w:sz w:val="24"/>
                <w:szCs w:val="24"/>
              </w:rPr>
            </w:pPr>
            <w:r w:rsidRPr="008D36D5">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506F756" w14:textId="77777777" w:rsidR="00D75FD0" w:rsidRPr="00AC656B" w:rsidRDefault="00D75FD0" w:rsidP="002813D1">
            <w:pPr>
              <w:jc w:val="center"/>
              <w:rPr>
                <w:rFonts w:ascii="Times New Roman" w:hAnsi="Times New Roman" w:cs="Times New Roman"/>
                <w:bCs/>
                <w:sz w:val="24"/>
                <w:szCs w:val="24"/>
              </w:rPr>
            </w:pPr>
          </w:p>
        </w:tc>
      </w:tr>
      <w:tr w:rsidR="00C21149" w:rsidRPr="00AC656B" w14:paraId="28F584DB" w14:textId="77777777" w:rsidTr="002813D1">
        <w:tc>
          <w:tcPr>
            <w:tcW w:w="1129" w:type="dxa"/>
            <w:tcBorders>
              <w:left w:val="single" w:sz="4" w:space="0" w:color="auto"/>
              <w:bottom w:val="single" w:sz="4" w:space="0" w:color="auto"/>
              <w:right w:val="single" w:sz="4" w:space="0" w:color="auto"/>
            </w:tcBorders>
          </w:tcPr>
          <w:p w14:paraId="7B75C28E"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6FB5B4C9"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28E57A88"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применять современную научную профессиональную терминологию</w:t>
            </w:r>
          </w:p>
          <w:p w14:paraId="069A8276"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и выстраивать траектории профессионального развития и самообразования</w:t>
            </w:r>
          </w:p>
          <w:p w14:paraId="708B8E2E"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выявлять достоинства и недостатки коммерческой идеи</w:t>
            </w:r>
          </w:p>
          <w:p w14:paraId="34DA6616"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определять инвестиционную привлекательность </w:t>
            </w:r>
            <w:r w:rsidRPr="00AC656B">
              <w:rPr>
                <w:rFonts w:ascii="Times New Roman" w:hAnsi="Times New Roman" w:cs="Times New Roman"/>
                <w:bCs/>
                <w:sz w:val="24"/>
                <w:szCs w:val="24"/>
              </w:rPr>
              <w:lastRenderedPageBreak/>
              <w:t>коммерческих идей в рамках профессиональной деятельности, выявлять источники финансирования</w:t>
            </w:r>
          </w:p>
          <w:p w14:paraId="398B18B5"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презентовать идеи открытия собственного дела в профессиональной деятельности</w:t>
            </w:r>
          </w:p>
          <w:p w14:paraId="283FB2DE"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источники достоверной правовой информации</w:t>
            </w:r>
          </w:p>
          <w:p w14:paraId="2EBDC3B2"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составлять различные правовые документы</w:t>
            </w:r>
          </w:p>
          <w:p w14:paraId="41093D5C"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1A83C705"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tcPr>
          <w:p w14:paraId="4C76C110"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содержание актуальной нормативно-правовой документации</w:t>
            </w:r>
          </w:p>
          <w:p w14:paraId="02D97023"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современная научная и профессиональная терминология</w:t>
            </w:r>
          </w:p>
          <w:p w14:paraId="6AAFA2B6"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возможные траектории профессионального развития и самообразования</w:t>
            </w:r>
          </w:p>
          <w:p w14:paraId="6F022291"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основы предпринимательской деятельности, правовой и финансовой грамотности</w:t>
            </w:r>
          </w:p>
          <w:p w14:paraId="3FF50E96"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разработки презентации</w:t>
            </w:r>
          </w:p>
          <w:p w14:paraId="373D5859"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47732F97" w14:textId="77777777" w:rsidR="00C21149" w:rsidRPr="00AC656B" w:rsidRDefault="00C21149"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C21149" w:rsidRPr="00AC656B" w14:paraId="4535DD73" w14:textId="77777777" w:rsidTr="002813D1">
        <w:tc>
          <w:tcPr>
            <w:tcW w:w="1129" w:type="dxa"/>
            <w:tcBorders>
              <w:left w:val="single" w:sz="4" w:space="0" w:color="auto"/>
              <w:bottom w:val="single" w:sz="4" w:space="0" w:color="auto"/>
              <w:right w:val="single" w:sz="4" w:space="0" w:color="auto"/>
            </w:tcBorders>
          </w:tcPr>
          <w:p w14:paraId="6DF68698"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ОК 04</w:t>
            </w:r>
          </w:p>
        </w:tc>
        <w:tc>
          <w:tcPr>
            <w:tcW w:w="2833" w:type="dxa"/>
            <w:tcBorders>
              <w:left w:val="single" w:sz="4" w:space="0" w:color="auto"/>
              <w:bottom w:val="single" w:sz="4" w:space="0" w:color="auto"/>
              <w:right w:val="single" w:sz="4" w:space="0" w:color="auto"/>
            </w:tcBorders>
          </w:tcPr>
          <w:p w14:paraId="25966889"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организовывать работу коллектива и команды</w:t>
            </w:r>
          </w:p>
          <w:p w14:paraId="1635183A"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DEF355A"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психологические основы деятельности коллектива</w:t>
            </w:r>
          </w:p>
          <w:p w14:paraId="2CDE6DBA"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C243C9A" w14:textId="77777777" w:rsidR="00C21149" w:rsidRPr="00AC656B" w:rsidRDefault="00C21149"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C21149" w:rsidRPr="00AC656B" w14:paraId="55E2FFE4" w14:textId="77777777" w:rsidTr="002813D1">
        <w:tc>
          <w:tcPr>
            <w:tcW w:w="1129" w:type="dxa"/>
            <w:tcBorders>
              <w:left w:val="single" w:sz="4" w:space="0" w:color="auto"/>
              <w:bottom w:val="single" w:sz="4" w:space="0" w:color="auto"/>
              <w:right w:val="single" w:sz="4" w:space="0" w:color="auto"/>
            </w:tcBorders>
          </w:tcPr>
          <w:p w14:paraId="3E7D6835"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ОК 05</w:t>
            </w:r>
          </w:p>
        </w:tc>
        <w:tc>
          <w:tcPr>
            <w:tcW w:w="2833" w:type="dxa"/>
            <w:tcBorders>
              <w:left w:val="single" w:sz="4" w:space="0" w:color="auto"/>
              <w:bottom w:val="single" w:sz="4" w:space="0" w:color="auto"/>
              <w:right w:val="single" w:sz="4" w:space="0" w:color="auto"/>
            </w:tcBorders>
          </w:tcPr>
          <w:p w14:paraId="6C139484"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46356EEF"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0AED9EB8"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правила оформления документов </w:t>
            </w:r>
          </w:p>
          <w:p w14:paraId="58EEAECA"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построения устных сообщений</w:t>
            </w:r>
          </w:p>
          <w:p w14:paraId="57B47331"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40B409A6" w14:textId="77777777" w:rsidR="00C21149" w:rsidRPr="00AC656B" w:rsidRDefault="00C21149"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D75FD0" w:rsidRPr="00AC656B" w14:paraId="60B2A56F" w14:textId="77777777" w:rsidTr="002813D1">
        <w:tc>
          <w:tcPr>
            <w:tcW w:w="1129" w:type="dxa"/>
            <w:tcBorders>
              <w:left w:val="single" w:sz="4" w:space="0" w:color="auto"/>
              <w:bottom w:val="single" w:sz="4" w:space="0" w:color="auto"/>
              <w:right w:val="single" w:sz="4" w:space="0" w:color="auto"/>
            </w:tcBorders>
          </w:tcPr>
          <w:p w14:paraId="1E667B51" w14:textId="408172C8" w:rsidR="00D75FD0" w:rsidRPr="00AC656B" w:rsidRDefault="00D75FD0" w:rsidP="002813D1">
            <w:pPr>
              <w:rPr>
                <w:rFonts w:ascii="Times New Roman" w:hAnsi="Times New Roman" w:cs="Times New Roman"/>
                <w:bCs/>
                <w:sz w:val="24"/>
                <w:szCs w:val="24"/>
              </w:rPr>
            </w:pPr>
            <w:r>
              <w:rPr>
                <w:rFonts w:ascii="Times New Roman" w:hAnsi="Times New Roman" w:cs="Times New Roman"/>
                <w:bCs/>
                <w:sz w:val="24"/>
                <w:szCs w:val="24"/>
              </w:rPr>
              <w:t>ОК 06</w:t>
            </w:r>
          </w:p>
        </w:tc>
        <w:tc>
          <w:tcPr>
            <w:tcW w:w="2833" w:type="dxa"/>
            <w:tcBorders>
              <w:left w:val="single" w:sz="4" w:space="0" w:color="auto"/>
              <w:bottom w:val="single" w:sz="4" w:space="0" w:color="auto"/>
              <w:right w:val="single" w:sz="4" w:space="0" w:color="auto"/>
            </w:tcBorders>
          </w:tcPr>
          <w:p w14:paraId="3D7CDDE1" w14:textId="77777777" w:rsidR="00D75FD0" w:rsidRPr="00D75FD0" w:rsidRDefault="00D75FD0" w:rsidP="00D75FD0">
            <w:pPr>
              <w:rPr>
                <w:rFonts w:ascii="Times New Roman" w:hAnsi="Times New Roman" w:cs="Times New Roman"/>
                <w:bCs/>
                <w:sz w:val="24"/>
                <w:szCs w:val="24"/>
              </w:rPr>
            </w:pPr>
            <w:r w:rsidRPr="00D75FD0">
              <w:rPr>
                <w:rFonts w:ascii="Times New Roman" w:hAnsi="Times New Roman" w:cs="Times New Roman"/>
                <w:bCs/>
                <w:sz w:val="24"/>
                <w:szCs w:val="24"/>
              </w:rPr>
              <w:t>проявлять гражданско-патриотическую позицию</w:t>
            </w:r>
          </w:p>
          <w:p w14:paraId="7A58E5DA" w14:textId="77777777" w:rsidR="00D75FD0" w:rsidRPr="00D75FD0" w:rsidRDefault="00D75FD0" w:rsidP="00D75FD0">
            <w:pPr>
              <w:rPr>
                <w:rFonts w:ascii="Times New Roman" w:hAnsi="Times New Roman" w:cs="Times New Roman"/>
                <w:bCs/>
                <w:sz w:val="24"/>
                <w:szCs w:val="24"/>
              </w:rPr>
            </w:pPr>
            <w:r w:rsidRPr="00D75FD0">
              <w:rPr>
                <w:rFonts w:ascii="Times New Roman" w:hAnsi="Times New Roman" w:cs="Times New Roman"/>
                <w:bCs/>
                <w:sz w:val="24"/>
                <w:szCs w:val="24"/>
              </w:rPr>
              <w:t>демонстрировать осознанное поведение</w:t>
            </w:r>
          </w:p>
          <w:p w14:paraId="3F76CE03" w14:textId="77777777" w:rsidR="00D75FD0" w:rsidRPr="00D75FD0" w:rsidRDefault="00D75FD0" w:rsidP="00D75FD0">
            <w:pPr>
              <w:rPr>
                <w:rFonts w:ascii="Times New Roman" w:hAnsi="Times New Roman" w:cs="Times New Roman"/>
                <w:bCs/>
                <w:sz w:val="24"/>
                <w:szCs w:val="24"/>
              </w:rPr>
            </w:pPr>
            <w:r w:rsidRPr="00D75FD0">
              <w:rPr>
                <w:rFonts w:ascii="Times New Roman" w:hAnsi="Times New Roman" w:cs="Times New Roman"/>
                <w:bCs/>
                <w:sz w:val="24"/>
                <w:szCs w:val="24"/>
              </w:rPr>
              <w:t>описывать значимость своей специальности</w:t>
            </w:r>
          </w:p>
          <w:p w14:paraId="5C959C28" w14:textId="4BCA1FA2" w:rsidR="00D75FD0" w:rsidRPr="00AC656B" w:rsidRDefault="00D75FD0" w:rsidP="00D75FD0">
            <w:pPr>
              <w:rPr>
                <w:rFonts w:ascii="Times New Roman" w:hAnsi="Times New Roman" w:cs="Times New Roman"/>
                <w:bCs/>
                <w:sz w:val="24"/>
                <w:szCs w:val="24"/>
              </w:rPr>
            </w:pPr>
            <w:r w:rsidRPr="00D75FD0">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1E665D54" w14:textId="77777777" w:rsidR="00D75FD0" w:rsidRPr="00D75FD0" w:rsidRDefault="00D75FD0" w:rsidP="00D75FD0">
            <w:pPr>
              <w:rPr>
                <w:rFonts w:ascii="Times New Roman" w:hAnsi="Times New Roman" w:cs="Times New Roman"/>
                <w:bCs/>
                <w:sz w:val="24"/>
                <w:szCs w:val="24"/>
              </w:rPr>
            </w:pPr>
            <w:r w:rsidRPr="00D75FD0">
              <w:rPr>
                <w:rFonts w:ascii="Times New Roman" w:hAnsi="Times New Roman" w:cs="Times New Roman"/>
                <w:bCs/>
                <w:sz w:val="24"/>
                <w:szCs w:val="24"/>
              </w:rPr>
              <w:t>сущность гражданско-патриотической позиции</w:t>
            </w:r>
          </w:p>
          <w:p w14:paraId="58171B62" w14:textId="77777777" w:rsidR="00D75FD0" w:rsidRPr="00D75FD0" w:rsidRDefault="00D75FD0" w:rsidP="00D75FD0">
            <w:pPr>
              <w:rPr>
                <w:rFonts w:ascii="Times New Roman" w:hAnsi="Times New Roman" w:cs="Times New Roman"/>
                <w:bCs/>
                <w:sz w:val="24"/>
                <w:szCs w:val="24"/>
              </w:rPr>
            </w:pPr>
            <w:r w:rsidRPr="00D75FD0">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09825D77" w14:textId="77777777" w:rsidR="00D75FD0" w:rsidRPr="00D75FD0" w:rsidRDefault="00D75FD0" w:rsidP="00D75FD0">
            <w:pPr>
              <w:rPr>
                <w:rFonts w:ascii="Times New Roman" w:hAnsi="Times New Roman" w:cs="Times New Roman"/>
                <w:bCs/>
                <w:sz w:val="24"/>
                <w:szCs w:val="24"/>
              </w:rPr>
            </w:pPr>
            <w:r w:rsidRPr="00D75FD0">
              <w:rPr>
                <w:rFonts w:ascii="Times New Roman" w:hAnsi="Times New Roman" w:cs="Times New Roman"/>
                <w:bCs/>
                <w:sz w:val="24"/>
                <w:szCs w:val="24"/>
              </w:rPr>
              <w:t xml:space="preserve">значимость профессиональной </w:t>
            </w:r>
            <w:r w:rsidRPr="00D75FD0">
              <w:rPr>
                <w:rFonts w:ascii="Times New Roman" w:hAnsi="Times New Roman" w:cs="Times New Roman"/>
                <w:bCs/>
                <w:sz w:val="24"/>
                <w:szCs w:val="24"/>
              </w:rPr>
              <w:lastRenderedPageBreak/>
              <w:t>деятельности по специальности</w:t>
            </w:r>
          </w:p>
          <w:p w14:paraId="729487D0" w14:textId="6948500E" w:rsidR="00D75FD0" w:rsidRPr="00AC656B" w:rsidRDefault="00D75FD0" w:rsidP="00D75FD0">
            <w:pPr>
              <w:rPr>
                <w:rFonts w:ascii="Times New Roman" w:hAnsi="Times New Roman" w:cs="Times New Roman"/>
                <w:bCs/>
                <w:sz w:val="24"/>
                <w:szCs w:val="24"/>
              </w:rPr>
            </w:pPr>
            <w:r w:rsidRPr="00D75FD0">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472B3C3C" w14:textId="77777777" w:rsidR="00D75FD0" w:rsidRPr="00AC656B" w:rsidRDefault="00D75FD0" w:rsidP="002813D1">
            <w:pPr>
              <w:jc w:val="center"/>
              <w:rPr>
                <w:rFonts w:ascii="Times New Roman" w:hAnsi="Times New Roman" w:cs="Times New Roman"/>
                <w:bCs/>
                <w:sz w:val="24"/>
                <w:szCs w:val="24"/>
              </w:rPr>
            </w:pPr>
          </w:p>
        </w:tc>
      </w:tr>
      <w:tr w:rsidR="00C21149" w:rsidRPr="00AC656B" w14:paraId="4F97A825" w14:textId="77777777" w:rsidTr="002813D1">
        <w:tc>
          <w:tcPr>
            <w:tcW w:w="1129" w:type="dxa"/>
            <w:tcBorders>
              <w:left w:val="single" w:sz="4" w:space="0" w:color="auto"/>
              <w:bottom w:val="single" w:sz="4" w:space="0" w:color="auto"/>
              <w:right w:val="single" w:sz="4" w:space="0" w:color="auto"/>
            </w:tcBorders>
          </w:tcPr>
          <w:p w14:paraId="007FBED3"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ОК 07</w:t>
            </w:r>
          </w:p>
        </w:tc>
        <w:tc>
          <w:tcPr>
            <w:tcW w:w="2833" w:type="dxa"/>
            <w:tcBorders>
              <w:left w:val="single" w:sz="4" w:space="0" w:color="auto"/>
              <w:bottom w:val="single" w:sz="4" w:space="0" w:color="auto"/>
              <w:right w:val="single" w:sz="4" w:space="0" w:color="auto"/>
            </w:tcBorders>
          </w:tcPr>
          <w:p w14:paraId="3FC854D5"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соблюдать нормы экологической безопасности</w:t>
            </w:r>
          </w:p>
          <w:p w14:paraId="036B415B"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определять направления ресурсосбережения в рамках профессиональной деятельности по специальности</w:t>
            </w:r>
          </w:p>
          <w:p w14:paraId="44B6F40F"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39BDBF89"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3F69CDAD"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590436B2"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11B32422"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ресурсы, задействованные в профессиональной деятельности</w:t>
            </w:r>
          </w:p>
          <w:p w14:paraId="207DDB2F"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пути обеспечения ресурсосбережения</w:t>
            </w:r>
          </w:p>
          <w:p w14:paraId="174E61B5"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принципы бережливого производства</w:t>
            </w:r>
          </w:p>
          <w:p w14:paraId="3507291B"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направления изменения климатических условий региона</w:t>
            </w:r>
          </w:p>
          <w:p w14:paraId="6EC0CE2B"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5B22DE5" w14:textId="77777777" w:rsidR="00C21149" w:rsidRPr="00AC656B" w:rsidRDefault="00C21149"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C21149" w:rsidRPr="00AC656B" w14:paraId="7AAB1642" w14:textId="77777777" w:rsidTr="002813D1">
        <w:tc>
          <w:tcPr>
            <w:tcW w:w="1129" w:type="dxa"/>
            <w:tcBorders>
              <w:left w:val="single" w:sz="4" w:space="0" w:color="auto"/>
              <w:bottom w:val="single" w:sz="4" w:space="0" w:color="auto"/>
              <w:right w:val="single" w:sz="4" w:space="0" w:color="auto"/>
            </w:tcBorders>
          </w:tcPr>
          <w:p w14:paraId="19D8C8EF"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ОК 09</w:t>
            </w:r>
          </w:p>
        </w:tc>
        <w:tc>
          <w:tcPr>
            <w:tcW w:w="2833" w:type="dxa"/>
            <w:tcBorders>
              <w:left w:val="single" w:sz="4" w:space="0" w:color="auto"/>
              <w:bottom w:val="single" w:sz="4" w:space="0" w:color="auto"/>
              <w:right w:val="single" w:sz="4" w:space="0" w:color="auto"/>
            </w:tcBorders>
          </w:tcPr>
          <w:p w14:paraId="2CA13C09"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088FC7D"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участвовать в диалогах на знакомые общие и профессиональные темы</w:t>
            </w:r>
          </w:p>
          <w:p w14:paraId="624B0B5E"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строить простые высказывания о себе и о своей профессиональной деятельности</w:t>
            </w:r>
          </w:p>
          <w:p w14:paraId="74000BAF"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кратко обосновывать и объяснять свои действия (текущие и планируемые)</w:t>
            </w:r>
          </w:p>
          <w:p w14:paraId="40CD200D"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 xml:space="preserve">писать простые связные сообщения на знакомые </w:t>
            </w:r>
            <w:r w:rsidRPr="00AC656B">
              <w:rPr>
                <w:rFonts w:ascii="Times New Roman" w:hAnsi="Times New Roman" w:cs="Times New Roman"/>
                <w:bCs/>
                <w:sz w:val="24"/>
                <w:szCs w:val="24"/>
              </w:rPr>
              <w:lastRenderedPageBreak/>
              <w:t>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185366B8"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52986C12"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основные общеупотребительные глаголы (бытовая и профессиональная лексика)</w:t>
            </w:r>
          </w:p>
          <w:p w14:paraId="3C76D677"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60E6A99"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особенности произношения</w:t>
            </w:r>
          </w:p>
          <w:p w14:paraId="621C417A" w14:textId="77777777" w:rsidR="00C21149" w:rsidRPr="00AC656B" w:rsidRDefault="00C21149" w:rsidP="002813D1">
            <w:pPr>
              <w:rPr>
                <w:rFonts w:ascii="Times New Roman" w:hAnsi="Times New Roman" w:cs="Times New Roman"/>
                <w:bCs/>
                <w:sz w:val="24"/>
                <w:szCs w:val="24"/>
              </w:rPr>
            </w:pPr>
            <w:r w:rsidRPr="00AC656B">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108D39D" w14:textId="77777777" w:rsidR="00C21149" w:rsidRPr="00AC656B" w:rsidRDefault="00C21149" w:rsidP="002813D1">
            <w:pPr>
              <w:jc w:val="center"/>
              <w:rPr>
                <w:rFonts w:ascii="Times New Roman" w:hAnsi="Times New Roman" w:cs="Times New Roman"/>
                <w:bCs/>
                <w:sz w:val="24"/>
                <w:szCs w:val="24"/>
              </w:rPr>
            </w:pPr>
            <w:r w:rsidRPr="00AC656B">
              <w:rPr>
                <w:rFonts w:ascii="Times New Roman" w:hAnsi="Times New Roman" w:cs="Times New Roman"/>
                <w:bCs/>
                <w:sz w:val="24"/>
                <w:szCs w:val="24"/>
              </w:rPr>
              <w:t>-</w:t>
            </w:r>
          </w:p>
        </w:tc>
      </w:tr>
      <w:tr w:rsidR="00210572" w:rsidRPr="00AC656B" w14:paraId="4238C496" w14:textId="77777777" w:rsidTr="008D36D5">
        <w:tc>
          <w:tcPr>
            <w:tcW w:w="1129" w:type="dxa"/>
            <w:tcBorders>
              <w:left w:val="single" w:sz="4" w:space="0" w:color="auto"/>
              <w:bottom w:val="single" w:sz="4" w:space="0" w:color="auto"/>
              <w:right w:val="single" w:sz="4" w:space="0" w:color="auto"/>
            </w:tcBorders>
          </w:tcPr>
          <w:p w14:paraId="1081D54B" w14:textId="00C1E3D8" w:rsidR="00210572" w:rsidRPr="00AC656B" w:rsidRDefault="00210572" w:rsidP="00210572">
            <w:pPr>
              <w:rPr>
                <w:rFonts w:ascii="Times New Roman" w:hAnsi="Times New Roman" w:cs="Times New Roman"/>
                <w:bCs/>
                <w:sz w:val="24"/>
                <w:szCs w:val="24"/>
              </w:rPr>
            </w:pPr>
            <w:r w:rsidRPr="00AC656B">
              <w:rPr>
                <w:rFonts w:ascii="Times New Roman" w:hAnsi="Times New Roman" w:cs="Times New Roman"/>
                <w:bCs/>
                <w:sz w:val="24"/>
                <w:szCs w:val="24"/>
              </w:rPr>
              <w:t xml:space="preserve">ПК </w:t>
            </w:r>
            <w:r>
              <w:rPr>
                <w:rFonts w:ascii="Times New Roman" w:hAnsi="Times New Roman" w:cs="Times New Roman"/>
                <w:bCs/>
                <w:sz w:val="24"/>
                <w:szCs w:val="24"/>
              </w:rPr>
              <w:t>4</w:t>
            </w:r>
            <w:r w:rsidRPr="00AC656B">
              <w:rPr>
                <w:rFonts w:ascii="Times New Roman" w:hAnsi="Times New Roman" w:cs="Times New Roman"/>
                <w:bCs/>
                <w:sz w:val="24"/>
                <w:szCs w:val="24"/>
              </w:rPr>
              <w:t>.1</w:t>
            </w:r>
          </w:p>
        </w:tc>
        <w:tc>
          <w:tcPr>
            <w:tcW w:w="2833" w:type="dxa"/>
          </w:tcPr>
          <w:p w14:paraId="7A4D5751"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разрабатывать производственные задания и планы для структурного подразделения;</w:t>
            </w:r>
          </w:p>
          <w:p w14:paraId="041BBF88"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работать со справочниками и руководящими документами по установке норм времени, материальных и трудовых затрат в лесозаготовительном производстве;</w:t>
            </w:r>
          </w:p>
          <w:p w14:paraId="378F76AF"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разрабатывать нормы расхода сырья, вспомогательных материалов, используемых организацией при выпуске продукции лесозаготовительного производства;</w:t>
            </w:r>
          </w:p>
          <w:p w14:paraId="5832E911"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рассчитывать плановые показатели выполнения технологических операций в лесозаготовительном производстве;</w:t>
            </w:r>
          </w:p>
          <w:p w14:paraId="34241FC5"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производить расчеты и анализ основных технико-экономических показателей при производстве продукции.</w:t>
            </w:r>
          </w:p>
          <w:p w14:paraId="68E3A64D"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систематизировать и обрабатывать информацию о производственной деятельности структурного подразделения;</w:t>
            </w:r>
          </w:p>
          <w:p w14:paraId="006FBABB"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использовать прикладные компьютерные программы для расчета норм времени, материальных и трудовых затрат в лесозаготовительном производстве</w:t>
            </w:r>
          </w:p>
          <w:p w14:paraId="52E4050D" w14:textId="595B5AD8" w:rsidR="00210572" w:rsidRPr="00D75FD0" w:rsidRDefault="00210572" w:rsidP="00210572">
            <w:pPr>
              <w:rPr>
                <w:rFonts w:ascii="Times New Roman" w:hAnsi="Times New Roman" w:cs="Times New Roman"/>
                <w:bCs/>
                <w:sz w:val="24"/>
                <w:szCs w:val="24"/>
              </w:rPr>
            </w:pPr>
            <w:r w:rsidRPr="00D75FD0">
              <w:rPr>
                <w:rFonts w:ascii="Times New Roman" w:eastAsia="Times New Roman" w:hAnsi="Times New Roman" w:cs="Times New Roman"/>
                <w:bCs/>
                <w:sz w:val="24"/>
                <w:szCs w:val="24"/>
                <w:lang w:eastAsia="ru-RU"/>
              </w:rPr>
              <w:lastRenderedPageBreak/>
              <w:t>составлять отчеты, информационные справки, документацию по расчетам и применению норм в лесозаготовительном производстве</w:t>
            </w:r>
          </w:p>
        </w:tc>
        <w:tc>
          <w:tcPr>
            <w:tcW w:w="2833" w:type="dxa"/>
          </w:tcPr>
          <w:p w14:paraId="22479638"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lastRenderedPageBreak/>
              <w:t>способов и порядка установления норм, их особенности и области применения;</w:t>
            </w:r>
          </w:p>
          <w:p w14:paraId="2F5AB2BE"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норм расхода сырья, вспомогательных материалов, энергоресурсов на вырабатываемый ассортимент лесозаготовительного производства;</w:t>
            </w:r>
          </w:p>
          <w:p w14:paraId="4587F90B"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методик расчета норм расхода сырья и вспомогательных материалов в лесозаготовительном производстве;</w:t>
            </w:r>
          </w:p>
          <w:p w14:paraId="552526F8"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нормативных, технических и руководящих документов, используемых при разработке и планировании производственных задач;</w:t>
            </w:r>
          </w:p>
          <w:p w14:paraId="07341B0E" w14:textId="0D54D994" w:rsidR="00210572" w:rsidRPr="00D75FD0" w:rsidRDefault="00210572" w:rsidP="00210572">
            <w:pPr>
              <w:rPr>
                <w:rFonts w:ascii="Times New Roman" w:hAnsi="Times New Roman" w:cs="Times New Roman"/>
                <w:bCs/>
                <w:sz w:val="24"/>
                <w:szCs w:val="24"/>
              </w:rPr>
            </w:pPr>
            <w:r w:rsidRPr="00D75FD0">
              <w:rPr>
                <w:rFonts w:ascii="Times New Roman" w:eastAsia="Times New Roman" w:hAnsi="Times New Roman" w:cs="Times New Roman"/>
                <w:bCs/>
                <w:sz w:val="24"/>
                <w:szCs w:val="24"/>
                <w:lang w:eastAsia="ru-RU"/>
              </w:rPr>
              <w:t>стандартных компьютерных офисных программ и специализированного программного обеспечения</w:t>
            </w:r>
          </w:p>
        </w:tc>
        <w:tc>
          <w:tcPr>
            <w:tcW w:w="2833" w:type="dxa"/>
          </w:tcPr>
          <w:p w14:paraId="0E977986"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планирования работы структурного подразделения;</w:t>
            </w:r>
          </w:p>
          <w:p w14:paraId="641DD4FB" w14:textId="77777777" w:rsidR="00210572"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участия в разработке</w:t>
            </w:r>
            <w:r w:rsidRPr="00392456">
              <w:rPr>
                <w:rFonts w:ascii="Times New Roman" w:eastAsia="Times New Roman" w:hAnsi="Times New Roman" w:cs="Times New Roman"/>
                <w:sz w:val="24"/>
                <w:szCs w:val="24"/>
                <w:lang w:eastAsia="ru-RU"/>
              </w:rPr>
              <w:t xml:space="preserve"> производственных заданий на выполнение этапов работ лесозаготовительного производства;</w:t>
            </w:r>
          </w:p>
          <w:p w14:paraId="67809013" w14:textId="77777777" w:rsidR="00210572" w:rsidRPr="00392456"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392456">
              <w:rPr>
                <w:rFonts w:ascii="Times New Roman" w:eastAsia="Times New Roman" w:hAnsi="Times New Roman" w:cs="Times New Roman"/>
                <w:sz w:val="24"/>
                <w:szCs w:val="24"/>
                <w:lang w:eastAsia="ru-RU"/>
              </w:rPr>
              <w:t>учета выполнения этапов работ лесозаготовительного производства;</w:t>
            </w:r>
          </w:p>
          <w:p w14:paraId="6646B91F" w14:textId="4A242283" w:rsidR="00210572" w:rsidRPr="00AC656B" w:rsidRDefault="00210572" w:rsidP="00210572">
            <w:pPr>
              <w:rPr>
                <w:rFonts w:ascii="Times New Roman" w:hAnsi="Times New Roman" w:cs="Times New Roman"/>
                <w:bCs/>
                <w:sz w:val="24"/>
                <w:szCs w:val="24"/>
              </w:rPr>
            </w:pPr>
            <w:r w:rsidRPr="001B3EAF">
              <w:rPr>
                <w:rFonts w:ascii="Times New Roman" w:eastAsia="Times New Roman" w:hAnsi="Times New Roman" w:cs="Times New Roman"/>
                <w:sz w:val="24"/>
                <w:lang w:eastAsia="ru-RU"/>
              </w:rPr>
              <w:t>сбора и систематизации информации о фактической трудоемкости, расходе сырья и материалов в лесозаготовительном</w:t>
            </w:r>
            <w:r w:rsidRPr="001B3EAF">
              <w:rPr>
                <w:rFonts w:ascii="Times New Roman" w:eastAsia="Times New Roman" w:hAnsi="Times New Roman" w:cs="Times New Roman"/>
                <w:iCs/>
                <w:sz w:val="24"/>
                <w:lang w:eastAsia="ru-RU"/>
              </w:rPr>
              <w:t xml:space="preserve"> производстве</w:t>
            </w:r>
          </w:p>
        </w:tc>
      </w:tr>
      <w:tr w:rsidR="00210572" w:rsidRPr="00AC656B" w14:paraId="03551253" w14:textId="77777777" w:rsidTr="008D36D5">
        <w:tc>
          <w:tcPr>
            <w:tcW w:w="1129" w:type="dxa"/>
            <w:tcBorders>
              <w:left w:val="single" w:sz="4" w:space="0" w:color="auto"/>
              <w:bottom w:val="single" w:sz="4" w:space="0" w:color="auto"/>
              <w:right w:val="single" w:sz="4" w:space="0" w:color="auto"/>
            </w:tcBorders>
          </w:tcPr>
          <w:p w14:paraId="16DA7EAB" w14:textId="45D9F2B9" w:rsidR="00210572" w:rsidRPr="00AC656B" w:rsidRDefault="00210572" w:rsidP="00210572">
            <w:pPr>
              <w:rPr>
                <w:rFonts w:ascii="Times New Roman" w:hAnsi="Times New Roman" w:cs="Times New Roman"/>
                <w:bCs/>
                <w:sz w:val="24"/>
                <w:szCs w:val="24"/>
              </w:rPr>
            </w:pPr>
            <w:r>
              <w:rPr>
                <w:rFonts w:ascii="Times New Roman" w:hAnsi="Times New Roman" w:cs="Times New Roman"/>
                <w:bCs/>
                <w:sz w:val="24"/>
                <w:szCs w:val="24"/>
              </w:rPr>
              <w:t>ПК 4.2</w:t>
            </w:r>
          </w:p>
        </w:tc>
        <w:tc>
          <w:tcPr>
            <w:tcW w:w="2833" w:type="dxa"/>
            <w:tcBorders>
              <w:left w:val="single" w:sz="4" w:space="0" w:color="auto"/>
              <w:bottom w:val="single" w:sz="4" w:space="0" w:color="auto"/>
              <w:right w:val="single" w:sz="4" w:space="0" w:color="auto"/>
            </w:tcBorders>
          </w:tcPr>
          <w:p w14:paraId="74E99F07" w14:textId="77777777" w:rsidR="00210572" w:rsidRPr="00DC6513"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C6513">
              <w:rPr>
                <w:rFonts w:ascii="Times New Roman" w:eastAsia="Times New Roman" w:hAnsi="Times New Roman" w:cs="Times New Roman"/>
                <w:sz w:val="24"/>
                <w:szCs w:val="24"/>
                <w:lang w:eastAsia="ru-RU"/>
              </w:rPr>
              <w:t>осуществлять расстановку кадров в соответствии с компетенцией работника;</w:t>
            </w:r>
          </w:p>
          <w:p w14:paraId="4186B6DF" w14:textId="77777777" w:rsidR="00210572"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C6513">
              <w:rPr>
                <w:rFonts w:ascii="Times New Roman" w:eastAsia="Times New Roman" w:hAnsi="Times New Roman" w:cs="Times New Roman"/>
                <w:sz w:val="24"/>
                <w:szCs w:val="24"/>
                <w:lang w:eastAsia="ru-RU"/>
              </w:rPr>
              <w:t>доводить до сведения персонала плановые задания по количеству, качеству и ассортименту выпускаемой продукции;</w:t>
            </w:r>
          </w:p>
          <w:p w14:paraId="68224F11" w14:textId="77777777" w:rsidR="00210572"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C6513">
              <w:rPr>
                <w:rFonts w:ascii="Times New Roman" w:eastAsia="Times New Roman" w:hAnsi="Times New Roman" w:cs="Times New Roman"/>
                <w:sz w:val="24"/>
                <w:szCs w:val="24"/>
                <w:lang w:eastAsia="ru-RU"/>
              </w:rPr>
              <w:t>контролировать своевременное и качественное выполнение плановых заданий работниками структурного подразделения;</w:t>
            </w:r>
          </w:p>
          <w:p w14:paraId="07403903"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осуществляет руководство персоналом по обеспечению производственной и технологической дисциплины;</w:t>
            </w:r>
          </w:p>
          <w:p w14:paraId="070EC455"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обеспечивать безопасные условия труда для работников структурного подразделения;</w:t>
            </w:r>
          </w:p>
          <w:p w14:paraId="5C8E9F42"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мотивировать работника на выполнение производственных задач;</w:t>
            </w:r>
          </w:p>
          <w:p w14:paraId="66809186" w14:textId="77777777" w:rsidR="00210572" w:rsidRPr="00DC6513"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вести утвержденную</w:t>
            </w:r>
            <w:r w:rsidRPr="00DC6513">
              <w:rPr>
                <w:rFonts w:ascii="Times New Roman" w:eastAsia="Times New Roman" w:hAnsi="Times New Roman" w:cs="Times New Roman"/>
                <w:sz w:val="24"/>
                <w:szCs w:val="24"/>
                <w:lang w:eastAsia="ru-RU"/>
              </w:rPr>
              <w:t xml:space="preserve"> учетно-отчетную и рабочую документацию;</w:t>
            </w:r>
          </w:p>
          <w:p w14:paraId="70193B96" w14:textId="77777777" w:rsidR="00210572" w:rsidRPr="00DC6513"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C6513">
              <w:rPr>
                <w:rFonts w:ascii="Times New Roman" w:eastAsia="Times New Roman" w:hAnsi="Times New Roman" w:cs="Times New Roman"/>
                <w:sz w:val="24"/>
                <w:szCs w:val="24"/>
                <w:lang w:eastAsia="ru-RU"/>
              </w:rPr>
              <w:t>применять методы деловой коммуникации;</w:t>
            </w:r>
          </w:p>
          <w:p w14:paraId="6EE9FE82" w14:textId="130FE4E7" w:rsidR="00210572" w:rsidRPr="00AC656B" w:rsidRDefault="00210572" w:rsidP="00210572">
            <w:pPr>
              <w:rPr>
                <w:rFonts w:ascii="Times New Roman" w:hAnsi="Times New Roman" w:cs="Times New Roman"/>
                <w:bCs/>
                <w:sz w:val="24"/>
                <w:szCs w:val="24"/>
              </w:rPr>
            </w:pPr>
            <w:r>
              <w:rPr>
                <w:rFonts w:ascii="Times New Roman" w:eastAsia="Calibri" w:hAnsi="Times New Roman" w:cs="Times New Roman"/>
                <w:sz w:val="24"/>
              </w:rPr>
              <w:t>п</w:t>
            </w:r>
            <w:r w:rsidRPr="00626C69">
              <w:rPr>
                <w:rFonts w:ascii="Times New Roman" w:eastAsia="Calibri" w:hAnsi="Times New Roman" w:cs="Times New Roman"/>
                <w:sz w:val="24"/>
              </w:rPr>
              <w:t>редупреждать и управлять конфликтными ситуациями и стрессами.</w:t>
            </w:r>
          </w:p>
        </w:tc>
        <w:tc>
          <w:tcPr>
            <w:tcW w:w="2833" w:type="dxa"/>
          </w:tcPr>
          <w:p w14:paraId="64512A7B"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принципов и форм организации производственных процессов;</w:t>
            </w:r>
          </w:p>
          <w:p w14:paraId="18D78EF2"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правила первичного документооборота, учета и отчетности;</w:t>
            </w:r>
          </w:p>
          <w:p w14:paraId="2093A0B9"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особенности менеджмента в области профессиональной деятельности;</w:t>
            </w:r>
          </w:p>
          <w:p w14:paraId="6DA41C2E"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принципов делового общения в коллективе;</w:t>
            </w:r>
          </w:p>
          <w:p w14:paraId="4BD9F2DE"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основных технико-экономических показателей работы структурного подразделения;</w:t>
            </w:r>
          </w:p>
          <w:p w14:paraId="034706B1"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основных норм правового регулирования профессиональной деятельности;</w:t>
            </w:r>
          </w:p>
          <w:p w14:paraId="56D8782F"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требований охраны труда, экологической, санитарной и пожарной безопасности;</w:t>
            </w:r>
          </w:p>
          <w:p w14:paraId="498792A5"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sz w:val="24"/>
                <w:szCs w:val="24"/>
                <w:lang w:eastAsia="ru-RU"/>
              </w:rPr>
              <w:t>правил первичного документооборота, учета и отчетности в лесозаготовительном производстве;</w:t>
            </w:r>
          </w:p>
          <w:p w14:paraId="1B5ACB11" w14:textId="7111A02D" w:rsidR="00210572" w:rsidRPr="00D75FD0" w:rsidRDefault="00210572" w:rsidP="00210572">
            <w:pPr>
              <w:rPr>
                <w:rFonts w:ascii="Times New Roman" w:hAnsi="Times New Roman" w:cs="Times New Roman"/>
                <w:bCs/>
                <w:sz w:val="24"/>
                <w:szCs w:val="24"/>
              </w:rPr>
            </w:pPr>
            <w:r w:rsidRPr="00D75FD0">
              <w:rPr>
                <w:rFonts w:ascii="Times New Roman" w:eastAsia="Times New Roman" w:hAnsi="Times New Roman" w:cs="Times New Roman"/>
                <w:sz w:val="24"/>
                <w:szCs w:val="24"/>
                <w:lang w:eastAsia="ru-RU"/>
              </w:rPr>
              <w:t>правил оформления технических отчетов и учетно-отчетной документации</w:t>
            </w:r>
          </w:p>
        </w:tc>
        <w:tc>
          <w:tcPr>
            <w:tcW w:w="2833" w:type="dxa"/>
            <w:tcBorders>
              <w:top w:val="single" w:sz="4" w:space="0" w:color="auto"/>
              <w:left w:val="single" w:sz="4" w:space="0" w:color="auto"/>
              <w:bottom w:val="single" w:sz="4" w:space="0" w:color="auto"/>
              <w:right w:val="single" w:sz="4" w:space="0" w:color="auto"/>
            </w:tcBorders>
          </w:tcPr>
          <w:p w14:paraId="13DAE493"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t>участие в организации работы структурного подразделения организации;</w:t>
            </w:r>
          </w:p>
          <w:p w14:paraId="4F7FA475"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trike/>
                <w:sz w:val="24"/>
                <w:szCs w:val="24"/>
                <w:lang w:eastAsia="ru-RU"/>
              </w:rPr>
            </w:pPr>
            <w:r w:rsidRPr="00D75FD0">
              <w:rPr>
                <w:rFonts w:ascii="Times New Roman" w:eastAsia="Times New Roman" w:hAnsi="Times New Roman" w:cs="Times New Roman"/>
                <w:bCs/>
                <w:sz w:val="24"/>
                <w:szCs w:val="24"/>
                <w:lang w:eastAsia="ru-RU"/>
              </w:rPr>
              <w:t>инструктирования работников по выполнению заданий в лесозаготовительном производстве</w:t>
            </w:r>
            <w:r w:rsidRPr="00D75FD0">
              <w:rPr>
                <w:rFonts w:ascii="Times New Roman" w:eastAsia="Times New Roman" w:hAnsi="Times New Roman" w:cs="Times New Roman"/>
                <w:bCs/>
                <w:strike/>
                <w:sz w:val="24"/>
                <w:szCs w:val="24"/>
                <w:lang w:eastAsia="ru-RU"/>
              </w:rPr>
              <w:t>;</w:t>
            </w:r>
          </w:p>
          <w:p w14:paraId="29718702" w14:textId="6ED4FA29" w:rsidR="00210572" w:rsidRPr="00D75FD0" w:rsidRDefault="00210572" w:rsidP="00210572">
            <w:pPr>
              <w:rPr>
                <w:rFonts w:ascii="Times New Roman" w:hAnsi="Times New Roman" w:cs="Times New Roman"/>
                <w:bCs/>
                <w:sz w:val="24"/>
                <w:szCs w:val="24"/>
              </w:rPr>
            </w:pPr>
            <w:r w:rsidRPr="00D75FD0">
              <w:rPr>
                <w:rFonts w:ascii="Times New Roman" w:eastAsia="Times New Roman" w:hAnsi="Times New Roman" w:cs="Times New Roman"/>
                <w:bCs/>
                <w:sz w:val="24"/>
                <w:szCs w:val="24"/>
                <w:lang w:eastAsia="ru-RU"/>
              </w:rPr>
              <w:t>ведения учетно-отчетной документации по продукции лесозаготовительного производства</w:t>
            </w:r>
          </w:p>
        </w:tc>
      </w:tr>
      <w:tr w:rsidR="00210572" w:rsidRPr="00AC656B" w14:paraId="27625B4A" w14:textId="77777777" w:rsidTr="002813D1">
        <w:tc>
          <w:tcPr>
            <w:tcW w:w="1129" w:type="dxa"/>
            <w:tcBorders>
              <w:left w:val="single" w:sz="4" w:space="0" w:color="auto"/>
              <w:bottom w:val="single" w:sz="4" w:space="0" w:color="auto"/>
              <w:right w:val="single" w:sz="4" w:space="0" w:color="auto"/>
            </w:tcBorders>
          </w:tcPr>
          <w:p w14:paraId="71ACAF46" w14:textId="4DEC858B" w:rsidR="00210572" w:rsidRPr="00AC656B" w:rsidRDefault="00210572" w:rsidP="00210572">
            <w:pPr>
              <w:rPr>
                <w:rFonts w:ascii="Times New Roman" w:hAnsi="Times New Roman" w:cs="Times New Roman"/>
                <w:bCs/>
                <w:sz w:val="24"/>
                <w:szCs w:val="24"/>
              </w:rPr>
            </w:pPr>
            <w:r>
              <w:rPr>
                <w:rFonts w:ascii="Times New Roman" w:hAnsi="Times New Roman" w:cs="Times New Roman"/>
                <w:bCs/>
                <w:sz w:val="24"/>
                <w:szCs w:val="24"/>
              </w:rPr>
              <w:t>ПК 4.3</w:t>
            </w:r>
          </w:p>
        </w:tc>
        <w:tc>
          <w:tcPr>
            <w:tcW w:w="2833" w:type="dxa"/>
            <w:tcBorders>
              <w:left w:val="single" w:sz="4" w:space="0" w:color="auto"/>
              <w:bottom w:val="single" w:sz="4" w:space="0" w:color="auto"/>
              <w:right w:val="single" w:sz="4" w:space="0" w:color="auto"/>
            </w:tcBorders>
          </w:tcPr>
          <w:p w14:paraId="3392410C" w14:textId="77777777" w:rsidR="00210572" w:rsidRDefault="00210572" w:rsidP="00210572">
            <w:pPr>
              <w:rPr>
                <w:rFonts w:ascii="Times New Roman" w:hAnsi="Times New Roman" w:cs="Times New Roman"/>
                <w:bCs/>
                <w:sz w:val="24"/>
                <w:szCs w:val="24"/>
              </w:rPr>
            </w:pPr>
            <w:r w:rsidRPr="00955456">
              <w:rPr>
                <w:rFonts w:ascii="Times New Roman" w:hAnsi="Times New Roman" w:cs="Times New Roman"/>
                <w:bCs/>
                <w:sz w:val="24"/>
                <w:szCs w:val="24"/>
              </w:rPr>
              <w:t>производить контроль за работой оборудования в лесозаготовительном производстве;</w:t>
            </w:r>
          </w:p>
          <w:p w14:paraId="0CD649CC" w14:textId="77777777" w:rsidR="00210572" w:rsidRPr="00D75FD0" w:rsidRDefault="00210572" w:rsidP="00210572">
            <w:pPr>
              <w:widowControl w:val="0"/>
              <w:autoSpaceDE w:val="0"/>
              <w:autoSpaceDN w:val="0"/>
              <w:adjustRightInd w:val="0"/>
              <w:jc w:val="both"/>
              <w:rPr>
                <w:rFonts w:ascii="Times New Roman" w:eastAsia="Calibri" w:hAnsi="Times New Roman" w:cs="Times New Roman"/>
                <w:sz w:val="24"/>
                <w:szCs w:val="24"/>
              </w:rPr>
            </w:pPr>
            <w:r w:rsidRPr="00D75FD0">
              <w:rPr>
                <w:rFonts w:ascii="Times New Roman" w:eastAsia="Calibri" w:hAnsi="Times New Roman" w:cs="Times New Roman"/>
                <w:sz w:val="24"/>
                <w:szCs w:val="24"/>
              </w:rPr>
              <w:t xml:space="preserve">составления заявок на </w:t>
            </w:r>
            <w:r w:rsidRPr="00D75FD0">
              <w:rPr>
                <w:rFonts w:ascii="Times New Roman" w:eastAsia="Calibri" w:hAnsi="Times New Roman" w:cs="Times New Roman"/>
                <w:sz w:val="24"/>
                <w:szCs w:val="24"/>
              </w:rPr>
              <w:lastRenderedPageBreak/>
              <w:t>необходимые материально-технические средства и технологические материалы для своевременного обеспечения лесозаготовительного производства;</w:t>
            </w:r>
          </w:p>
          <w:p w14:paraId="13D9C1D2" w14:textId="77777777" w:rsidR="00210572" w:rsidRPr="00ED2360" w:rsidRDefault="00210572" w:rsidP="00210572">
            <w:pPr>
              <w:widowControl w:val="0"/>
              <w:autoSpaceDE w:val="0"/>
              <w:autoSpaceDN w:val="0"/>
              <w:adjustRightInd w:val="0"/>
              <w:jc w:val="both"/>
              <w:rPr>
                <w:rFonts w:ascii="Times New Roman" w:eastAsia="Calibri" w:hAnsi="Times New Roman" w:cs="Times New Roman"/>
                <w:sz w:val="24"/>
                <w:szCs w:val="24"/>
              </w:rPr>
            </w:pPr>
            <w:r w:rsidRPr="00D75FD0">
              <w:rPr>
                <w:rFonts w:ascii="Times New Roman" w:eastAsia="Calibri" w:hAnsi="Times New Roman" w:cs="Times New Roman"/>
                <w:sz w:val="24"/>
                <w:szCs w:val="24"/>
              </w:rPr>
              <w:t>списания материалов, использованных в технологическом процессе лесозаготовительного производства;</w:t>
            </w:r>
          </w:p>
          <w:p w14:paraId="6420F570" w14:textId="77777777" w:rsidR="00210572" w:rsidRPr="00ED2360" w:rsidRDefault="00210572" w:rsidP="00210572">
            <w:pPr>
              <w:widowControl w:val="0"/>
              <w:autoSpaceDE w:val="0"/>
              <w:autoSpaceDN w:val="0"/>
              <w:adjustRightInd w:val="0"/>
              <w:rPr>
                <w:rFonts w:ascii="Times New Roman" w:eastAsia="Calibri" w:hAnsi="Times New Roman" w:cs="Times New Roman"/>
                <w:sz w:val="24"/>
                <w:szCs w:val="24"/>
              </w:rPr>
            </w:pPr>
            <w:r w:rsidRPr="00ED2360">
              <w:rPr>
                <w:rFonts w:ascii="Times New Roman" w:eastAsia="Times New Roman" w:hAnsi="Times New Roman" w:cs="Times New Roman"/>
                <w:bCs/>
                <w:sz w:val="24"/>
                <w:szCs w:val="24"/>
                <w:lang w:eastAsia="ru-RU"/>
              </w:rPr>
              <w:t>в</w:t>
            </w:r>
            <w:r w:rsidRPr="00ED2360">
              <w:rPr>
                <w:rFonts w:ascii="Times New Roman" w:eastAsia="Calibri" w:hAnsi="Times New Roman" w:cs="Times New Roman"/>
                <w:bCs/>
                <w:sz w:val="24"/>
                <w:szCs w:val="24"/>
              </w:rPr>
              <w:t>ыявлять</w:t>
            </w:r>
            <w:r w:rsidRPr="00ED2360">
              <w:rPr>
                <w:rFonts w:ascii="Times New Roman" w:eastAsia="Calibri" w:hAnsi="Times New Roman" w:cs="Times New Roman"/>
                <w:sz w:val="24"/>
                <w:szCs w:val="24"/>
              </w:rPr>
              <w:t xml:space="preserve"> причины отклонения технологических параметров производства от заданных значений;</w:t>
            </w:r>
          </w:p>
          <w:p w14:paraId="5F74B8CE" w14:textId="77777777" w:rsidR="00210572" w:rsidRPr="00ED2360" w:rsidRDefault="00210572" w:rsidP="00210572">
            <w:pPr>
              <w:widowControl w:val="0"/>
              <w:autoSpaceDE w:val="0"/>
              <w:autoSpaceDN w:val="0"/>
              <w:adjustRightInd w:val="0"/>
              <w:rPr>
                <w:rFonts w:ascii="Times New Roman" w:eastAsia="Calibri" w:hAnsi="Times New Roman" w:cs="Times New Roman"/>
                <w:sz w:val="24"/>
                <w:szCs w:val="24"/>
              </w:rPr>
            </w:pPr>
            <w:r w:rsidRPr="00ED2360">
              <w:rPr>
                <w:rFonts w:ascii="Times New Roman" w:eastAsia="Times New Roman" w:hAnsi="Times New Roman" w:cs="Times New Roman"/>
                <w:bCs/>
                <w:sz w:val="24"/>
                <w:szCs w:val="24"/>
                <w:lang w:eastAsia="ru-RU"/>
              </w:rPr>
              <w:t>п</w:t>
            </w:r>
            <w:r w:rsidRPr="00ED2360">
              <w:rPr>
                <w:rFonts w:ascii="Times New Roman" w:eastAsia="Calibri" w:hAnsi="Times New Roman" w:cs="Times New Roman"/>
                <w:bCs/>
                <w:sz w:val="24"/>
                <w:szCs w:val="24"/>
              </w:rPr>
              <w:t>роверять</w:t>
            </w:r>
            <w:r w:rsidRPr="00ED2360">
              <w:rPr>
                <w:rFonts w:ascii="Times New Roman" w:eastAsia="Calibri" w:hAnsi="Times New Roman" w:cs="Times New Roman"/>
                <w:sz w:val="24"/>
                <w:szCs w:val="24"/>
              </w:rPr>
              <w:t xml:space="preserve"> соответствие фактических норм расхода сырья, вспомогательных материалов, энергоресурсов нормативным показателям;</w:t>
            </w:r>
          </w:p>
          <w:p w14:paraId="20B36E05" w14:textId="1BE29EFD" w:rsidR="00210572" w:rsidRPr="00AC656B" w:rsidRDefault="00210572" w:rsidP="00210572">
            <w:pPr>
              <w:rPr>
                <w:rFonts w:ascii="Times New Roman" w:hAnsi="Times New Roman" w:cs="Times New Roman"/>
                <w:bCs/>
                <w:sz w:val="24"/>
                <w:szCs w:val="24"/>
              </w:rPr>
            </w:pPr>
            <w:r w:rsidRPr="00ED2360">
              <w:rPr>
                <w:rFonts w:ascii="Times New Roman" w:eastAsia="Times New Roman" w:hAnsi="Times New Roman" w:cs="Times New Roman"/>
                <w:bCs/>
                <w:sz w:val="24"/>
                <w:szCs w:val="24"/>
                <w:lang w:eastAsia="ru-RU"/>
              </w:rPr>
              <w:t>п</w:t>
            </w:r>
            <w:r w:rsidRPr="00ED2360">
              <w:rPr>
                <w:rFonts w:ascii="Times New Roman" w:eastAsia="Calibri" w:hAnsi="Times New Roman" w:cs="Times New Roman"/>
                <w:sz w:val="24"/>
                <w:szCs w:val="24"/>
              </w:rPr>
              <w:t>роверять соответствие показателей качества используемого сырья, вспомогательных материалов и готовой продукции требованиям технической документации</w:t>
            </w:r>
            <w:r>
              <w:rPr>
                <w:rFonts w:ascii="Times New Roman" w:eastAsia="Calibri" w:hAnsi="Times New Roman" w:cs="Times New Roman"/>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7A22F2B" w14:textId="77777777" w:rsidR="00210572" w:rsidRPr="00D75FD0" w:rsidRDefault="00210572" w:rsidP="00210572">
            <w:pPr>
              <w:widowControl w:val="0"/>
              <w:autoSpaceDE w:val="0"/>
              <w:autoSpaceDN w:val="0"/>
              <w:adjustRightInd w:val="0"/>
              <w:rPr>
                <w:rFonts w:ascii="Times New Roman" w:eastAsia="Calibri" w:hAnsi="Times New Roman" w:cs="Times New Roman"/>
                <w:sz w:val="24"/>
                <w:szCs w:val="24"/>
              </w:rPr>
            </w:pPr>
            <w:r w:rsidRPr="00D75FD0">
              <w:rPr>
                <w:rFonts w:ascii="Times New Roman" w:eastAsia="Times New Roman" w:hAnsi="Times New Roman" w:cs="Times New Roman"/>
                <w:bCs/>
                <w:sz w:val="24"/>
                <w:szCs w:val="24"/>
                <w:lang w:eastAsia="ru-RU"/>
              </w:rPr>
              <w:lastRenderedPageBreak/>
              <w:t>ос</w:t>
            </w:r>
            <w:r w:rsidRPr="00D75FD0">
              <w:rPr>
                <w:rFonts w:ascii="Times New Roman" w:eastAsia="Calibri" w:hAnsi="Times New Roman" w:cs="Times New Roman"/>
                <w:sz w:val="24"/>
                <w:szCs w:val="24"/>
              </w:rPr>
              <w:t xml:space="preserve">новного технологического оборудования в лесозаготовительном производстве и </w:t>
            </w:r>
            <w:r w:rsidRPr="00D75FD0">
              <w:rPr>
                <w:rFonts w:ascii="Times New Roman" w:eastAsia="Calibri" w:hAnsi="Times New Roman" w:cs="Times New Roman"/>
                <w:sz w:val="24"/>
                <w:szCs w:val="24"/>
              </w:rPr>
              <w:lastRenderedPageBreak/>
              <w:t>принципы его работы;</w:t>
            </w:r>
          </w:p>
          <w:p w14:paraId="03F8667B" w14:textId="77777777" w:rsidR="00210572" w:rsidRPr="00D75FD0" w:rsidRDefault="00210572" w:rsidP="00210572">
            <w:pPr>
              <w:widowControl w:val="0"/>
              <w:autoSpaceDE w:val="0"/>
              <w:autoSpaceDN w:val="0"/>
              <w:adjustRightInd w:val="0"/>
              <w:rPr>
                <w:rFonts w:ascii="Times New Roman" w:eastAsia="Calibri" w:hAnsi="Times New Roman" w:cs="Times New Roman"/>
                <w:sz w:val="24"/>
                <w:szCs w:val="24"/>
              </w:rPr>
            </w:pPr>
            <w:r w:rsidRPr="00D75FD0">
              <w:rPr>
                <w:rFonts w:ascii="Times New Roman" w:eastAsia="Times New Roman" w:hAnsi="Times New Roman" w:cs="Times New Roman"/>
                <w:bCs/>
                <w:sz w:val="24"/>
                <w:szCs w:val="24"/>
                <w:lang w:eastAsia="ru-RU"/>
              </w:rPr>
              <w:t>т</w:t>
            </w:r>
            <w:r w:rsidRPr="00D75FD0">
              <w:rPr>
                <w:rFonts w:ascii="Times New Roman" w:eastAsia="Calibri" w:hAnsi="Times New Roman" w:cs="Times New Roman"/>
                <w:sz w:val="24"/>
                <w:szCs w:val="24"/>
              </w:rPr>
              <w:t>ехнологических регламентов и режимов производства продукции в лесозаготовительном производстве;</w:t>
            </w:r>
          </w:p>
          <w:p w14:paraId="310C17D3" w14:textId="77777777" w:rsidR="00210572" w:rsidRPr="00D75FD0" w:rsidRDefault="00210572" w:rsidP="00210572">
            <w:pPr>
              <w:widowControl w:val="0"/>
              <w:autoSpaceDE w:val="0"/>
              <w:autoSpaceDN w:val="0"/>
              <w:adjustRightInd w:val="0"/>
              <w:rPr>
                <w:rFonts w:ascii="Times New Roman" w:eastAsia="Calibri" w:hAnsi="Times New Roman" w:cs="Times New Roman"/>
                <w:sz w:val="24"/>
                <w:szCs w:val="24"/>
              </w:rPr>
            </w:pPr>
            <w:r w:rsidRPr="00D75FD0">
              <w:rPr>
                <w:rFonts w:ascii="Times New Roman" w:eastAsia="Calibri" w:hAnsi="Times New Roman" w:cs="Times New Roman"/>
                <w:sz w:val="24"/>
                <w:szCs w:val="24"/>
              </w:rPr>
              <w:t>норм расхода сырья, вспомогательных материалов, энергоресурсов на вырабатываемый ассортимент лесозаготовительного производства;</w:t>
            </w:r>
          </w:p>
          <w:p w14:paraId="37FAC99A" w14:textId="77777777" w:rsidR="00210572" w:rsidRPr="00D75FD0" w:rsidRDefault="00210572" w:rsidP="00210572">
            <w:pPr>
              <w:widowControl w:val="0"/>
              <w:autoSpaceDE w:val="0"/>
              <w:autoSpaceDN w:val="0"/>
              <w:adjustRightInd w:val="0"/>
              <w:rPr>
                <w:rFonts w:ascii="Times New Roman" w:eastAsia="Calibri" w:hAnsi="Times New Roman" w:cs="Times New Roman"/>
                <w:sz w:val="24"/>
                <w:szCs w:val="24"/>
              </w:rPr>
            </w:pPr>
            <w:r w:rsidRPr="00D75FD0">
              <w:rPr>
                <w:rFonts w:ascii="Times New Roman" w:eastAsia="Calibri" w:hAnsi="Times New Roman" w:cs="Times New Roman"/>
                <w:sz w:val="24"/>
                <w:szCs w:val="24"/>
              </w:rPr>
              <w:t>нормативных, правовых и локальных актов на сырье, вспомогательные материалы, выпускаемую продукцию в лесозаготовительном производстве;</w:t>
            </w:r>
          </w:p>
          <w:p w14:paraId="79882564" w14:textId="4BCB7707" w:rsidR="00210572" w:rsidRPr="00D75FD0" w:rsidRDefault="00210572" w:rsidP="00210572">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1E01302E"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lastRenderedPageBreak/>
              <w:t>участие в мониторинге технологических параметров работ лесозаготовительного производства;</w:t>
            </w:r>
          </w:p>
          <w:p w14:paraId="2EA2244A" w14:textId="77777777" w:rsidR="00210572" w:rsidRPr="00D75FD0" w:rsidRDefault="00210572" w:rsidP="00210572">
            <w:pPr>
              <w:widowControl w:val="0"/>
              <w:autoSpaceDE w:val="0"/>
              <w:autoSpaceDN w:val="0"/>
              <w:adjustRightInd w:val="0"/>
              <w:rPr>
                <w:rFonts w:ascii="Times New Roman" w:eastAsia="Times New Roman" w:hAnsi="Times New Roman" w:cs="Times New Roman"/>
                <w:bCs/>
                <w:sz w:val="24"/>
                <w:szCs w:val="24"/>
                <w:lang w:eastAsia="ru-RU"/>
              </w:rPr>
            </w:pPr>
            <w:r w:rsidRPr="00D75FD0">
              <w:rPr>
                <w:rFonts w:ascii="Times New Roman" w:eastAsia="Times New Roman" w:hAnsi="Times New Roman" w:cs="Times New Roman"/>
                <w:bCs/>
                <w:sz w:val="24"/>
                <w:szCs w:val="24"/>
                <w:lang w:eastAsia="ru-RU"/>
              </w:rPr>
              <w:lastRenderedPageBreak/>
              <w:t>учет материальных ресурсов на выпуск, сменных показателей продукции лесозаготовительного производства;</w:t>
            </w:r>
          </w:p>
          <w:p w14:paraId="1D56E61E" w14:textId="77777777" w:rsidR="00210572" w:rsidRPr="00D75FD0" w:rsidRDefault="00210572" w:rsidP="00210572">
            <w:pPr>
              <w:widowControl w:val="0"/>
              <w:autoSpaceDE w:val="0"/>
              <w:autoSpaceDN w:val="0"/>
              <w:adjustRightInd w:val="0"/>
              <w:rPr>
                <w:rFonts w:ascii="Times New Roman" w:eastAsia="Times New Roman" w:hAnsi="Times New Roman" w:cs="Times New Roman"/>
                <w:sz w:val="24"/>
                <w:szCs w:val="24"/>
                <w:lang w:eastAsia="ru-RU"/>
              </w:rPr>
            </w:pPr>
            <w:r w:rsidRPr="00D75FD0">
              <w:rPr>
                <w:rFonts w:ascii="Times New Roman" w:eastAsia="Times New Roman" w:hAnsi="Times New Roman" w:cs="Times New Roman"/>
                <w:bCs/>
                <w:sz w:val="24"/>
                <w:szCs w:val="24"/>
                <w:lang w:eastAsia="ru-RU"/>
              </w:rPr>
              <w:t>о</w:t>
            </w:r>
            <w:r w:rsidRPr="00D75FD0">
              <w:rPr>
                <w:rFonts w:ascii="Times New Roman" w:eastAsia="Times New Roman" w:hAnsi="Times New Roman" w:cs="Times New Roman"/>
                <w:sz w:val="24"/>
                <w:szCs w:val="24"/>
                <w:lang w:eastAsia="ru-RU"/>
              </w:rPr>
              <w:t>беспечения смены сырьем и расходными материалами для выполнения технологических операций в лесозаготовительном производстве;</w:t>
            </w:r>
          </w:p>
          <w:p w14:paraId="770F7758" w14:textId="01406221" w:rsidR="00210572" w:rsidRPr="00D75FD0" w:rsidRDefault="00210572" w:rsidP="00210572">
            <w:pPr>
              <w:rPr>
                <w:rFonts w:ascii="Times New Roman" w:hAnsi="Times New Roman" w:cs="Times New Roman"/>
                <w:bCs/>
                <w:sz w:val="24"/>
                <w:szCs w:val="24"/>
              </w:rPr>
            </w:pPr>
          </w:p>
        </w:tc>
      </w:tr>
    </w:tbl>
    <w:p w14:paraId="09EDDF8C" w14:textId="77777777" w:rsidR="00C21149" w:rsidRDefault="00C21149" w:rsidP="00C21149">
      <w:pPr>
        <w:ind w:firstLine="709"/>
        <w:rPr>
          <w:rFonts w:ascii="Times New Roman" w:eastAsia="Times New Roman" w:hAnsi="Times New Roman" w:cs="Times New Roman"/>
          <w:sz w:val="24"/>
          <w:szCs w:val="24"/>
          <w:lang w:eastAsia="ru-RU"/>
        </w:rPr>
      </w:pPr>
    </w:p>
    <w:p w14:paraId="05A5C45F" w14:textId="055EBFE1" w:rsidR="00C21149" w:rsidRDefault="00C21149" w:rsidP="00C21149">
      <w:pPr>
        <w:rPr>
          <w:rFonts w:ascii="Times New Roman" w:eastAsia="Times New Roman" w:hAnsi="Times New Roman" w:cs="Times New Roman"/>
          <w:sz w:val="24"/>
          <w:szCs w:val="24"/>
          <w:lang w:eastAsia="ru-RU"/>
        </w:rPr>
      </w:pPr>
    </w:p>
    <w:p w14:paraId="1EF3D868" w14:textId="0BC1D411" w:rsidR="00105E64" w:rsidRDefault="00105E64" w:rsidP="00C21149">
      <w:pPr>
        <w:rPr>
          <w:rFonts w:ascii="Times New Roman" w:eastAsia="Times New Roman" w:hAnsi="Times New Roman" w:cs="Times New Roman"/>
          <w:sz w:val="24"/>
          <w:szCs w:val="24"/>
          <w:lang w:eastAsia="ru-RU"/>
        </w:rPr>
      </w:pPr>
    </w:p>
    <w:p w14:paraId="25F15231" w14:textId="35EAD640" w:rsidR="00105E64" w:rsidRDefault="00105E64" w:rsidP="00C21149">
      <w:pPr>
        <w:rPr>
          <w:rFonts w:ascii="Times New Roman" w:eastAsia="Times New Roman" w:hAnsi="Times New Roman" w:cs="Times New Roman"/>
          <w:sz w:val="24"/>
          <w:szCs w:val="24"/>
          <w:lang w:eastAsia="ru-RU"/>
        </w:rPr>
      </w:pPr>
    </w:p>
    <w:p w14:paraId="0D2A34C9" w14:textId="06C751BB" w:rsidR="004A4002" w:rsidRDefault="004A400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36B2111" w14:textId="77777777" w:rsidR="00C21149" w:rsidRDefault="00C21149" w:rsidP="00C21149">
      <w:pPr>
        <w:ind w:firstLine="709"/>
        <w:rPr>
          <w:rFonts w:ascii="Times New Roman" w:eastAsia="Times New Roman" w:hAnsi="Times New Roman" w:cs="Times New Roman"/>
          <w:sz w:val="24"/>
          <w:szCs w:val="24"/>
          <w:lang w:eastAsia="ru-RU"/>
        </w:rPr>
      </w:pPr>
    </w:p>
    <w:p w14:paraId="7FE0579F" w14:textId="77777777" w:rsidR="00C21149" w:rsidRPr="00E11160" w:rsidRDefault="00C21149" w:rsidP="00C21149">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5C8E75C8" w14:textId="77777777" w:rsidR="00C21149" w:rsidRPr="00E11160" w:rsidRDefault="00C21149" w:rsidP="00C21149">
      <w:pPr>
        <w:pStyle w:val="114"/>
        <w:rPr>
          <w:rFonts w:ascii="Times New Roman" w:hAnsi="Times New Roman"/>
        </w:rPr>
      </w:pPr>
      <w:r w:rsidRPr="00E11160">
        <w:rPr>
          <w:rFonts w:ascii="Times New Roman" w:hAnsi="Times New Roman"/>
        </w:rPr>
        <w:t xml:space="preserve">2.1. Трудоемкость освоения модуля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8"/>
        <w:gridCol w:w="2370"/>
      </w:tblGrid>
      <w:tr w:rsidR="00C21149" w:rsidRPr="000E591D" w14:paraId="63677668" w14:textId="77777777" w:rsidTr="001C54C2">
        <w:trPr>
          <w:trHeight w:val="23"/>
        </w:trPr>
        <w:tc>
          <w:tcPr>
            <w:tcW w:w="2527" w:type="pct"/>
            <w:vAlign w:val="center"/>
          </w:tcPr>
          <w:p w14:paraId="60495FC8" w14:textId="77777777" w:rsidR="00C21149" w:rsidRPr="00C13371" w:rsidRDefault="00C21149" w:rsidP="002813D1">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228" w:type="pct"/>
            <w:vAlign w:val="center"/>
          </w:tcPr>
          <w:p w14:paraId="79EC6B99" w14:textId="77777777" w:rsidR="00C21149" w:rsidRPr="00C13371" w:rsidRDefault="00C21149" w:rsidP="002813D1">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246" w:type="pct"/>
          </w:tcPr>
          <w:p w14:paraId="7DE8B4A7" w14:textId="77777777" w:rsidR="00C21149" w:rsidRPr="00C13371" w:rsidRDefault="00C21149" w:rsidP="002813D1">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C21149" w:rsidRPr="000E591D" w14:paraId="173026CA" w14:textId="77777777" w:rsidTr="001C54C2">
        <w:trPr>
          <w:trHeight w:val="23"/>
        </w:trPr>
        <w:tc>
          <w:tcPr>
            <w:tcW w:w="2527" w:type="pct"/>
            <w:vAlign w:val="center"/>
          </w:tcPr>
          <w:p w14:paraId="13366AD8" w14:textId="77777777" w:rsidR="00C21149" w:rsidRPr="00C13371" w:rsidRDefault="00C21149" w:rsidP="002813D1">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228" w:type="pct"/>
            <w:vAlign w:val="center"/>
          </w:tcPr>
          <w:p w14:paraId="29ADAC00" w14:textId="4C8BD070" w:rsidR="00C21149" w:rsidRPr="00C13371" w:rsidRDefault="004A214B" w:rsidP="002813D1">
            <w:pPr>
              <w:jc w:val="center"/>
              <w:rPr>
                <w:rFonts w:ascii="Times New Roman" w:hAnsi="Times New Roman" w:cs="Times New Roman"/>
                <w:bCs/>
                <w:sz w:val="24"/>
                <w:szCs w:val="24"/>
              </w:rPr>
            </w:pPr>
            <w:r>
              <w:rPr>
                <w:rFonts w:ascii="Times New Roman" w:hAnsi="Times New Roman" w:cs="Times New Roman"/>
                <w:bCs/>
                <w:sz w:val="24"/>
                <w:szCs w:val="24"/>
              </w:rPr>
              <w:t>110</w:t>
            </w:r>
          </w:p>
        </w:tc>
        <w:tc>
          <w:tcPr>
            <w:tcW w:w="1246" w:type="pct"/>
            <w:vAlign w:val="center"/>
          </w:tcPr>
          <w:p w14:paraId="06AC3313" w14:textId="1F420462" w:rsidR="00C21149" w:rsidRPr="00C13371" w:rsidRDefault="004A214B" w:rsidP="002813D1">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C21149" w:rsidRPr="000E591D" w14:paraId="4FBA0C89" w14:textId="77777777" w:rsidTr="001C54C2">
        <w:trPr>
          <w:trHeight w:val="23"/>
        </w:trPr>
        <w:tc>
          <w:tcPr>
            <w:tcW w:w="2527" w:type="pct"/>
            <w:vAlign w:val="center"/>
          </w:tcPr>
          <w:p w14:paraId="2D4CC06B" w14:textId="77777777" w:rsidR="00C21149" w:rsidRPr="00C13371" w:rsidRDefault="00C21149" w:rsidP="002813D1">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228" w:type="pct"/>
            <w:vAlign w:val="center"/>
          </w:tcPr>
          <w:p w14:paraId="747E82B6" w14:textId="77777777" w:rsidR="00C21149" w:rsidRPr="00C13371" w:rsidRDefault="00C21149" w:rsidP="002813D1">
            <w:pPr>
              <w:jc w:val="center"/>
              <w:rPr>
                <w:rFonts w:ascii="Times New Roman" w:hAnsi="Times New Roman" w:cs="Times New Roman"/>
                <w:bCs/>
                <w:sz w:val="24"/>
                <w:szCs w:val="24"/>
              </w:rPr>
            </w:pPr>
          </w:p>
        </w:tc>
        <w:tc>
          <w:tcPr>
            <w:tcW w:w="1246" w:type="pct"/>
            <w:vAlign w:val="center"/>
          </w:tcPr>
          <w:p w14:paraId="34698903" w14:textId="77777777" w:rsidR="00C21149" w:rsidRPr="00C13371" w:rsidRDefault="00C21149" w:rsidP="002813D1">
            <w:pPr>
              <w:jc w:val="center"/>
              <w:rPr>
                <w:rFonts w:ascii="Times New Roman" w:hAnsi="Times New Roman" w:cs="Times New Roman"/>
                <w:bCs/>
                <w:sz w:val="24"/>
                <w:szCs w:val="24"/>
              </w:rPr>
            </w:pPr>
          </w:p>
        </w:tc>
      </w:tr>
      <w:tr w:rsidR="00C21149" w:rsidRPr="000E591D" w14:paraId="3BF7216F" w14:textId="77777777" w:rsidTr="001C54C2">
        <w:trPr>
          <w:trHeight w:val="23"/>
        </w:trPr>
        <w:tc>
          <w:tcPr>
            <w:tcW w:w="2527" w:type="pct"/>
            <w:vAlign w:val="center"/>
          </w:tcPr>
          <w:p w14:paraId="2F7FB272" w14:textId="77777777" w:rsidR="00C21149" w:rsidRPr="00C13371" w:rsidRDefault="00C21149" w:rsidP="002813D1">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28" w:type="pct"/>
            <w:vAlign w:val="center"/>
          </w:tcPr>
          <w:p w14:paraId="50ED8E9D" w14:textId="4B6C2A2F" w:rsidR="00C21149" w:rsidRPr="00C13371" w:rsidRDefault="004A214B" w:rsidP="002813D1">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246" w:type="pct"/>
            <w:vAlign w:val="center"/>
          </w:tcPr>
          <w:p w14:paraId="4484F6A6" w14:textId="77777777" w:rsidR="00C21149" w:rsidRPr="00C13371" w:rsidRDefault="00C21149" w:rsidP="002813D1">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C21149" w:rsidRPr="000E591D" w14:paraId="44CE39A9" w14:textId="77777777" w:rsidTr="001C54C2">
        <w:trPr>
          <w:trHeight w:val="23"/>
        </w:trPr>
        <w:tc>
          <w:tcPr>
            <w:tcW w:w="2527" w:type="pct"/>
            <w:vAlign w:val="center"/>
          </w:tcPr>
          <w:p w14:paraId="12CA8514" w14:textId="77777777" w:rsidR="00C21149" w:rsidRPr="00C13371" w:rsidRDefault="00C21149" w:rsidP="002813D1">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228" w:type="pct"/>
            <w:vAlign w:val="center"/>
          </w:tcPr>
          <w:p w14:paraId="7E601D5D" w14:textId="77777777" w:rsidR="00C21149" w:rsidRPr="00934338" w:rsidRDefault="00C21149" w:rsidP="002813D1">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246" w:type="pct"/>
            <w:vAlign w:val="center"/>
          </w:tcPr>
          <w:p w14:paraId="48537577" w14:textId="77777777" w:rsidR="00C21149" w:rsidRPr="00C13371" w:rsidRDefault="00C21149" w:rsidP="002813D1">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C21149" w:rsidRPr="000E591D" w14:paraId="4DAC7AA0" w14:textId="77777777" w:rsidTr="001C54C2">
        <w:trPr>
          <w:trHeight w:val="23"/>
        </w:trPr>
        <w:tc>
          <w:tcPr>
            <w:tcW w:w="2527" w:type="pct"/>
            <w:vAlign w:val="center"/>
          </w:tcPr>
          <w:p w14:paraId="3686E3A8" w14:textId="77777777" w:rsidR="00C21149" w:rsidRPr="00C13371" w:rsidRDefault="00C21149" w:rsidP="002813D1">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28" w:type="pct"/>
            <w:vAlign w:val="center"/>
          </w:tcPr>
          <w:p w14:paraId="6FD88702" w14:textId="77777777" w:rsidR="00C21149" w:rsidRPr="00934338" w:rsidRDefault="00C21149" w:rsidP="002813D1">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46" w:type="pct"/>
            <w:vAlign w:val="center"/>
          </w:tcPr>
          <w:p w14:paraId="60C055E7" w14:textId="77777777" w:rsidR="00C21149" w:rsidRPr="00C13371" w:rsidRDefault="00C21149" w:rsidP="002813D1">
            <w:pPr>
              <w:jc w:val="center"/>
              <w:rPr>
                <w:rFonts w:ascii="Times New Roman" w:hAnsi="Times New Roman" w:cs="Times New Roman"/>
                <w:bCs/>
                <w:i/>
                <w:iCs/>
                <w:sz w:val="24"/>
                <w:szCs w:val="24"/>
              </w:rPr>
            </w:pPr>
            <w:r>
              <w:rPr>
                <w:rFonts w:ascii="Times New Roman" w:hAnsi="Times New Roman" w:cs="Times New Roman"/>
                <w:bCs/>
                <w:sz w:val="24"/>
                <w:szCs w:val="24"/>
              </w:rPr>
              <w:t>36</w:t>
            </w:r>
          </w:p>
        </w:tc>
      </w:tr>
      <w:tr w:rsidR="00C21149" w:rsidRPr="000E591D" w14:paraId="3EFDF5BD" w14:textId="77777777" w:rsidTr="001C54C2">
        <w:trPr>
          <w:trHeight w:val="23"/>
        </w:trPr>
        <w:tc>
          <w:tcPr>
            <w:tcW w:w="2527" w:type="pct"/>
            <w:vAlign w:val="center"/>
          </w:tcPr>
          <w:p w14:paraId="6CE921B1" w14:textId="77777777" w:rsidR="00C21149" w:rsidRPr="00C13371" w:rsidRDefault="00C21149" w:rsidP="002813D1">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28" w:type="pct"/>
            <w:vAlign w:val="center"/>
          </w:tcPr>
          <w:p w14:paraId="46BE6DC6" w14:textId="77777777" w:rsidR="00C21149" w:rsidRPr="00934338" w:rsidRDefault="00C21149" w:rsidP="002813D1">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46" w:type="pct"/>
            <w:vAlign w:val="center"/>
          </w:tcPr>
          <w:p w14:paraId="1286231E" w14:textId="77777777" w:rsidR="00C21149" w:rsidRPr="00C13371" w:rsidRDefault="00C21149" w:rsidP="002813D1">
            <w:pPr>
              <w:jc w:val="center"/>
              <w:rPr>
                <w:rFonts w:ascii="Times New Roman" w:hAnsi="Times New Roman" w:cs="Times New Roman"/>
                <w:bCs/>
                <w:i/>
                <w:iCs/>
                <w:sz w:val="24"/>
                <w:szCs w:val="24"/>
              </w:rPr>
            </w:pPr>
            <w:r>
              <w:rPr>
                <w:rFonts w:ascii="Times New Roman" w:hAnsi="Times New Roman" w:cs="Times New Roman"/>
                <w:bCs/>
                <w:sz w:val="24"/>
                <w:szCs w:val="24"/>
              </w:rPr>
              <w:t>36</w:t>
            </w:r>
          </w:p>
        </w:tc>
      </w:tr>
      <w:tr w:rsidR="00C21149" w:rsidRPr="000E591D" w14:paraId="583045F5" w14:textId="77777777" w:rsidTr="001C54C2">
        <w:trPr>
          <w:trHeight w:val="23"/>
        </w:trPr>
        <w:tc>
          <w:tcPr>
            <w:tcW w:w="2527" w:type="pct"/>
            <w:vAlign w:val="center"/>
          </w:tcPr>
          <w:p w14:paraId="2FC92436" w14:textId="77777777" w:rsidR="00C21149" w:rsidRPr="00C13371" w:rsidRDefault="00C21149" w:rsidP="002813D1">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28" w:type="pct"/>
            <w:vAlign w:val="center"/>
          </w:tcPr>
          <w:p w14:paraId="527EE935" w14:textId="2F809C6D" w:rsidR="00C21149" w:rsidRPr="00C13371" w:rsidRDefault="00393D82" w:rsidP="002813D1">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246" w:type="pct"/>
            <w:vAlign w:val="center"/>
          </w:tcPr>
          <w:p w14:paraId="69C57BEE" w14:textId="77777777" w:rsidR="00C21149" w:rsidRPr="00C13371" w:rsidRDefault="00C21149" w:rsidP="002813D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21149" w:rsidRPr="00257255" w14:paraId="3EE3A671" w14:textId="77777777" w:rsidTr="001C54C2">
        <w:trPr>
          <w:trHeight w:val="23"/>
        </w:trPr>
        <w:tc>
          <w:tcPr>
            <w:tcW w:w="2527" w:type="pct"/>
            <w:vAlign w:val="center"/>
          </w:tcPr>
          <w:p w14:paraId="4EF8A271" w14:textId="77777777" w:rsidR="00C21149" w:rsidRPr="00C13371" w:rsidRDefault="00C21149" w:rsidP="002813D1">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28" w:type="pct"/>
            <w:vAlign w:val="center"/>
          </w:tcPr>
          <w:p w14:paraId="337CAC1B" w14:textId="02F08DE5" w:rsidR="00C21149" w:rsidRPr="00C13371" w:rsidRDefault="004A214B" w:rsidP="002813D1">
            <w:pPr>
              <w:jc w:val="center"/>
              <w:rPr>
                <w:rFonts w:ascii="Times New Roman" w:hAnsi="Times New Roman" w:cs="Times New Roman"/>
                <w:b/>
                <w:sz w:val="24"/>
                <w:szCs w:val="24"/>
              </w:rPr>
            </w:pPr>
            <w:r>
              <w:rPr>
                <w:rFonts w:ascii="Times New Roman" w:hAnsi="Times New Roman" w:cs="Times New Roman"/>
                <w:b/>
                <w:sz w:val="24"/>
                <w:szCs w:val="24"/>
              </w:rPr>
              <w:t>216</w:t>
            </w:r>
          </w:p>
        </w:tc>
        <w:tc>
          <w:tcPr>
            <w:tcW w:w="1246" w:type="pct"/>
            <w:vAlign w:val="center"/>
          </w:tcPr>
          <w:p w14:paraId="50E36698" w14:textId="78168555" w:rsidR="00C21149" w:rsidRPr="00C13371" w:rsidRDefault="00C21149" w:rsidP="002813D1">
            <w:pPr>
              <w:jc w:val="center"/>
              <w:rPr>
                <w:rFonts w:ascii="Times New Roman" w:hAnsi="Times New Roman" w:cs="Times New Roman"/>
                <w:b/>
                <w:sz w:val="24"/>
                <w:szCs w:val="24"/>
              </w:rPr>
            </w:pPr>
            <w:r>
              <w:rPr>
                <w:rFonts w:ascii="Times New Roman" w:hAnsi="Times New Roman" w:cs="Times New Roman"/>
                <w:b/>
                <w:sz w:val="24"/>
                <w:szCs w:val="24"/>
              </w:rPr>
              <w:t>1</w:t>
            </w:r>
            <w:r w:rsidR="004A214B">
              <w:rPr>
                <w:rFonts w:ascii="Times New Roman" w:hAnsi="Times New Roman" w:cs="Times New Roman"/>
                <w:b/>
                <w:sz w:val="24"/>
                <w:szCs w:val="24"/>
              </w:rPr>
              <w:t>26</w:t>
            </w:r>
          </w:p>
        </w:tc>
      </w:tr>
    </w:tbl>
    <w:p w14:paraId="3E7512FE" w14:textId="77777777" w:rsidR="00C21149" w:rsidRDefault="00C21149" w:rsidP="00C21149">
      <w:pPr>
        <w:rPr>
          <w:rFonts w:ascii="Times New Roman" w:hAnsi="Times New Roman" w:cs="Times New Roman"/>
          <w:i/>
          <w:sz w:val="24"/>
          <w:szCs w:val="24"/>
        </w:rPr>
      </w:pPr>
    </w:p>
    <w:p w14:paraId="2C66813A" w14:textId="77777777" w:rsidR="00C21149" w:rsidRPr="000156CF" w:rsidRDefault="00C21149" w:rsidP="00C21149">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3516"/>
        <w:gridCol w:w="972"/>
        <w:gridCol w:w="686"/>
        <w:gridCol w:w="689"/>
        <w:gridCol w:w="547"/>
        <w:gridCol w:w="545"/>
        <w:gridCol w:w="482"/>
        <w:gridCol w:w="545"/>
        <w:gridCol w:w="678"/>
      </w:tblGrid>
      <w:tr w:rsidR="00C21149" w:rsidRPr="00C63897" w14:paraId="34F6CD82" w14:textId="77777777" w:rsidTr="002813D1">
        <w:trPr>
          <w:cantSplit/>
          <w:trHeight w:val="3271"/>
        </w:trPr>
        <w:tc>
          <w:tcPr>
            <w:tcW w:w="503" w:type="pct"/>
            <w:tcBorders>
              <w:bottom w:val="single" w:sz="4" w:space="0" w:color="auto"/>
            </w:tcBorders>
          </w:tcPr>
          <w:p w14:paraId="73785792" w14:textId="77777777" w:rsidR="00C21149" w:rsidRPr="00C13371" w:rsidRDefault="00C21149" w:rsidP="002813D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826" w:type="pct"/>
            <w:tcBorders>
              <w:bottom w:val="single" w:sz="4" w:space="0" w:color="auto"/>
            </w:tcBorders>
            <w:vAlign w:val="center"/>
          </w:tcPr>
          <w:p w14:paraId="6AC48382" w14:textId="77777777" w:rsidR="00C21149" w:rsidRPr="00C13371" w:rsidRDefault="00C21149" w:rsidP="002813D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05" w:type="pct"/>
            <w:tcBorders>
              <w:bottom w:val="single" w:sz="4" w:space="0" w:color="auto"/>
            </w:tcBorders>
            <w:vAlign w:val="center"/>
          </w:tcPr>
          <w:p w14:paraId="0FF5FBA7" w14:textId="77777777" w:rsidR="00C21149" w:rsidRPr="00C13371" w:rsidRDefault="00C21149" w:rsidP="002813D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56" w:type="pct"/>
            <w:tcBorders>
              <w:bottom w:val="single" w:sz="4" w:space="0" w:color="auto"/>
            </w:tcBorders>
            <w:textDirection w:val="btLr"/>
            <w:vAlign w:val="center"/>
          </w:tcPr>
          <w:p w14:paraId="6AC3FF05" w14:textId="77777777" w:rsidR="00C21149" w:rsidRPr="00C13371" w:rsidRDefault="00C21149" w:rsidP="002813D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58" w:type="pct"/>
            <w:shd w:val="clear" w:color="auto" w:fill="D9D9D9" w:themeFill="background1" w:themeFillShade="D9"/>
            <w:textDirection w:val="btLr"/>
            <w:vAlign w:val="center"/>
          </w:tcPr>
          <w:p w14:paraId="7C1B5C59" w14:textId="77777777" w:rsidR="00C21149" w:rsidRPr="00C13371" w:rsidRDefault="00C21149" w:rsidP="002813D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4" w:type="pct"/>
            <w:textDirection w:val="btLr"/>
            <w:vAlign w:val="center"/>
          </w:tcPr>
          <w:p w14:paraId="40B2B400" w14:textId="77777777" w:rsidR="00C21149" w:rsidRPr="00C13371" w:rsidRDefault="00C21149" w:rsidP="002813D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83" w:type="pct"/>
            <w:textDirection w:val="btLr"/>
            <w:vAlign w:val="center"/>
          </w:tcPr>
          <w:p w14:paraId="22B02C9C" w14:textId="77777777" w:rsidR="00C21149" w:rsidRPr="00C63897" w:rsidRDefault="00C21149" w:rsidP="002813D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50" w:type="pct"/>
            <w:textDirection w:val="btLr"/>
            <w:vAlign w:val="center"/>
          </w:tcPr>
          <w:p w14:paraId="5BAC1085" w14:textId="77777777" w:rsidR="00C21149" w:rsidRPr="00C63897" w:rsidRDefault="00C21149" w:rsidP="002813D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1"/>
            </w:r>
          </w:p>
        </w:tc>
        <w:tc>
          <w:tcPr>
            <w:tcW w:w="283" w:type="pct"/>
            <w:shd w:val="clear" w:color="auto" w:fill="D9D9D9" w:themeFill="background1" w:themeFillShade="D9"/>
            <w:textDirection w:val="btLr"/>
            <w:vAlign w:val="center"/>
          </w:tcPr>
          <w:p w14:paraId="7302B2D4" w14:textId="77777777" w:rsidR="00C21149" w:rsidRPr="00C63897" w:rsidRDefault="00C21149" w:rsidP="002813D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54" w:type="pct"/>
            <w:shd w:val="clear" w:color="auto" w:fill="D9D9D9" w:themeFill="background1" w:themeFillShade="D9"/>
            <w:textDirection w:val="btLr"/>
          </w:tcPr>
          <w:p w14:paraId="49935A2A" w14:textId="77777777" w:rsidR="00C21149" w:rsidRPr="00C63897" w:rsidRDefault="00C21149" w:rsidP="002813D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C21149" w:rsidRPr="005643D7" w14:paraId="7DE99068" w14:textId="77777777" w:rsidTr="002813D1">
        <w:trPr>
          <w:cantSplit/>
          <w:trHeight w:val="73"/>
        </w:trPr>
        <w:tc>
          <w:tcPr>
            <w:tcW w:w="503" w:type="pct"/>
            <w:tcBorders>
              <w:bottom w:val="single" w:sz="4" w:space="0" w:color="auto"/>
            </w:tcBorders>
            <w:vAlign w:val="center"/>
          </w:tcPr>
          <w:p w14:paraId="7B36BC4E" w14:textId="77777777" w:rsidR="00C21149" w:rsidRPr="00C13371" w:rsidRDefault="00C21149" w:rsidP="002813D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826" w:type="pct"/>
            <w:tcBorders>
              <w:bottom w:val="single" w:sz="4" w:space="0" w:color="auto"/>
            </w:tcBorders>
            <w:vAlign w:val="center"/>
          </w:tcPr>
          <w:p w14:paraId="7DE2F27F" w14:textId="77777777" w:rsidR="00C21149" w:rsidRPr="00C13371" w:rsidRDefault="00C21149" w:rsidP="002813D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05" w:type="pct"/>
            <w:tcBorders>
              <w:bottom w:val="single" w:sz="4" w:space="0" w:color="auto"/>
            </w:tcBorders>
            <w:vAlign w:val="center"/>
          </w:tcPr>
          <w:p w14:paraId="067DDD37" w14:textId="77777777" w:rsidR="00C21149" w:rsidRPr="00C13371" w:rsidRDefault="00C21149" w:rsidP="002813D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56" w:type="pct"/>
            <w:tcBorders>
              <w:bottom w:val="single" w:sz="4" w:space="0" w:color="auto"/>
            </w:tcBorders>
            <w:vAlign w:val="center"/>
          </w:tcPr>
          <w:p w14:paraId="259C29D3" w14:textId="77777777" w:rsidR="00C21149" w:rsidRPr="00C13371" w:rsidRDefault="00C21149" w:rsidP="002813D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58" w:type="pct"/>
            <w:shd w:val="clear" w:color="auto" w:fill="D9D9D9" w:themeFill="background1" w:themeFillShade="D9"/>
            <w:vAlign w:val="center"/>
          </w:tcPr>
          <w:p w14:paraId="72FD48E2" w14:textId="77777777" w:rsidR="00C21149" w:rsidRPr="00C13371" w:rsidRDefault="00C21149" w:rsidP="002813D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4" w:type="pct"/>
            <w:vAlign w:val="center"/>
          </w:tcPr>
          <w:p w14:paraId="79E20002" w14:textId="77777777" w:rsidR="00C21149" w:rsidRPr="00C13371" w:rsidRDefault="00C21149" w:rsidP="002813D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83" w:type="pct"/>
            <w:vAlign w:val="center"/>
          </w:tcPr>
          <w:p w14:paraId="6E273AF2" w14:textId="77777777" w:rsidR="00C21149" w:rsidRPr="005643D7" w:rsidRDefault="00C21149" w:rsidP="002813D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50" w:type="pct"/>
            <w:vAlign w:val="center"/>
          </w:tcPr>
          <w:p w14:paraId="720D373E" w14:textId="77777777" w:rsidR="00C21149" w:rsidRPr="005643D7" w:rsidRDefault="00C21149" w:rsidP="002813D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83" w:type="pct"/>
            <w:shd w:val="clear" w:color="auto" w:fill="D9D9D9" w:themeFill="background1" w:themeFillShade="D9"/>
          </w:tcPr>
          <w:p w14:paraId="000D43EF" w14:textId="77777777" w:rsidR="00C21149" w:rsidRPr="005643D7" w:rsidRDefault="00C21149" w:rsidP="002813D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54" w:type="pct"/>
            <w:shd w:val="clear" w:color="auto" w:fill="D9D9D9" w:themeFill="background1" w:themeFillShade="D9"/>
          </w:tcPr>
          <w:p w14:paraId="17F3C56C" w14:textId="77777777" w:rsidR="00C21149" w:rsidRPr="005643D7" w:rsidRDefault="00C21149" w:rsidP="002813D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21149" w:rsidRPr="00C63897" w14:paraId="15681CDA" w14:textId="77777777" w:rsidTr="00393D82">
        <w:trPr>
          <w:trHeight w:val="1056"/>
        </w:trPr>
        <w:tc>
          <w:tcPr>
            <w:tcW w:w="503" w:type="pct"/>
            <w:vMerge w:val="restart"/>
          </w:tcPr>
          <w:p w14:paraId="0455DAEB" w14:textId="77777777" w:rsidR="00C21149" w:rsidRDefault="00C21149" w:rsidP="002813D1">
            <w:pPr>
              <w:rPr>
                <w:rFonts w:ascii="Times New Roman" w:hAnsi="Times New Roman" w:cs="Times New Roman"/>
                <w:bCs/>
                <w:sz w:val="20"/>
                <w:szCs w:val="20"/>
              </w:rPr>
            </w:pPr>
            <w:r w:rsidRPr="00BB1B86">
              <w:rPr>
                <w:rFonts w:ascii="Times New Roman" w:hAnsi="Times New Roman" w:cs="Times New Roman"/>
                <w:bCs/>
                <w:sz w:val="20"/>
                <w:szCs w:val="20"/>
              </w:rPr>
              <w:t>ОК.01</w:t>
            </w:r>
          </w:p>
          <w:p w14:paraId="16342146" w14:textId="68ED3B64" w:rsidR="00D75FD0" w:rsidRPr="00BB1B86" w:rsidRDefault="00D75FD0" w:rsidP="002813D1">
            <w:pPr>
              <w:rPr>
                <w:rFonts w:ascii="Times New Roman" w:hAnsi="Times New Roman" w:cs="Times New Roman"/>
                <w:bCs/>
                <w:sz w:val="20"/>
                <w:szCs w:val="20"/>
              </w:rPr>
            </w:pPr>
            <w:r>
              <w:rPr>
                <w:rFonts w:ascii="Times New Roman" w:hAnsi="Times New Roman" w:cs="Times New Roman"/>
                <w:bCs/>
                <w:sz w:val="20"/>
                <w:szCs w:val="20"/>
              </w:rPr>
              <w:t>ОК 02</w:t>
            </w:r>
          </w:p>
          <w:p w14:paraId="6CBC1175" w14:textId="77777777" w:rsidR="00C21149" w:rsidRPr="00BB1B86" w:rsidRDefault="00C21149" w:rsidP="002813D1">
            <w:pPr>
              <w:rPr>
                <w:rFonts w:ascii="Times New Roman" w:hAnsi="Times New Roman" w:cs="Times New Roman"/>
                <w:bCs/>
                <w:sz w:val="20"/>
                <w:szCs w:val="20"/>
              </w:rPr>
            </w:pPr>
            <w:r w:rsidRPr="00BB1B86">
              <w:rPr>
                <w:rFonts w:ascii="Times New Roman" w:hAnsi="Times New Roman" w:cs="Times New Roman"/>
                <w:bCs/>
                <w:sz w:val="20"/>
                <w:szCs w:val="20"/>
              </w:rPr>
              <w:t>ОК 03</w:t>
            </w:r>
          </w:p>
          <w:p w14:paraId="05F6962A" w14:textId="77777777" w:rsidR="00C21149" w:rsidRPr="00BB1B86" w:rsidRDefault="00C21149" w:rsidP="002813D1">
            <w:pPr>
              <w:rPr>
                <w:rFonts w:ascii="Times New Roman" w:hAnsi="Times New Roman" w:cs="Times New Roman"/>
                <w:bCs/>
                <w:sz w:val="20"/>
                <w:szCs w:val="20"/>
              </w:rPr>
            </w:pPr>
            <w:r w:rsidRPr="00BB1B86">
              <w:rPr>
                <w:rFonts w:ascii="Times New Roman" w:hAnsi="Times New Roman" w:cs="Times New Roman"/>
                <w:bCs/>
                <w:sz w:val="20"/>
                <w:szCs w:val="20"/>
              </w:rPr>
              <w:t>ОК 04</w:t>
            </w:r>
          </w:p>
          <w:p w14:paraId="5FEB8905" w14:textId="77777777" w:rsidR="00C21149" w:rsidRDefault="00C21149" w:rsidP="002813D1">
            <w:pPr>
              <w:rPr>
                <w:rFonts w:ascii="Times New Roman" w:hAnsi="Times New Roman" w:cs="Times New Roman"/>
                <w:bCs/>
                <w:sz w:val="20"/>
                <w:szCs w:val="20"/>
              </w:rPr>
            </w:pPr>
            <w:r w:rsidRPr="00BB1B86">
              <w:rPr>
                <w:rFonts w:ascii="Times New Roman" w:hAnsi="Times New Roman" w:cs="Times New Roman"/>
                <w:bCs/>
                <w:sz w:val="20"/>
                <w:szCs w:val="20"/>
              </w:rPr>
              <w:t>ОК 05</w:t>
            </w:r>
          </w:p>
          <w:p w14:paraId="700C57AC" w14:textId="248C545A" w:rsidR="00D75FD0" w:rsidRPr="00BB1B86" w:rsidRDefault="00D75FD0" w:rsidP="002813D1">
            <w:pPr>
              <w:rPr>
                <w:rFonts w:ascii="Times New Roman" w:hAnsi="Times New Roman" w:cs="Times New Roman"/>
                <w:bCs/>
                <w:sz w:val="20"/>
                <w:szCs w:val="20"/>
              </w:rPr>
            </w:pPr>
            <w:r>
              <w:rPr>
                <w:rFonts w:ascii="Times New Roman" w:hAnsi="Times New Roman" w:cs="Times New Roman"/>
                <w:bCs/>
                <w:sz w:val="20"/>
                <w:szCs w:val="20"/>
              </w:rPr>
              <w:t>ОК 06</w:t>
            </w:r>
          </w:p>
          <w:p w14:paraId="69F474C2" w14:textId="77777777" w:rsidR="00C21149" w:rsidRPr="00BB1B86" w:rsidRDefault="00C21149" w:rsidP="002813D1">
            <w:pPr>
              <w:rPr>
                <w:rFonts w:ascii="Times New Roman" w:hAnsi="Times New Roman" w:cs="Times New Roman"/>
                <w:bCs/>
                <w:sz w:val="20"/>
                <w:szCs w:val="20"/>
              </w:rPr>
            </w:pPr>
            <w:r w:rsidRPr="00BB1B86">
              <w:rPr>
                <w:rFonts w:ascii="Times New Roman" w:hAnsi="Times New Roman" w:cs="Times New Roman"/>
                <w:bCs/>
                <w:sz w:val="20"/>
                <w:szCs w:val="20"/>
              </w:rPr>
              <w:t>ОК 07</w:t>
            </w:r>
          </w:p>
          <w:p w14:paraId="6B10EC86" w14:textId="77777777" w:rsidR="00C21149" w:rsidRPr="00BB1B86" w:rsidRDefault="00C21149" w:rsidP="002813D1">
            <w:pPr>
              <w:rPr>
                <w:rFonts w:ascii="Times New Roman" w:hAnsi="Times New Roman" w:cs="Times New Roman"/>
                <w:bCs/>
                <w:sz w:val="20"/>
                <w:szCs w:val="20"/>
              </w:rPr>
            </w:pPr>
            <w:r w:rsidRPr="00BB1B86">
              <w:rPr>
                <w:rFonts w:ascii="Times New Roman" w:hAnsi="Times New Roman" w:cs="Times New Roman"/>
                <w:bCs/>
                <w:sz w:val="20"/>
                <w:szCs w:val="20"/>
              </w:rPr>
              <w:t>ОК 09</w:t>
            </w:r>
          </w:p>
          <w:p w14:paraId="034EC0B4" w14:textId="10533D1B" w:rsidR="00C21149" w:rsidRPr="00BB1B86" w:rsidRDefault="00C21149" w:rsidP="002813D1">
            <w:pPr>
              <w:rPr>
                <w:rFonts w:ascii="Times New Roman" w:hAnsi="Times New Roman" w:cs="Times New Roman"/>
                <w:bCs/>
                <w:sz w:val="20"/>
                <w:szCs w:val="20"/>
              </w:rPr>
            </w:pPr>
            <w:r w:rsidRPr="00BB1B86">
              <w:rPr>
                <w:rFonts w:ascii="Times New Roman" w:hAnsi="Times New Roman" w:cs="Times New Roman"/>
                <w:bCs/>
                <w:sz w:val="20"/>
                <w:szCs w:val="20"/>
              </w:rPr>
              <w:t xml:space="preserve">ПК </w:t>
            </w:r>
            <w:r w:rsidR="00105E64">
              <w:rPr>
                <w:rFonts w:ascii="Times New Roman" w:hAnsi="Times New Roman" w:cs="Times New Roman"/>
                <w:bCs/>
                <w:sz w:val="20"/>
                <w:szCs w:val="20"/>
              </w:rPr>
              <w:t>4</w:t>
            </w:r>
            <w:r w:rsidRPr="00BB1B86">
              <w:rPr>
                <w:rFonts w:ascii="Times New Roman" w:hAnsi="Times New Roman" w:cs="Times New Roman"/>
                <w:bCs/>
                <w:sz w:val="20"/>
                <w:szCs w:val="20"/>
              </w:rPr>
              <w:t>.1</w:t>
            </w:r>
          </w:p>
          <w:p w14:paraId="7F435BC7" w14:textId="342D52BA" w:rsidR="00C21149" w:rsidRPr="00BB1B86" w:rsidRDefault="00C21149" w:rsidP="002813D1">
            <w:pPr>
              <w:rPr>
                <w:rFonts w:ascii="Times New Roman" w:hAnsi="Times New Roman" w:cs="Times New Roman"/>
                <w:bCs/>
                <w:sz w:val="20"/>
                <w:szCs w:val="20"/>
              </w:rPr>
            </w:pPr>
            <w:r w:rsidRPr="00BB1B86">
              <w:rPr>
                <w:rFonts w:ascii="Times New Roman" w:hAnsi="Times New Roman" w:cs="Times New Roman"/>
                <w:bCs/>
                <w:sz w:val="20"/>
                <w:szCs w:val="20"/>
              </w:rPr>
              <w:t xml:space="preserve">ПК </w:t>
            </w:r>
            <w:r w:rsidR="00105E64">
              <w:rPr>
                <w:rFonts w:ascii="Times New Roman" w:hAnsi="Times New Roman" w:cs="Times New Roman"/>
                <w:bCs/>
                <w:sz w:val="20"/>
                <w:szCs w:val="20"/>
              </w:rPr>
              <w:t>4</w:t>
            </w:r>
            <w:r w:rsidRPr="00BB1B86">
              <w:rPr>
                <w:rFonts w:ascii="Times New Roman" w:hAnsi="Times New Roman" w:cs="Times New Roman"/>
                <w:bCs/>
                <w:sz w:val="20"/>
                <w:szCs w:val="20"/>
              </w:rPr>
              <w:t>.2</w:t>
            </w:r>
          </w:p>
          <w:p w14:paraId="5624EFCF" w14:textId="1FF01FA5" w:rsidR="00C21149" w:rsidRPr="00BB1B86" w:rsidRDefault="00C21149" w:rsidP="002813D1">
            <w:pPr>
              <w:rPr>
                <w:rFonts w:ascii="Times New Roman" w:hAnsi="Times New Roman" w:cs="Times New Roman"/>
                <w:bCs/>
                <w:sz w:val="20"/>
                <w:szCs w:val="20"/>
              </w:rPr>
            </w:pPr>
            <w:r w:rsidRPr="00BB1B86">
              <w:rPr>
                <w:rFonts w:ascii="Times New Roman" w:hAnsi="Times New Roman" w:cs="Times New Roman"/>
                <w:bCs/>
                <w:sz w:val="20"/>
                <w:szCs w:val="20"/>
              </w:rPr>
              <w:t xml:space="preserve">ПК </w:t>
            </w:r>
            <w:r w:rsidR="00105E64">
              <w:rPr>
                <w:rFonts w:ascii="Times New Roman" w:hAnsi="Times New Roman" w:cs="Times New Roman"/>
                <w:bCs/>
                <w:sz w:val="20"/>
                <w:szCs w:val="20"/>
              </w:rPr>
              <w:t>4</w:t>
            </w:r>
            <w:r w:rsidRPr="00BB1B86">
              <w:rPr>
                <w:rFonts w:ascii="Times New Roman" w:hAnsi="Times New Roman" w:cs="Times New Roman"/>
                <w:bCs/>
                <w:sz w:val="20"/>
                <w:szCs w:val="20"/>
              </w:rPr>
              <w:t>.3</w:t>
            </w:r>
          </w:p>
          <w:p w14:paraId="6210B52F" w14:textId="59FACAF1" w:rsidR="00C21149" w:rsidRPr="004F1DDA" w:rsidRDefault="00C21149" w:rsidP="002813D1">
            <w:pPr>
              <w:rPr>
                <w:rFonts w:ascii="Times New Roman" w:hAnsi="Times New Roman" w:cs="Times New Roman"/>
                <w:bCs/>
                <w:sz w:val="20"/>
                <w:szCs w:val="20"/>
              </w:rPr>
            </w:pPr>
          </w:p>
        </w:tc>
        <w:tc>
          <w:tcPr>
            <w:tcW w:w="1826" w:type="pct"/>
            <w:vAlign w:val="center"/>
          </w:tcPr>
          <w:p w14:paraId="61DC79F3" w14:textId="63A71CDA" w:rsidR="009D6842" w:rsidRPr="009D6842" w:rsidRDefault="00C21149" w:rsidP="009D6842">
            <w:pPr>
              <w:rPr>
                <w:rFonts w:ascii="Times New Roman" w:hAnsi="Times New Roman"/>
              </w:rPr>
            </w:pPr>
            <w:r w:rsidRPr="00BB191D">
              <w:rPr>
                <w:rFonts w:ascii="Times New Roman" w:hAnsi="Times New Roman"/>
              </w:rPr>
              <w:t xml:space="preserve">Раздел 1. </w:t>
            </w:r>
            <w:r w:rsidR="009D6842" w:rsidRPr="009D6842">
              <w:rPr>
                <w:rFonts w:ascii="Times New Roman" w:hAnsi="Times New Roman"/>
              </w:rPr>
              <w:t>МДК 04.01</w:t>
            </w:r>
            <w:r w:rsidR="009D6842">
              <w:rPr>
                <w:rFonts w:ascii="Times New Roman" w:hAnsi="Times New Roman"/>
              </w:rPr>
              <w:t xml:space="preserve"> </w:t>
            </w:r>
            <w:r w:rsidR="009D6842" w:rsidRPr="009D6842">
              <w:rPr>
                <w:rFonts w:ascii="Times New Roman" w:hAnsi="Times New Roman"/>
              </w:rPr>
              <w:t xml:space="preserve">Организация работы и управление </w:t>
            </w:r>
          </w:p>
          <w:p w14:paraId="3603B5E0" w14:textId="623F41BB" w:rsidR="00C21149" w:rsidRPr="00934338" w:rsidRDefault="009D6842" w:rsidP="009D6842">
            <w:pPr>
              <w:rPr>
                <w:rFonts w:ascii="Times New Roman" w:eastAsia="Times New Roman" w:hAnsi="Times New Roman" w:cs="Times New Roman"/>
                <w:sz w:val="20"/>
                <w:szCs w:val="20"/>
                <w:lang w:eastAsia="ru-RU"/>
              </w:rPr>
            </w:pPr>
            <w:r w:rsidRPr="009D6842">
              <w:rPr>
                <w:rFonts w:ascii="Times New Roman" w:hAnsi="Times New Roman"/>
              </w:rPr>
              <w:t>подразделением организации</w:t>
            </w:r>
          </w:p>
        </w:tc>
        <w:tc>
          <w:tcPr>
            <w:tcW w:w="505" w:type="pct"/>
            <w:tcBorders>
              <w:top w:val="single" w:sz="8" w:space="0" w:color="auto"/>
              <w:left w:val="single" w:sz="8" w:space="0" w:color="auto"/>
              <w:bottom w:val="single" w:sz="8" w:space="0" w:color="auto"/>
              <w:right w:val="single" w:sz="8" w:space="0" w:color="auto"/>
            </w:tcBorders>
            <w:vAlign w:val="center"/>
          </w:tcPr>
          <w:p w14:paraId="47651822" w14:textId="29788FF5" w:rsidR="00C21149" w:rsidRPr="004F1DDA" w:rsidRDefault="00393D82" w:rsidP="002813D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4A214B">
              <w:rPr>
                <w:rFonts w:ascii="Times New Roman" w:eastAsia="Times New Roman" w:hAnsi="Times New Roman" w:cs="Times New Roman"/>
                <w:lang w:eastAsia="ru-RU"/>
              </w:rPr>
              <w:t>44</w:t>
            </w:r>
          </w:p>
        </w:tc>
        <w:tc>
          <w:tcPr>
            <w:tcW w:w="356" w:type="pct"/>
            <w:tcBorders>
              <w:top w:val="single" w:sz="8" w:space="0" w:color="auto"/>
              <w:left w:val="single" w:sz="8" w:space="0" w:color="auto"/>
              <w:bottom w:val="single" w:sz="8" w:space="0" w:color="auto"/>
              <w:right w:val="single" w:sz="8" w:space="0" w:color="auto"/>
            </w:tcBorders>
            <w:vAlign w:val="center"/>
          </w:tcPr>
          <w:p w14:paraId="0C5BAE51" w14:textId="480BED9D" w:rsidR="00C21149" w:rsidRPr="00A21A85" w:rsidRDefault="004A214B" w:rsidP="002813D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54</w:t>
            </w:r>
          </w:p>
        </w:tc>
        <w:tc>
          <w:tcPr>
            <w:tcW w:w="358" w:type="pct"/>
            <w:shd w:val="clear" w:color="auto" w:fill="D9D9D9" w:themeFill="background1" w:themeFillShade="D9"/>
            <w:vAlign w:val="center"/>
          </w:tcPr>
          <w:p w14:paraId="343B045C" w14:textId="55D94785" w:rsidR="00C21149" w:rsidRPr="00A21A85" w:rsidRDefault="004A214B" w:rsidP="002813D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138</w:t>
            </w:r>
          </w:p>
        </w:tc>
        <w:tc>
          <w:tcPr>
            <w:tcW w:w="284" w:type="pct"/>
            <w:vAlign w:val="center"/>
          </w:tcPr>
          <w:p w14:paraId="57231A55" w14:textId="3AC1BAEE" w:rsidR="00C21149" w:rsidRPr="00A21A85" w:rsidRDefault="004A214B" w:rsidP="002813D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p>
        </w:tc>
        <w:tc>
          <w:tcPr>
            <w:tcW w:w="283" w:type="pct"/>
            <w:vAlign w:val="center"/>
          </w:tcPr>
          <w:p w14:paraId="78B611B5" w14:textId="1C9B06B5" w:rsidR="00C21149" w:rsidRPr="004F1DDA" w:rsidRDefault="004A214B" w:rsidP="002813D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250" w:type="pct"/>
            <w:vAlign w:val="center"/>
          </w:tcPr>
          <w:p w14:paraId="7BD23CFE" w14:textId="49D62EA0" w:rsidR="00C21149" w:rsidRPr="004F1DDA" w:rsidRDefault="004A214B" w:rsidP="002813D1">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83" w:type="pct"/>
            <w:shd w:val="clear" w:color="auto" w:fill="D9D9D9" w:themeFill="background1" w:themeFillShade="D9"/>
            <w:vAlign w:val="center"/>
          </w:tcPr>
          <w:p w14:paraId="4B7AE05F" w14:textId="77777777" w:rsidR="00C21149" w:rsidRPr="004F1DDA" w:rsidRDefault="00C21149" w:rsidP="002813D1">
            <w:pPr>
              <w:jc w:val="center"/>
              <w:rPr>
                <w:rFonts w:ascii="Times New Roman" w:eastAsia="Times New Roman" w:hAnsi="Times New Roman" w:cs="Times New Roman"/>
                <w:lang w:eastAsia="ru-RU"/>
              </w:rPr>
            </w:pPr>
          </w:p>
        </w:tc>
        <w:tc>
          <w:tcPr>
            <w:tcW w:w="354" w:type="pct"/>
            <w:shd w:val="clear" w:color="auto" w:fill="D9D9D9" w:themeFill="background1" w:themeFillShade="D9"/>
            <w:vAlign w:val="center"/>
          </w:tcPr>
          <w:p w14:paraId="43FE7F58" w14:textId="77777777" w:rsidR="00C21149" w:rsidRPr="004F1DDA" w:rsidRDefault="00C21149" w:rsidP="002813D1">
            <w:pPr>
              <w:jc w:val="center"/>
              <w:rPr>
                <w:rFonts w:ascii="Times New Roman" w:eastAsia="Times New Roman" w:hAnsi="Times New Roman" w:cs="Times New Roman"/>
                <w:lang w:eastAsia="ru-RU"/>
              </w:rPr>
            </w:pPr>
          </w:p>
        </w:tc>
      </w:tr>
      <w:tr w:rsidR="00C21149" w:rsidRPr="00C63897" w14:paraId="45DAFC7D" w14:textId="77777777" w:rsidTr="00393D82">
        <w:trPr>
          <w:trHeight w:val="461"/>
        </w:trPr>
        <w:tc>
          <w:tcPr>
            <w:tcW w:w="503" w:type="pct"/>
            <w:vMerge/>
          </w:tcPr>
          <w:p w14:paraId="56278E6B" w14:textId="77777777" w:rsidR="00C21149" w:rsidRPr="00934338" w:rsidRDefault="00C21149" w:rsidP="002813D1">
            <w:pPr>
              <w:rPr>
                <w:rFonts w:ascii="Times New Roman" w:eastAsia="Times New Roman" w:hAnsi="Times New Roman" w:cs="Times New Roman"/>
                <w:bCs/>
                <w:sz w:val="20"/>
                <w:szCs w:val="20"/>
                <w:lang w:eastAsia="ru-RU"/>
              </w:rPr>
            </w:pPr>
          </w:p>
        </w:tc>
        <w:tc>
          <w:tcPr>
            <w:tcW w:w="1826" w:type="pct"/>
            <w:vAlign w:val="center"/>
          </w:tcPr>
          <w:p w14:paraId="468F73B1" w14:textId="77777777" w:rsidR="00C21149" w:rsidRPr="00FC67F2" w:rsidRDefault="00C21149" w:rsidP="002813D1">
            <w:pPr>
              <w:rPr>
                <w:rFonts w:ascii="Times New Roman" w:eastAsia="Times New Roman" w:hAnsi="Times New Roman" w:cs="Times New Roman"/>
                <w:bCs/>
                <w:lang w:eastAsia="ru-RU"/>
              </w:rPr>
            </w:pPr>
            <w:r w:rsidRPr="00FC67F2">
              <w:rPr>
                <w:rFonts w:ascii="Times New Roman" w:eastAsia="Times New Roman" w:hAnsi="Times New Roman" w:cs="Times New Roman"/>
                <w:bCs/>
                <w:lang w:eastAsia="ru-RU"/>
              </w:rPr>
              <w:t>Учебная практика</w:t>
            </w:r>
          </w:p>
        </w:tc>
        <w:tc>
          <w:tcPr>
            <w:tcW w:w="505" w:type="pct"/>
            <w:tcBorders>
              <w:top w:val="nil"/>
              <w:left w:val="single" w:sz="8" w:space="0" w:color="auto"/>
              <w:bottom w:val="single" w:sz="8" w:space="0" w:color="auto"/>
              <w:right w:val="single" w:sz="8" w:space="0" w:color="auto"/>
            </w:tcBorders>
            <w:vAlign w:val="center"/>
          </w:tcPr>
          <w:p w14:paraId="08561875" w14:textId="77777777" w:rsidR="00C21149" w:rsidRPr="00FC67F2" w:rsidRDefault="00C21149" w:rsidP="002813D1">
            <w:pPr>
              <w:jc w:val="center"/>
              <w:rPr>
                <w:rFonts w:ascii="Times New Roman" w:eastAsia="Times New Roman" w:hAnsi="Times New Roman" w:cs="Times New Roman"/>
                <w:b/>
                <w:bCs/>
                <w:lang w:eastAsia="ru-RU"/>
              </w:rPr>
            </w:pPr>
            <w:r w:rsidRPr="00FC67F2">
              <w:rPr>
                <w:rFonts w:ascii="Times New Roman" w:hAnsi="Times New Roman" w:cs="Times New Roman"/>
                <w:color w:val="0D0D0D"/>
              </w:rPr>
              <w:t>36</w:t>
            </w:r>
          </w:p>
        </w:tc>
        <w:tc>
          <w:tcPr>
            <w:tcW w:w="356" w:type="pct"/>
            <w:tcBorders>
              <w:top w:val="nil"/>
              <w:left w:val="single" w:sz="8" w:space="0" w:color="auto"/>
              <w:bottom w:val="single" w:sz="8" w:space="0" w:color="auto"/>
              <w:right w:val="single" w:sz="8" w:space="0" w:color="auto"/>
            </w:tcBorders>
            <w:vAlign w:val="center"/>
          </w:tcPr>
          <w:p w14:paraId="69F4FB18" w14:textId="77777777" w:rsidR="00C21149" w:rsidRPr="00FC67F2" w:rsidRDefault="00C21149" w:rsidP="002813D1">
            <w:pPr>
              <w:jc w:val="center"/>
              <w:rPr>
                <w:rFonts w:ascii="Times New Roman" w:eastAsia="Times New Roman" w:hAnsi="Times New Roman" w:cs="Times New Roman"/>
                <w:b/>
                <w:lang w:eastAsia="ru-RU"/>
              </w:rPr>
            </w:pPr>
            <w:r w:rsidRPr="00FC67F2">
              <w:rPr>
                <w:rFonts w:ascii="Times New Roman" w:hAnsi="Times New Roman" w:cs="Times New Roman"/>
                <w:color w:val="0D0D0D"/>
              </w:rPr>
              <w:t>36</w:t>
            </w:r>
          </w:p>
        </w:tc>
        <w:tc>
          <w:tcPr>
            <w:tcW w:w="358" w:type="pct"/>
            <w:shd w:val="clear" w:color="auto" w:fill="D9D9D9" w:themeFill="background1" w:themeFillShade="D9"/>
            <w:vAlign w:val="center"/>
          </w:tcPr>
          <w:p w14:paraId="7651C991" w14:textId="77777777" w:rsidR="00C21149" w:rsidRPr="00FC67F2" w:rsidRDefault="00C21149" w:rsidP="002813D1">
            <w:pPr>
              <w:jc w:val="center"/>
              <w:rPr>
                <w:rFonts w:ascii="Times New Roman" w:eastAsia="Times New Roman" w:hAnsi="Times New Roman" w:cs="Times New Roman"/>
                <w:b/>
                <w:bCs/>
                <w:lang w:eastAsia="ru-RU"/>
              </w:rPr>
            </w:pPr>
          </w:p>
        </w:tc>
        <w:tc>
          <w:tcPr>
            <w:tcW w:w="816" w:type="pct"/>
            <w:gridSpan w:val="3"/>
            <w:vAlign w:val="center"/>
          </w:tcPr>
          <w:p w14:paraId="3AAEB790" w14:textId="77777777" w:rsidR="00C21149" w:rsidRPr="00FC67F2" w:rsidRDefault="00C21149" w:rsidP="002813D1">
            <w:pPr>
              <w:jc w:val="center"/>
              <w:rPr>
                <w:rFonts w:ascii="Times New Roman" w:eastAsia="Times New Roman" w:hAnsi="Times New Roman" w:cs="Times New Roman"/>
                <w:b/>
                <w:bCs/>
                <w:lang w:eastAsia="ru-RU"/>
              </w:rPr>
            </w:pPr>
          </w:p>
        </w:tc>
        <w:tc>
          <w:tcPr>
            <w:tcW w:w="283" w:type="pct"/>
            <w:shd w:val="clear" w:color="auto" w:fill="D9D9D9" w:themeFill="background1" w:themeFillShade="D9"/>
            <w:vAlign w:val="center"/>
          </w:tcPr>
          <w:p w14:paraId="5BC4DAC4" w14:textId="77777777" w:rsidR="00C21149" w:rsidRPr="00FC67F2" w:rsidRDefault="00C21149" w:rsidP="002813D1">
            <w:pPr>
              <w:jc w:val="center"/>
              <w:rPr>
                <w:rFonts w:ascii="Times New Roman" w:eastAsia="Times New Roman" w:hAnsi="Times New Roman" w:cs="Times New Roman"/>
                <w:b/>
                <w:bCs/>
                <w:lang w:eastAsia="ru-RU"/>
              </w:rPr>
            </w:pPr>
            <w:r w:rsidRPr="00FC67F2">
              <w:rPr>
                <w:rFonts w:ascii="Times New Roman" w:eastAsia="Times New Roman" w:hAnsi="Times New Roman" w:cs="Times New Roman"/>
                <w:b/>
                <w:bCs/>
                <w:lang w:eastAsia="ru-RU"/>
              </w:rPr>
              <w:t>36</w:t>
            </w:r>
          </w:p>
        </w:tc>
        <w:tc>
          <w:tcPr>
            <w:tcW w:w="354" w:type="pct"/>
            <w:shd w:val="clear" w:color="auto" w:fill="D9D9D9" w:themeFill="background1" w:themeFillShade="D9"/>
            <w:vAlign w:val="center"/>
          </w:tcPr>
          <w:p w14:paraId="2A0967AC" w14:textId="77777777" w:rsidR="00C21149" w:rsidRPr="004E552E" w:rsidRDefault="00C21149" w:rsidP="002813D1">
            <w:pPr>
              <w:jc w:val="center"/>
              <w:rPr>
                <w:rFonts w:ascii="Times New Roman" w:eastAsia="Times New Roman" w:hAnsi="Times New Roman" w:cs="Times New Roman"/>
                <w:b/>
                <w:bCs/>
                <w:lang w:eastAsia="ru-RU"/>
              </w:rPr>
            </w:pPr>
          </w:p>
        </w:tc>
      </w:tr>
      <w:tr w:rsidR="00C21149" w:rsidRPr="00C63897" w14:paraId="66A42EEC" w14:textId="77777777" w:rsidTr="00393D82">
        <w:trPr>
          <w:trHeight w:val="537"/>
        </w:trPr>
        <w:tc>
          <w:tcPr>
            <w:tcW w:w="503" w:type="pct"/>
            <w:vMerge/>
          </w:tcPr>
          <w:p w14:paraId="7D151A6D" w14:textId="77777777" w:rsidR="00C21149" w:rsidRPr="00934338" w:rsidRDefault="00C21149" w:rsidP="002813D1">
            <w:pPr>
              <w:rPr>
                <w:rFonts w:ascii="Times New Roman" w:eastAsia="Times New Roman" w:hAnsi="Times New Roman" w:cs="Times New Roman"/>
                <w:sz w:val="20"/>
                <w:szCs w:val="20"/>
                <w:lang w:eastAsia="ru-RU"/>
              </w:rPr>
            </w:pPr>
          </w:p>
        </w:tc>
        <w:tc>
          <w:tcPr>
            <w:tcW w:w="1826" w:type="pct"/>
            <w:vAlign w:val="center"/>
          </w:tcPr>
          <w:p w14:paraId="2DA3D1B1" w14:textId="77777777" w:rsidR="00C21149" w:rsidRPr="00FC67F2" w:rsidRDefault="00C21149" w:rsidP="002813D1">
            <w:pPr>
              <w:rPr>
                <w:rFonts w:ascii="Times New Roman" w:eastAsia="Times New Roman" w:hAnsi="Times New Roman" w:cs="Times New Roman"/>
                <w:b/>
                <w:bCs/>
                <w:u w:val="single"/>
                <w:lang w:eastAsia="ru-RU"/>
              </w:rPr>
            </w:pPr>
            <w:r w:rsidRPr="00FC67F2">
              <w:rPr>
                <w:rFonts w:ascii="Times New Roman" w:eastAsia="Times New Roman" w:hAnsi="Times New Roman" w:cs="Times New Roman"/>
                <w:lang w:eastAsia="ru-RU"/>
              </w:rPr>
              <w:t>Производственная практика</w:t>
            </w:r>
          </w:p>
        </w:tc>
        <w:tc>
          <w:tcPr>
            <w:tcW w:w="505" w:type="pct"/>
            <w:tcBorders>
              <w:top w:val="nil"/>
              <w:left w:val="single" w:sz="8" w:space="0" w:color="auto"/>
              <w:bottom w:val="single" w:sz="8" w:space="0" w:color="auto"/>
              <w:right w:val="single" w:sz="8" w:space="0" w:color="auto"/>
            </w:tcBorders>
            <w:vAlign w:val="center"/>
          </w:tcPr>
          <w:p w14:paraId="00B04427" w14:textId="77777777" w:rsidR="00C21149" w:rsidRPr="00FC67F2" w:rsidRDefault="00C21149" w:rsidP="002813D1">
            <w:pPr>
              <w:jc w:val="center"/>
              <w:rPr>
                <w:rFonts w:ascii="Times New Roman" w:eastAsia="Times New Roman" w:hAnsi="Times New Roman" w:cs="Times New Roman"/>
                <w:b/>
                <w:bCs/>
                <w:lang w:eastAsia="ru-RU"/>
              </w:rPr>
            </w:pPr>
            <w:r w:rsidRPr="00FC67F2">
              <w:rPr>
                <w:rFonts w:ascii="Times New Roman" w:hAnsi="Times New Roman" w:cs="Times New Roman"/>
                <w:color w:val="0D0D0D"/>
              </w:rPr>
              <w:t>36</w:t>
            </w:r>
          </w:p>
        </w:tc>
        <w:tc>
          <w:tcPr>
            <w:tcW w:w="356" w:type="pct"/>
            <w:tcBorders>
              <w:top w:val="nil"/>
              <w:left w:val="single" w:sz="8" w:space="0" w:color="auto"/>
              <w:bottom w:val="single" w:sz="8" w:space="0" w:color="auto"/>
              <w:right w:val="single" w:sz="8" w:space="0" w:color="auto"/>
            </w:tcBorders>
            <w:vAlign w:val="center"/>
          </w:tcPr>
          <w:p w14:paraId="05333F46" w14:textId="77777777" w:rsidR="00C21149" w:rsidRPr="00FC67F2" w:rsidRDefault="00C21149" w:rsidP="002813D1">
            <w:pPr>
              <w:jc w:val="center"/>
              <w:rPr>
                <w:rFonts w:ascii="Times New Roman" w:eastAsia="Times New Roman" w:hAnsi="Times New Roman" w:cs="Times New Roman"/>
                <w:b/>
                <w:lang w:eastAsia="ru-RU"/>
              </w:rPr>
            </w:pPr>
            <w:r w:rsidRPr="00FC67F2">
              <w:rPr>
                <w:rFonts w:ascii="Times New Roman" w:hAnsi="Times New Roman" w:cs="Times New Roman"/>
                <w:color w:val="0D0D0D"/>
              </w:rPr>
              <w:t>36</w:t>
            </w:r>
          </w:p>
        </w:tc>
        <w:tc>
          <w:tcPr>
            <w:tcW w:w="358" w:type="pct"/>
            <w:shd w:val="clear" w:color="auto" w:fill="D9D9D9" w:themeFill="background1" w:themeFillShade="D9"/>
            <w:vAlign w:val="center"/>
          </w:tcPr>
          <w:p w14:paraId="1A0F0F44" w14:textId="77777777" w:rsidR="00C21149" w:rsidRPr="00FC67F2" w:rsidRDefault="00C21149" w:rsidP="002813D1">
            <w:pPr>
              <w:jc w:val="center"/>
              <w:rPr>
                <w:rFonts w:ascii="Times New Roman" w:eastAsia="Times New Roman" w:hAnsi="Times New Roman" w:cs="Times New Roman"/>
                <w:b/>
                <w:bCs/>
                <w:lang w:eastAsia="ru-RU"/>
              </w:rPr>
            </w:pPr>
          </w:p>
        </w:tc>
        <w:tc>
          <w:tcPr>
            <w:tcW w:w="816" w:type="pct"/>
            <w:gridSpan w:val="3"/>
            <w:vAlign w:val="center"/>
          </w:tcPr>
          <w:p w14:paraId="4EC95078" w14:textId="77777777" w:rsidR="00C21149" w:rsidRPr="00FC67F2" w:rsidRDefault="00C21149" w:rsidP="002813D1">
            <w:pPr>
              <w:jc w:val="center"/>
              <w:rPr>
                <w:rFonts w:ascii="Times New Roman" w:eastAsia="Times New Roman" w:hAnsi="Times New Roman" w:cs="Times New Roman"/>
                <w:b/>
                <w:bCs/>
                <w:lang w:eastAsia="ru-RU"/>
              </w:rPr>
            </w:pPr>
          </w:p>
        </w:tc>
        <w:tc>
          <w:tcPr>
            <w:tcW w:w="283" w:type="pct"/>
            <w:shd w:val="clear" w:color="auto" w:fill="D9D9D9" w:themeFill="background1" w:themeFillShade="D9"/>
            <w:vAlign w:val="center"/>
          </w:tcPr>
          <w:p w14:paraId="1C20DEF9" w14:textId="77777777" w:rsidR="00C21149" w:rsidRPr="00FC67F2" w:rsidRDefault="00C21149" w:rsidP="002813D1">
            <w:pPr>
              <w:jc w:val="center"/>
              <w:rPr>
                <w:rFonts w:ascii="Times New Roman" w:eastAsia="Times New Roman" w:hAnsi="Times New Roman" w:cs="Times New Roman"/>
                <w:b/>
                <w:bCs/>
                <w:lang w:eastAsia="ru-RU"/>
              </w:rPr>
            </w:pPr>
          </w:p>
        </w:tc>
        <w:tc>
          <w:tcPr>
            <w:tcW w:w="354" w:type="pct"/>
            <w:shd w:val="clear" w:color="auto" w:fill="D9D9D9" w:themeFill="background1" w:themeFillShade="D9"/>
            <w:vAlign w:val="center"/>
          </w:tcPr>
          <w:p w14:paraId="3416B82C" w14:textId="77777777" w:rsidR="00C21149" w:rsidRPr="00A868CE" w:rsidRDefault="00C21149" w:rsidP="002813D1">
            <w:pPr>
              <w:jc w:val="center"/>
              <w:rPr>
                <w:rFonts w:ascii="Times New Roman" w:eastAsia="Times New Roman" w:hAnsi="Times New Roman" w:cs="Times New Roman"/>
                <w:b/>
                <w:bCs/>
                <w:lang w:eastAsia="ru-RU"/>
              </w:rPr>
            </w:pPr>
            <w:r w:rsidRPr="00A868CE">
              <w:rPr>
                <w:rFonts w:ascii="Times New Roman" w:hAnsi="Times New Roman" w:cs="Times New Roman"/>
                <w:b/>
                <w:bCs/>
                <w:color w:val="0D0D0D"/>
              </w:rPr>
              <w:t>36</w:t>
            </w:r>
          </w:p>
        </w:tc>
      </w:tr>
      <w:tr w:rsidR="00C21149" w:rsidRPr="00C63897" w14:paraId="1440EA09" w14:textId="77777777" w:rsidTr="00393D82">
        <w:tc>
          <w:tcPr>
            <w:tcW w:w="503" w:type="pct"/>
            <w:vMerge/>
          </w:tcPr>
          <w:p w14:paraId="43A903C1" w14:textId="77777777" w:rsidR="00C21149" w:rsidRPr="00934338" w:rsidRDefault="00C21149" w:rsidP="002813D1">
            <w:pPr>
              <w:suppressAutoHyphens/>
              <w:rPr>
                <w:rFonts w:ascii="Times New Roman" w:eastAsia="Times New Roman" w:hAnsi="Times New Roman" w:cs="Times New Roman"/>
                <w:sz w:val="20"/>
                <w:szCs w:val="20"/>
                <w:lang w:eastAsia="ru-RU"/>
              </w:rPr>
            </w:pPr>
          </w:p>
        </w:tc>
        <w:tc>
          <w:tcPr>
            <w:tcW w:w="1826" w:type="pct"/>
            <w:vAlign w:val="center"/>
          </w:tcPr>
          <w:p w14:paraId="4601CBCB" w14:textId="77777777" w:rsidR="00C21149" w:rsidRPr="00FC67F2" w:rsidRDefault="00C21149" w:rsidP="002813D1">
            <w:pPr>
              <w:suppressAutoHyphens/>
              <w:rPr>
                <w:rFonts w:ascii="Times New Roman" w:eastAsia="Times New Roman" w:hAnsi="Times New Roman" w:cs="Times New Roman"/>
                <w:lang w:eastAsia="ru-RU"/>
              </w:rPr>
            </w:pPr>
            <w:r w:rsidRPr="00FC67F2">
              <w:rPr>
                <w:rFonts w:ascii="Times New Roman" w:eastAsia="Times New Roman" w:hAnsi="Times New Roman" w:cs="Times New Roman"/>
                <w:lang w:eastAsia="ru-RU"/>
              </w:rPr>
              <w:t>Промежуточная аттестация</w:t>
            </w:r>
          </w:p>
        </w:tc>
        <w:tc>
          <w:tcPr>
            <w:tcW w:w="505" w:type="pct"/>
            <w:vAlign w:val="center"/>
          </w:tcPr>
          <w:p w14:paraId="4DF40BED" w14:textId="2C6CA91E" w:rsidR="00C21149" w:rsidRPr="00FC67F2" w:rsidRDefault="00393D82" w:rsidP="002813D1">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356" w:type="pct"/>
            <w:vAlign w:val="center"/>
          </w:tcPr>
          <w:p w14:paraId="267A737E" w14:textId="77777777" w:rsidR="00C21149" w:rsidRPr="00FC67F2" w:rsidRDefault="00C21149" w:rsidP="002813D1">
            <w:pPr>
              <w:jc w:val="center"/>
              <w:rPr>
                <w:rFonts w:ascii="Times New Roman" w:eastAsia="Times New Roman" w:hAnsi="Times New Roman" w:cs="Times New Roman"/>
                <w:b/>
                <w:lang w:eastAsia="ru-RU"/>
              </w:rPr>
            </w:pPr>
          </w:p>
        </w:tc>
        <w:tc>
          <w:tcPr>
            <w:tcW w:w="358" w:type="pct"/>
            <w:shd w:val="clear" w:color="auto" w:fill="D9D9D9" w:themeFill="background1" w:themeFillShade="D9"/>
            <w:vAlign w:val="center"/>
          </w:tcPr>
          <w:p w14:paraId="42AD6DEF" w14:textId="77777777" w:rsidR="00C21149" w:rsidRPr="00FC67F2" w:rsidRDefault="00C21149" w:rsidP="002813D1">
            <w:pPr>
              <w:jc w:val="center"/>
              <w:rPr>
                <w:rFonts w:ascii="Times New Roman" w:eastAsia="Times New Roman" w:hAnsi="Times New Roman" w:cs="Times New Roman"/>
                <w:lang w:eastAsia="ru-RU"/>
              </w:rPr>
            </w:pPr>
          </w:p>
        </w:tc>
        <w:tc>
          <w:tcPr>
            <w:tcW w:w="816" w:type="pct"/>
            <w:gridSpan w:val="3"/>
            <w:vAlign w:val="center"/>
          </w:tcPr>
          <w:p w14:paraId="125F3667" w14:textId="77777777" w:rsidR="00C21149" w:rsidRPr="00FC67F2" w:rsidRDefault="00C21149" w:rsidP="002813D1">
            <w:pPr>
              <w:jc w:val="center"/>
              <w:rPr>
                <w:rFonts w:ascii="Times New Roman" w:eastAsia="Times New Roman" w:hAnsi="Times New Roman" w:cs="Times New Roman"/>
                <w:lang w:eastAsia="ru-RU"/>
              </w:rPr>
            </w:pPr>
          </w:p>
        </w:tc>
        <w:tc>
          <w:tcPr>
            <w:tcW w:w="283" w:type="pct"/>
            <w:shd w:val="clear" w:color="auto" w:fill="D9D9D9" w:themeFill="background1" w:themeFillShade="D9"/>
            <w:vAlign w:val="center"/>
          </w:tcPr>
          <w:p w14:paraId="69B6D951" w14:textId="77777777" w:rsidR="00C21149" w:rsidRPr="00FC67F2" w:rsidRDefault="00C21149" w:rsidP="002813D1">
            <w:pPr>
              <w:jc w:val="center"/>
              <w:rPr>
                <w:rFonts w:ascii="Times New Roman" w:eastAsia="Times New Roman" w:hAnsi="Times New Roman" w:cs="Times New Roman"/>
                <w:lang w:eastAsia="ru-RU"/>
              </w:rPr>
            </w:pPr>
          </w:p>
        </w:tc>
        <w:tc>
          <w:tcPr>
            <w:tcW w:w="354" w:type="pct"/>
            <w:shd w:val="clear" w:color="auto" w:fill="D9D9D9" w:themeFill="background1" w:themeFillShade="D9"/>
            <w:vAlign w:val="center"/>
          </w:tcPr>
          <w:p w14:paraId="26BBF8B4" w14:textId="77777777" w:rsidR="00C21149" w:rsidRPr="004E552E" w:rsidRDefault="00C21149" w:rsidP="002813D1">
            <w:pPr>
              <w:jc w:val="center"/>
              <w:rPr>
                <w:rFonts w:ascii="Times New Roman" w:eastAsia="Times New Roman" w:hAnsi="Times New Roman" w:cs="Times New Roman"/>
                <w:lang w:eastAsia="ru-RU"/>
              </w:rPr>
            </w:pPr>
          </w:p>
        </w:tc>
      </w:tr>
      <w:tr w:rsidR="00C21149" w:rsidRPr="00C63897" w14:paraId="7876FEE8" w14:textId="77777777" w:rsidTr="002813D1">
        <w:trPr>
          <w:trHeight w:val="217"/>
        </w:trPr>
        <w:tc>
          <w:tcPr>
            <w:tcW w:w="503" w:type="pct"/>
          </w:tcPr>
          <w:p w14:paraId="195F0A2D" w14:textId="77777777" w:rsidR="00C21149" w:rsidRPr="00934338" w:rsidRDefault="00C21149" w:rsidP="002813D1">
            <w:pPr>
              <w:rPr>
                <w:rFonts w:ascii="Times New Roman" w:eastAsia="Times New Roman" w:hAnsi="Times New Roman" w:cs="Times New Roman"/>
                <w:b/>
                <w:sz w:val="20"/>
                <w:szCs w:val="20"/>
                <w:lang w:eastAsia="ru-RU"/>
              </w:rPr>
            </w:pPr>
          </w:p>
        </w:tc>
        <w:tc>
          <w:tcPr>
            <w:tcW w:w="1826" w:type="pct"/>
          </w:tcPr>
          <w:p w14:paraId="6E162EF2" w14:textId="77777777" w:rsidR="00C21149" w:rsidRPr="00934338" w:rsidRDefault="00C21149" w:rsidP="002813D1">
            <w:pPr>
              <w:rPr>
                <w:rFonts w:ascii="Times New Roman" w:eastAsia="Times New Roman" w:hAnsi="Times New Roman" w:cs="Times New Roman"/>
                <w:b/>
                <w:sz w:val="20"/>
                <w:szCs w:val="20"/>
                <w:lang w:eastAsia="ru-RU"/>
              </w:rPr>
            </w:pPr>
            <w:r w:rsidRPr="00934338">
              <w:rPr>
                <w:rFonts w:ascii="Times New Roman" w:eastAsia="Times New Roman" w:hAnsi="Times New Roman" w:cs="Times New Roman"/>
                <w:b/>
                <w:sz w:val="20"/>
                <w:szCs w:val="20"/>
                <w:lang w:eastAsia="ru-RU"/>
              </w:rPr>
              <w:t xml:space="preserve">Всего: </w:t>
            </w:r>
          </w:p>
        </w:tc>
        <w:tc>
          <w:tcPr>
            <w:tcW w:w="505" w:type="pct"/>
          </w:tcPr>
          <w:p w14:paraId="6413E882" w14:textId="5A699B20" w:rsidR="00C21149" w:rsidRPr="004E552E" w:rsidRDefault="004A214B" w:rsidP="002813D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c>
          <w:tcPr>
            <w:tcW w:w="356" w:type="pct"/>
          </w:tcPr>
          <w:p w14:paraId="6ACBA0F6" w14:textId="0EF92E27" w:rsidR="00C21149" w:rsidRPr="004E552E" w:rsidRDefault="00C21149" w:rsidP="00393D8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4A214B">
              <w:rPr>
                <w:rFonts w:ascii="Times New Roman" w:eastAsia="Times New Roman" w:hAnsi="Times New Roman" w:cs="Times New Roman"/>
                <w:b/>
                <w:lang w:eastAsia="ru-RU"/>
              </w:rPr>
              <w:t>26</w:t>
            </w:r>
          </w:p>
        </w:tc>
        <w:tc>
          <w:tcPr>
            <w:tcW w:w="358" w:type="pct"/>
            <w:shd w:val="clear" w:color="auto" w:fill="D9D9D9" w:themeFill="background1" w:themeFillShade="D9"/>
          </w:tcPr>
          <w:p w14:paraId="20EAE020" w14:textId="39D45410" w:rsidR="00C21149" w:rsidRPr="004E552E" w:rsidRDefault="004A214B" w:rsidP="002813D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138</w:t>
            </w:r>
          </w:p>
        </w:tc>
        <w:tc>
          <w:tcPr>
            <w:tcW w:w="284" w:type="pct"/>
          </w:tcPr>
          <w:p w14:paraId="6DA4EEAF" w14:textId="75E7E987" w:rsidR="00C21149" w:rsidRPr="004E552E" w:rsidRDefault="004A214B" w:rsidP="002813D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110</w:t>
            </w:r>
          </w:p>
        </w:tc>
        <w:tc>
          <w:tcPr>
            <w:tcW w:w="283" w:type="pct"/>
          </w:tcPr>
          <w:p w14:paraId="6B659F37" w14:textId="54E37F55" w:rsidR="00C21149" w:rsidRPr="004E552E" w:rsidRDefault="004A214B" w:rsidP="002813D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250" w:type="pct"/>
          </w:tcPr>
          <w:p w14:paraId="3499F3B2" w14:textId="03AE48A6" w:rsidR="00C21149" w:rsidRPr="004E552E" w:rsidRDefault="004A214B" w:rsidP="002813D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283" w:type="pct"/>
            <w:shd w:val="clear" w:color="auto" w:fill="D9D9D9" w:themeFill="background1" w:themeFillShade="D9"/>
          </w:tcPr>
          <w:p w14:paraId="1126D11A" w14:textId="77777777" w:rsidR="00C21149" w:rsidRPr="004E552E" w:rsidRDefault="00C21149" w:rsidP="002813D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54" w:type="pct"/>
            <w:shd w:val="clear" w:color="auto" w:fill="D9D9D9" w:themeFill="background1" w:themeFillShade="D9"/>
          </w:tcPr>
          <w:p w14:paraId="19309955" w14:textId="77777777" w:rsidR="00C21149" w:rsidRPr="004E552E" w:rsidRDefault="00C21149" w:rsidP="002813D1">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r>
    </w:tbl>
    <w:p w14:paraId="081E10DB" w14:textId="77777777" w:rsidR="00C21149" w:rsidRDefault="00C21149" w:rsidP="00C21149">
      <w:pPr>
        <w:spacing w:after="200" w:line="276" w:lineRule="auto"/>
        <w:rPr>
          <w:rFonts w:ascii="Times New Roman" w:eastAsia="Times New Roman" w:hAnsi="Times New Roman" w:cs="Times New Roman"/>
          <w:b/>
          <w:i/>
          <w:color w:val="0070C0"/>
          <w:sz w:val="24"/>
          <w:szCs w:val="24"/>
          <w:lang w:eastAsia="ru-RU"/>
        </w:rPr>
      </w:pPr>
    </w:p>
    <w:p w14:paraId="04795DBB" w14:textId="77777777" w:rsidR="00C21149" w:rsidRDefault="00C21149" w:rsidP="00C21149">
      <w:pPr>
        <w:spacing w:after="200" w:line="276" w:lineRule="auto"/>
        <w:rPr>
          <w:rFonts w:ascii="Times New Roman" w:eastAsia="Times New Roman" w:hAnsi="Times New Roman" w:cs="Times New Roman"/>
          <w:b/>
          <w:i/>
          <w:color w:val="0070C0"/>
          <w:sz w:val="24"/>
          <w:szCs w:val="24"/>
          <w:lang w:eastAsia="ru-RU"/>
        </w:rPr>
      </w:pPr>
    </w:p>
    <w:p w14:paraId="3F0D7CF1" w14:textId="77777777" w:rsidR="00C21149" w:rsidRDefault="00C21149" w:rsidP="00C21149">
      <w:pPr>
        <w:spacing w:after="200" w:line="276" w:lineRule="auto"/>
        <w:rPr>
          <w:rFonts w:ascii="Times New Roman" w:eastAsia="Times New Roman" w:hAnsi="Times New Roman" w:cs="Times New Roman"/>
          <w:b/>
          <w:i/>
          <w:color w:val="0070C0"/>
          <w:sz w:val="24"/>
          <w:szCs w:val="24"/>
          <w:lang w:eastAsia="ru-RU"/>
        </w:rPr>
      </w:pPr>
    </w:p>
    <w:p w14:paraId="037EF143" w14:textId="6834266F" w:rsidR="00EE323A" w:rsidRDefault="00EE323A">
      <w:pPr>
        <w:rPr>
          <w:rFonts w:ascii="Times New Roman" w:eastAsia="Times New Roman" w:hAnsi="Times New Roman" w:cs="Times New Roman"/>
          <w:b/>
          <w:i/>
          <w:color w:val="0070C0"/>
          <w:sz w:val="24"/>
          <w:szCs w:val="24"/>
          <w:lang w:eastAsia="ru-RU"/>
        </w:rPr>
      </w:pPr>
      <w:r>
        <w:rPr>
          <w:rFonts w:ascii="Times New Roman" w:eastAsia="Times New Roman" w:hAnsi="Times New Roman" w:cs="Times New Roman"/>
          <w:b/>
          <w:i/>
          <w:color w:val="0070C0"/>
          <w:sz w:val="24"/>
          <w:szCs w:val="24"/>
          <w:lang w:eastAsia="ru-RU"/>
        </w:rPr>
        <w:br w:type="page"/>
      </w:r>
    </w:p>
    <w:p w14:paraId="6309DE2D" w14:textId="77777777" w:rsidR="00C21149" w:rsidRDefault="00C21149" w:rsidP="00C21149">
      <w:pPr>
        <w:pStyle w:val="114"/>
        <w:tabs>
          <w:tab w:val="left" w:pos="7260"/>
        </w:tabs>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r>
        <w:rPr>
          <w:rFonts w:ascii="Times New Roman" w:hAnsi="Times New Roman"/>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6659"/>
      </w:tblGrid>
      <w:tr w:rsidR="00C21149" w:rsidRPr="00BB191D" w14:paraId="1B5D53F1" w14:textId="77777777" w:rsidTr="002813D1">
        <w:trPr>
          <w:trHeight w:val="20"/>
        </w:trPr>
        <w:tc>
          <w:tcPr>
            <w:tcW w:w="1542" w:type="pct"/>
            <w:vAlign w:val="center"/>
          </w:tcPr>
          <w:p w14:paraId="0C9D60E2" w14:textId="77777777" w:rsidR="00C21149" w:rsidRPr="00BB191D" w:rsidRDefault="00C21149" w:rsidP="002813D1">
            <w:pPr>
              <w:jc w:val="center"/>
              <w:rPr>
                <w:rFonts w:ascii="Times New Roman" w:hAnsi="Times New Roman"/>
                <w:b/>
              </w:rPr>
            </w:pPr>
            <w:r w:rsidRPr="00C13371">
              <w:rPr>
                <w:rFonts w:ascii="Times New Roman" w:hAnsi="Times New Roman"/>
                <w:b/>
                <w:bCs/>
              </w:rPr>
              <w:t>Наименование разделов и тем</w:t>
            </w:r>
          </w:p>
        </w:tc>
        <w:tc>
          <w:tcPr>
            <w:tcW w:w="3458" w:type="pct"/>
            <w:vAlign w:val="center"/>
          </w:tcPr>
          <w:p w14:paraId="0C9A6D3C" w14:textId="77777777" w:rsidR="00C21149" w:rsidRPr="00BB191D" w:rsidRDefault="00C21149" w:rsidP="002813D1">
            <w:pPr>
              <w:suppressAutoHyphens/>
              <w:jc w:val="center"/>
              <w:rPr>
                <w:rFonts w:ascii="Times New Roman" w:hAnsi="Times New Roman"/>
                <w:b/>
              </w:rPr>
            </w:pPr>
            <w:r w:rsidRPr="00C13371">
              <w:rPr>
                <w:rFonts w:ascii="Times New Roman" w:hAnsi="Times New Roman"/>
                <w:b/>
                <w:bCs/>
              </w:rPr>
              <w:t xml:space="preserve">Примерное содержание учебного материала, практических и лабораторных занятия, </w:t>
            </w:r>
            <w:r w:rsidRPr="00287C62">
              <w:rPr>
                <w:rFonts w:ascii="Times New Roman" w:hAnsi="Times New Roman"/>
                <w:b/>
                <w:bCs/>
              </w:rPr>
              <w:t>курсовой проект (работа)</w:t>
            </w:r>
          </w:p>
        </w:tc>
      </w:tr>
      <w:tr w:rsidR="00C21149" w:rsidRPr="00BB191D" w14:paraId="0B9EE7BC" w14:textId="77777777" w:rsidTr="002813D1">
        <w:trPr>
          <w:trHeight w:val="20"/>
        </w:trPr>
        <w:tc>
          <w:tcPr>
            <w:tcW w:w="5000" w:type="pct"/>
            <w:gridSpan w:val="2"/>
          </w:tcPr>
          <w:p w14:paraId="666A006B" w14:textId="6D4A125A" w:rsidR="00C21149" w:rsidRPr="00020B6A" w:rsidRDefault="009D6842" w:rsidP="00EE323A">
            <w:pPr>
              <w:rPr>
                <w:rFonts w:ascii="Times New Roman" w:hAnsi="Times New Roman"/>
                <w:b/>
                <w:bCs/>
              </w:rPr>
            </w:pPr>
            <w:r w:rsidRPr="009D6842">
              <w:rPr>
                <w:rFonts w:ascii="Times New Roman" w:hAnsi="Times New Roman"/>
                <w:b/>
                <w:bCs/>
              </w:rPr>
              <w:t>Раздел 1. МДК 04.01 Организация работы и управление подразделением организации</w:t>
            </w:r>
            <w:r w:rsidR="00C21149" w:rsidRPr="00020B6A">
              <w:rPr>
                <w:rFonts w:ascii="Times New Roman" w:hAnsi="Times New Roman"/>
                <w:b/>
                <w:bCs/>
              </w:rPr>
              <w:t>.</w:t>
            </w:r>
            <w:r w:rsidR="00C21149">
              <w:rPr>
                <w:rFonts w:ascii="Times New Roman" w:hAnsi="Times New Roman"/>
                <w:b/>
                <w:bCs/>
              </w:rPr>
              <w:t xml:space="preserve"> (1</w:t>
            </w:r>
            <w:r w:rsidR="004A214B">
              <w:rPr>
                <w:rFonts w:ascii="Times New Roman" w:hAnsi="Times New Roman"/>
                <w:b/>
                <w:bCs/>
              </w:rPr>
              <w:t>44</w:t>
            </w:r>
            <w:r w:rsidR="00C21149">
              <w:rPr>
                <w:rFonts w:ascii="Times New Roman" w:hAnsi="Times New Roman"/>
                <w:b/>
                <w:bCs/>
              </w:rPr>
              <w:t>)</w:t>
            </w:r>
          </w:p>
        </w:tc>
      </w:tr>
      <w:tr w:rsidR="008C36A9" w:rsidRPr="00BB191D" w14:paraId="016F3AE5" w14:textId="77777777" w:rsidTr="002813D1">
        <w:trPr>
          <w:trHeight w:val="20"/>
        </w:trPr>
        <w:tc>
          <w:tcPr>
            <w:tcW w:w="1542" w:type="pct"/>
          </w:tcPr>
          <w:p w14:paraId="17D28DD7" w14:textId="77777777" w:rsidR="008C36A9" w:rsidRPr="009D6842" w:rsidRDefault="008C36A9" w:rsidP="009D6842">
            <w:pPr>
              <w:rPr>
                <w:rFonts w:ascii="Times New Roman" w:hAnsi="Times New Roman"/>
                <w:b/>
                <w:bCs/>
              </w:rPr>
            </w:pPr>
          </w:p>
        </w:tc>
        <w:tc>
          <w:tcPr>
            <w:tcW w:w="3458" w:type="pct"/>
          </w:tcPr>
          <w:p w14:paraId="0398367E" w14:textId="77777777" w:rsidR="008C36A9" w:rsidRPr="00BB191D" w:rsidRDefault="008C36A9" w:rsidP="002813D1">
            <w:pPr>
              <w:rPr>
                <w:rFonts w:ascii="Times New Roman" w:hAnsi="Times New Roman"/>
                <w:b/>
                <w:bCs/>
              </w:rPr>
            </w:pPr>
          </w:p>
        </w:tc>
      </w:tr>
      <w:tr w:rsidR="008C36A9" w:rsidRPr="00BB191D" w14:paraId="21C5A3AD" w14:textId="77777777" w:rsidTr="008D36D5">
        <w:trPr>
          <w:trHeight w:val="20"/>
        </w:trPr>
        <w:tc>
          <w:tcPr>
            <w:tcW w:w="1542" w:type="pct"/>
            <w:vMerge w:val="restart"/>
          </w:tcPr>
          <w:p w14:paraId="3AD8CE45" w14:textId="55424535" w:rsidR="008C36A9" w:rsidRDefault="008C36A9" w:rsidP="008C36A9">
            <w:pPr>
              <w:pStyle w:val="Default"/>
              <w:rPr>
                <w:b/>
                <w:bCs/>
                <w:sz w:val="23"/>
                <w:szCs w:val="23"/>
              </w:rPr>
            </w:pPr>
            <w:r>
              <w:rPr>
                <w:b/>
                <w:bCs/>
                <w:sz w:val="23"/>
                <w:szCs w:val="23"/>
              </w:rPr>
              <w:t>Тема 1.1</w:t>
            </w:r>
          </w:p>
          <w:p w14:paraId="2B5BE180" w14:textId="1F486F68" w:rsidR="008C36A9" w:rsidRDefault="008C36A9" w:rsidP="008C36A9">
            <w:pPr>
              <w:pStyle w:val="Default"/>
              <w:rPr>
                <w:sz w:val="23"/>
                <w:szCs w:val="23"/>
              </w:rPr>
            </w:pPr>
            <w:r>
              <w:rPr>
                <w:b/>
                <w:bCs/>
                <w:sz w:val="23"/>
                <w:szCs w:val="23"/>
              </w:rPr>
              <w:t>Организация как система и объект управления</w:t>
            </w:r>
            <w:r w:rsidR="005D59EA">
              <w:rPr>
                <w:b/>
                <w:bCs/>
                <w:sz w:val="23"/>
                <w:szCs w:val="23"/>
              </w:rPr>
              <w:t>.</w:t>
            </w:r>
            <w:r>
              <w:rPr>
                <w:b/>
                <w:bCs/>
                <w:sz w:val="23"/>
                <w:szCs w:val="23"/>
              </w:rPr>
              <w:t xml:space="preserve"> Сущность структурного подразделения и его место в организации </w:t>
            </w:r>
          </w:p>
          <w:p w14:paraId="01923DA1" w14:textId="77777777" w:rsidR="008C36A9" w:rsidRPr="009D6842" w:rsidRDefault="008C36A9" w:rsidP="008C36A9">
            <w:pPr>
              <w:rPr>
                <w:rFonts w:ascii="Times New Roman" w:hAnsi="Times New Roman"/>
                <w:b/>
                <w:bCs/>
              </w:rPr>
            </w:pPr>
          </w:p>
        </w:tc>
        <w:tc>
          <w:tcPr>
            <w:tcW w:w="3458" w:type="pct"/>
            <w:tcBorders>
              <w:top w:val="none" w:sz="6" w:space="0" w:color="auto"/>
              <w:bottom w:val="none" w:sz="6" w:space="0" w:color="auto"/>
            </w:tcBorders>
          </w:tcPr>
          <w:p w14:paraId="12DAF7BB" w14:textId="77777777" w:rsidR="008C36A9" w:rsidRDefault="008C36A9" w:rsidP="008C36A9">
            <w:pPr>
              <w:rPr>
                <w:rFonts w:ascii="Times New Roman" w:hAnsi="Times New Roman" w:cs="Times New Roman"/>
              </w:rPr>
            </w:pPr>
            <w:r>
              <w:rPr>
                <w:rFonts w:ascii="Times New Roman" w:hAnsi="Times New Roman" w:cs="Times New Roman"/>
              </w:rPr>
              <w:t xml:space="preserve">1. </w:t>
            </w:r>
            <w:r w:rsidRPr="008C36A9">
              <w:rPr>
                <w:rFonts w:ascii="Times New Roman" w:hAnsi="Times New Roman" w:cs="Times New Roman"/>
              </w:rPr>
              <w:t xml:space="preserve">Понятие и экономическая сущность организации. Коммерческие и некоммерческие организации. </w:t>
            </w:r>
          </w:p>
          <w:p w14:paraId="21AB823C" w14:textId="77777777" w:rsidR="008C36A9" w:rsidRDefault="008C36A9" w:rsidP="008C36A9">
            <w:pPr>
              <w:rPr>
                <w:rFonts w:ascii="Times New Roman" w:hAnsi="Times New Roman" w:cs="Times New Roman"/>
              </w:rPr>
            </w:pPr>
            <w:r w:rsidRPr="008C36A9">
              <w:rPr>
                <w:rFonts w:ascii="Times New Roman" w:hAnsi="Times New Roman" w:cs="Times New Roman"/>
              </w:rPr>
              <w:t>2. Особенности создания организаций и управления ими в зависимости от правовых форм.</w:t>
            </w:r>
          </w:p>
          <w:p w14:paraId="1EFB0F64" w14:textId="77777777" w:rsidR="008C36A9" w:rsidRDefault="008C36A9" w:rsidP="008C36A9">
            <w:pPr>
              <w:rPr>
                <w:rFonts w:ascii="Times New Roman" w:hAnsi="Times New Roman" w:cs="Times New Roman"/>
              </w:rPr>
            </w:pPr>
            <w:r>
              <w:rPr>
                <w:rFonts w:ascii="Times New Roman" w:hAnsi="Times New Roman" w:cs="Times New Roman"/>
              </w:rPr>
              <w:t xml:space="preserve">3. </w:t>
            </w:r>
            <w:r w:rsidRPr="008C36A9">
              <w:rPr>
                <w:rFonts w:ascii="Times New Roman" w:hAnsi="Times New Roman" w:cs="Times New Roman"/>
              </w:rPr>
              <w:t>Внутренняя и внешняя среда</w:t>
            </w:r>
            <w:r>
              <w:rPr>
                <w:rFonts w:ascii="Times New Roman" w:hAnsi="Times New Roman" w:cs="Times New Roman"/>
              </w:rPr>
              <w:t xml:space="preserve"> организации</w:t>
            </w:r>
          </w:p>
          <w:p w14:paraId="6252E91B" w14:textId="6DFCE0E0" w:rsidR="008C36A9" w:rsidRPr="008C36A9" w:rsidRDefault="008C36A9" w:rsidP="008C36A9">
            <w:pPr>
              <w:rPr>
                <w:rFonts w:ascii="Times New Roman" w:hAnsi="Times New Roman" w:cs="Times New Roman"/>
              </w:rPr>
            </w:pPr>
            <w:r>
              <w:rPr>
                <w:rFonts w:ascii="Times New Roman" w:hAnsi="Times New Roman" w:cs="Times New Roman"/>
              </w:rPr>
              <w:t xml:space="preserve">4. </w:t>
            </w:r>
            <w:r w:rsidRPr="008C36A9">
              <w:rPr>
                <w:rFonts w:ascii="Times New Roman" w:hAnsi="Times New Roman" w:cs="Times New Roman"/>
              </w:rPr>
              <w:t>Документы, регулирующие деятельность структурного подразделения.</w:t>
            </w:r>
          </w:p>
        </w:tc>
      </w:tr>
      <w:tr w:rsidR="008C36A9" w:rsidRPr="00BB191D" w14:paraId="11463EBC" w14:textId="77777777" w:rsidTr="002813D1">
        <w:trPr>
          <w:trHeight w:val="20"/>
        </w:trPr>
        <w:tc>
          <w:tcPr>
            <w:tcW w:w="1542" w:type="pct"/>
            <w:vMerge/>
          </w:tcPr>
          <w:p w14:paraId="4B6FC090" w14:textId="77777777" w:rsidR="008C36A9" w:rsidRPr="009D6842" w:rsidRDefault="008C36A9" w:rsidP="008C36A9">
            <w:pPr>
              <w:rPr>
                <w:rFonts w:ascii="Times New Roman" w:hAnsi="Times New Roman"/>
                <w:b/>
                <w:bCs/>
              </w:rPr>
            </w:pPr>
          </w:p>
        </w:tc>
        <w:tc>
          <w:tcPr>
            <w:tcW w:w="3458" w:type="pct"/>
          </w:tcPr>
          <w:p w14:paraId="193B4156" w14:textId="4B1F026D" w:rsidR="008C36A9" w:rsidRPr="008C36A9" w:rsidRDefault="008C36A9" w:rsidP="008C36A9">
            <w:pPr>
              <w:rPr>
                <w:rFonts w:ascii="Times New Roman" w:hAnsi="Times New Roman" w:cs="Times New Roman"/>
                <w:b/>
                <w:bCs/>
              </w:rPr>
            </w:pPr>
            <w:r w:rsidRPr="008C36A9">
              <w:rPr>
                <w:rFonts w:ascii="Times New Roman" w:hAnsi="Times New Roman" w:cs="Times New Roman"/>
                <w:b/>
                <w:bCs/>
              </w:rPr>
              <w:t>В том числе практических занятий и лабораторных работ</w:t>
            </w:r>
          </w:p>
        </w:tc>
      </w:tr>
      <w:tr w:rsidR="008C36A9" w:rsidRPr="008C36A9" w14:paraId="68006DF3" w14:textId="77777777" w:rsidTr="002813D1">
        <w:trPr>
          <w:trHeight w:val="20"/>
        </w:trPr>
        <w:tc>
          <w:tcPr>
            <w:tcW w:w="1542" w:type="pct"/>
            <w:vMerge/>
          </w:tcPr>
          <w:p w14:paraId="0FB5FC6A" w14:textId="77777777" w:rsidR="008C36A9" w:rsidRPr="009D6842" w:rsidRDefault="008C36A9" w:rsidP="008C36A9">
            <w:pPr>
              <w:rPr>
                <w:rFonts w:ascii="Times New Roman" w:hAnsi="Times New Roman"/>
                <w:b/>
                <w:bCs/>
              </w:rPr>
            </w:pPr>
          </w:p>
        </w:tc>
        <w:tc>
          <w:tcPr>
            <w:tcW w:w="3458" w:type="pct"/>
          </w:tcPr>
          <w:p w14:paraId="0BBB4F2B" w14:textId="06215A1C" w:rsidR="008C36A9" w:rsidRDefault="008C36A9" w:rsidP="008C36A9">
            <w:pPr>
              <w:rPr>
                <w:rFonts w:ascii="Times New Roman" w:hAnsi="Times New Roman" w:cs="Times New Roman"/>
              </w:rPr>
            </w:pPr>
            <w:r>
              <w:rPr>
                <w:rFonts w:ascii="Times New Roman" w:hAnsi="Times New Roman" w:cs="Times New Roman"/>
              </w:rPr>
              <w:t>1.</w:t>
            </w:r>
            <w:r w:rsidRPr="008C36A9">
              <w:rPr>
                <w:rFonts w:ascii="Times New Roman" w:hAnsi="Times New Roman" w:cs="Times New Roman"/>
              </w:rPr>
              <w:t xml:space="preserve">Виды структурных подразделений </w:t>
            </w:r>
            <w:r w:rsidR="00E0319C">
              <w:rPr>
                <w:rFonts w:ascii="Times New Roman" w:hAnsi="Times New Roman" w:cs="Times New Roman"/>
              </w:rPr>
              <w:t xml:space="preserve">лесозаготовительного предприятия </w:t>
            </w:r>
            <w:r w:rsidRPr="008C36A9">
              <w:rPr>
                <w:rFonts w:ascii="Times New Roman" w:hAnsi="Times New Roman" w:cs="Times New Roman"/>
              </w:rPr>
              <w:t>и их особенности.</w:t>
            </w:r>
          </w:p>
          <w:p w14:paraId="53A12475" w14:textId="15FC902B" w:rsidR="00E0319C" w:rsidRPr="008C36A9" w:rsidRDefault="00E0319C" w:rsidP="008C36A9">
            <w:pPr>
              <w:rPr>
                <w:rFonts w:ascii="Times New Roman" w:hAnsi="Times New Roman" w:cs="Times New Roman"/>
              </w:rPr>
            </w:pPr>
            <w:r>
              <w:rPr>
                <w:rFonts w:ascii="Times New Roman" w:hAnsi="Times New Roman" w:cs="Times New Roman"/>
              </w:rPr>
              <w:t xml:space="preserve">2. </w:t>
            </w:r>
            <w:r w:rsidRPr="00E0319C">
              <w:rPr>
                <w:rFonts w:ascii="Times New Roman" w:hAnsi="Times New Roman" w:cs="Times New Roman"/>
              </w:rPr>
              <w:t>Анализ внешней и внутренней среды организации.</w:t>
            </w:r>
          </w:p>
        </w:tc>
      </w:tr>
      <w:tr w:rsidR="008C36A9" w:rsidRPr="00BB191D" w14:paraId="7260D6BD" w14:textId="77777777" w:rsidTr="002813D1">
        <w:trPr>
          <w:trHeight w:val="20"/>
        </w:trPr>
        <w:tc>
          <w:tcPr>
            <w:tcW w:w="1542" w:type="pct"/>
            <w:vMerge w:val="restart"/>
          </w:tcPr>
          <w:p w14:paraId="3EAEE7DF" w14:textId="78005F6C" w:rsidR="008C36A9" w:rsidRPr="009D6842" w:rsidRDefault="008C36A9" w:rsidP="008C36A9">
            <w:pPr>
              <w:rPr>
                <w:rFonts w:ascii="Times New Roman" w:hAnsi="Times New Roman"/>
                <w:b/>
                <w:bCs/>
              </w:rPr>
            </w:pPr>
            <w:r w:rsidRPr="009D6842">
              <w:rPr>
                <w:rFonts w:ascii="Times New Roman" w:hAnsi="Times New Roman"/>
                <w:b/>
                <w:bCs/>
              </w:rPr>
              <w:t>Тема 1.</w:t>
            </w:r>
            <w:r w:rsidR="003F0377">
              <w:rPr>
                <w:rFonts w:ascii="Times New Roman" w:hAnsi="Times New Roman"/>
                <w:b/>
                <w:bCs/>
              </w:rPr>
              <w:t>2</w:t>
            </w:r>
            <w:r w:rsidRPr="009D6842">
              <w:rPr>
                <w:rFonts w:ascii="Times New Roman" w:hAnsi="Times New Roman"/>
                <w:b/>
                <w:bCs/>
              </w:rPr>
              <w:t xml:space="preserve">. </w:t>
            </w:r>
          </w:p>
          <w:p w14:paraId="6A2CC91F" w14:textId="75E2FB4D" w:rsidR="008C36A9" w:rsidRPr="00BB191D" w:rsidRDefault="000C3DF4" w:rsidP="008C36A9">
            <w:pPr>
              <w:rPr>
                <w:rFonts w:ascii="Times New Roman" w:hAnsi="Times New Roman"/>
                <w:b/>
                <w:bCs/>
              </w:rPr>
            </w:pPr>
            <w:r>
              <w:rPr>
                <w:rFonts w:ascii="Times New Roman" w:hAnsi="Times New Roman"/>
                <w:b/>
                <w:bCs/>
              </w:rPr>
              <w:t>Основы</w:t>
            </w:r>
            <w:r w:rsidR="008C36A9" w:rsidRPr="009D6842">
              <w:rPr>
                <w:rFonts w:ascii="Times New Roman" w:hAnsi="Times New Roman"/>
                <w:b/>
                <w:bCs/>
              </w:rPr>
              <w:t xml:space="preserve"> менеджмент</w:t>
            </w:r>
            <w:r w:rsidR="00F61A88">
              <w:rPr>
                <w:rFonts w:ascii="Times New Roman" w:hAnsi="Times New Roman"/>
                <w:b/>
                <w:bCs/>
              </w:rPr>
              <w:t>а</w:t>
            </w:r>
          </w:p>
        </w:tc>
        <w:tc>
          <w:tcPr>
            <w:tcW w:w="3458" w:type="pct"/>
          </w:tcPr>
          <w:p w14:paraId="532CA272" w14:textId="77777777" w:rsidR="008C36A9" w:rsidRPr="00BB191D" w:rsidRDefault="008C36A9" w:rsidP="008C36A9">
            <w:pPr>
              <w:rPr>
                <w:rFonts w:ascii="Times New Roman" w:hAnsi="Times New Roman"/>
                <w:b/>
              </w:rPr>
            </w:pPr>
            <w:r w:rsidRPr="00BB191D">
              <w:rPr>
                <w:rFonts w:ascii="Times New Roman" w:hAnsi="Times New Roman"/>
                <w:b/>
                <w:bCs/>
              </w:rPr>
              <w:t xml:space="preserve">Содержание </w:t>
            </w:r>
          </w:p>
        </w:tc>
      </w:tr>
      <w:tr w:rsidR="008C36A9" w:rsidRPr="00BB191D" w14:paraId="6D6C2A00" w14:textId="77777777" w:rsidTr="002813D1">
        <w:trPr>
          <w:trHeight w:val="20"/>
        </w:trPr>
        <w:tc>
          <w:tcPr>
            <w:tcW w:w="1542" w:type="pct"/>
            <w:vMerge/>
          </w:tcPr>
          <w:p w14:paraId="081AFD03" w14:textId="77777777" w:rsidR="008C36A9" w:rsidRPr="00BB191D" w:rsidRDefault="008C36A9" w:rsidP="008C36A9">
            <w:pPr>
              <w:rPr>
                <w:rFonts w:ascii="Times New Roman" w:hAnsi="Times New Roman"/>
                <w:b/>
                <w:bCs/>
              </w:rPr>
            </w:pPr>
          </w:p>
        </w:tc>
        <w:tc>
          <w:tcPr>
            <w:tcW w:w="3458" w:type="pct"/>
          </w:tcPr>
          <w:p w14:paraId="705F8B41" w14:textId="77777777" w:rsidR="008C36A9" w:rsidRPr="009D6842" w:rsidRDefault="008C36A9" w:rsidP="008C36A9">
            <w:pPr>
              <w:suppressAutoHyphens/>
              <w:jc w:val="both"/>
              <w:rPr>
                <w:rFonts w:ascii="Times New Roman" w:hAnsi="Times New Roman"/>
              </w:rPr>
            </w:pPr>
            <w:r w:rsidRPr="009D6842">
              <w:rPr>
                <w:rFonts w:ascii="Times New Roman" w:hAnsi="Times New Roman"/>
              </w:rPr>
              <w:t>1.Управление и менеджмент</w:t>
            </w:r>
          </w:p>
          <w:p w14:paraId="1C6E2D02" w14:textId="77777777" w:rsidR="008C36A9" w:rsidRPr="009D6842" w:rsidRDefault="008C36A9" w:rsidP="008C36A9">
            <w:pPr>
              <w:suppressAutoHyphens/>
              <w:jc w:val="both"/>
              <w:rPr>
                <w:rFonts w:ascii="Times New Roman" w:hAnsi="Times New Roman"/>
              </w:rPr>
            </w:pPr>
            <w:r w:rsidRPr="009D6842">
              <w:rPr>
                <w:rFonts w:ascii="Times New Roman" w:hAnsi="Times New Roman"/>
              </w:rPr>
              <w:t>2.Виды менеджмента</w:t>
            </w:r>
          </w:p>
          <w:p w14:paraId="49C16AE3" w14:textId="77777777" w:rsidR="008C36A9" w:rsidRPr="009D6842" w:rsidRDefault="008C36A9" w:rsidP="008C36A9">
            <w:pPr>
              <w:suppressAutoHyphens/>
              <w:jc w:val="both"/>
              <w:rPr>
                <w:rFonts w:ascii="Times New Roman" w:hAnsi="Times New Roman"/>
              </w:rPr>
            </w:pPr>
            <w:r w:rsidRPr="009D6842">
              <w:rPr>
                <w:rFonts w:ascii="Times New Roman" w:hAnsi="Times New Roman"/>
              </w:rPr>
              <w:t>3.Система менеджмента</w:t>
            </w:r>
          </w:p>
          <w:p w14:paraId="1C2E530B" w14:textId="77777777" w:rsidR="008C36A9" w:rsidRPr="009D6842" w:rsidRDefault="008C36A9" w:rsidP="008C36A9">
            <w:pPr>
              <w:suppressAutoHyphens/>
              <w:jc w:val="both"/>
              <w:rPr>
                <w:rFonts w:ascii="Times New Roman" w:hAnsi="Times New Roman"/>
              </w:rPr>
            </w:pPr>
            <w:r w:rsidRPr="009D6842">
              <w:rPr>
                <w:rFonts w:ascii="Times New Roman" w:hAnsi="Times New Roman"/>
              </w:rPr>
              <w:t>4.Методы менеджмента</w:t>
            </w:r>
          </w:p>
          <w:p w14:paraId="383498E6" w14:textId="77777777" w:rsidR="008C36A9" w:rsidRPr="009D6842" w:rsidRDefault="008C36A9" w:rsidP="008C36A9">
            <w:pPr>
              <w:suppressAutoHyphens/>
              <w:jc w:val="both"/>
              <w:rPr>
                <w:rFonts w:ascii="Times New Roman" w:hAnsi="Times New Roman"/>
              </w:rPr>
            </w:pPr>
            <w:r w:rsidRPr="009D6842">
              <w:rPr>
                <w:rFonts w:ascii="Times New Roman" w:hAnsi="Times New Roman"/>
              </w:rPr>
              <w:t>5.Принципы менеджмента</w:t>
            </w:r>
          </w:p>
          <w:p w14:paraId="54DA8978" w14:textId="77777777" w:rsidR="008C36A9" w:rsidRPr="009D6842" w:rsidRDefault="008C36A9" w:rsidP="008C36A9">
            <w:pPr>
              <w:suppressAutoHyphens/>
              <w:jc w:val="both"/>
              <w:rPr>
                <w:rFonts w:ascii="Times New Roman" w:hAnsi="Times New Roman"/>
              </w:rPr>
            </w:pPr>
            <w:r w:rsidRPr="009D6842">
              <w:rPr>
                <w:rFonts w:ascii="Times New Roman" w:hAnsi="Times New Roman"/>
              </w:rPr>
              <w:t>6.Профессия – менеджер</w:t>
            </w:r>
          </w:p>
          <w:p w14:paraId="5ED8993B" w14:textId="77777777" w:rsidR="008C36A9" w:rsidRPr="009D6842" w:rsidRDefault="008C36A9" w:rsidP="008C36A9">
            <w:pPr>
              <w:suppressAutoHyphens/>
              <w:jc w:val="both"/>
              <w:rPr>
                <w:rFonts w:ascii="Times New Roman" w:hAnsi="Times New Roman"/>
              </w:rPr>
            </w:pPr>
            <w:r w:rsidRPr="009D6842">
              <w:rPr>
                <w:rFonts w:ascii="Times New Roman" w:hAnsi="Times New Roman"/>
              </w:rPr>
              <w:t>7.Уровни менеджмента</w:t>
            </w:r>
          </w:p>
          <w:p w14:paraId="367B6811" w14:textId="77777777" w:rsidR="008C36A9" w:rsidRPr="009D6842" w:rsidRDefault="008C36A9" w:rsidP="008C36A9">
            <w:pPr>
              <w:suppressAutoHyphens/>
              <w:jc w:val="both"/>
              <w:rPr>
                <w:rFonts w:ascii="Times New Roman" w:hAnsi="Times New Roman"/>
              </w:rPr>
            </w:pPr>
            <w:r w:rsidRPr="009D6842">
              <w:rPr>
                <w:rFonts w:ascii="Times New Roman" w:hAnsi="Times New Roman"/>
              </w:rPr>
              <w:t>8.Функции и связующие процессы менеджмента</w:t>
            </w:r>
          </w:p>
          <w:p w14:paraId="0E6FADD3" w14:textId="375422C7" w:rsidR="008C36A9" w:rsidRPr="00BB191D" w:rsidRDefault="008C36A9" w:rsidP="008C36A9">
            <w:pPr>
              <w:suppressAutoHyphens/>
              <w:jc w:val="both"/>
              <w:rPr>
                <w:rFonts w:ascii="Times New Roman" w:hAnsi="Times New Roman"/>
              </w:rPr>
            </w:pPr>
            <w:r w:rsidRPr="009D6842">
              <w:rPr>
                <w:rFonts w:ascii="Times New Roman" w:hAnsi="Times New Roman"/>
              </w:rPr>
              <w:t>9.Особенности цикла функций менеджмента</w:t>
            </w:r>
          </w:p>
        </w:tc>
      </w:tr>
      <w:tr w:rsidR="008C36A9" w:rsidRPr="00BB191D" w14:paraId="1929AF61" w14:textId="77777777" w:rsidTr="002813D1">
        <w:trPr>
          <w:trHeight w:val="20"/>
        </w:trPr>
        <w:tc>
          <w:tcPr>
            <w:tcW w:w="1542" w:type="pct"/>
            <w:vMerge w:val="restart"/>
          </w:tcPr>
          <w:p w14:paraId="60233A4A" w14:textId="26E33E19" w:rsidR="008C36A9" w:rsidRPr="009D6842" w:rsidRDefault="008C36A9" w:rsidP="008C36A9">
            <w:pPr>
              <w:rPr>
                <w:rFonts w:ascii="Times New Roman" w:hAnsi="Times New Roman"/>
                <w:b/>
                <w:bCs/>
              </w:rPr>
            </w:pPr>
            <w:r w:rsidRPr="009D6842">
              <w:rPr>
                <w:rFonts w:ascii="Times New Roman" w:hAnsi="Times New Roman"/>
                <w:b/>
                <w:bCs/>
              </w:rPr>
              <w:t>Тема 1.</w:t>
            </w:r>
            <w:r w:rsidR="003F0377">
              <w:rPr>
                <w:rFonts w:ascii="Times New Roman" w:hAnsi="Times New Roman"/>
                <w:b/>
                <w:bCs/>
              </w:rPr>
              <w:t>3</w:t>
            </w:r>
            <w:r w:rsidRPr="009D6842">
              <w:rPr>
                <w:rFonts w:ascii="Times New Roman" w:hAnsi="Times New Roman"/>
                <w:b/>
                <w:bCs/>
              </w:rPr>
              <w:t xml:space="preserve">. </w:t>
            </w:r>
          </w:p>
          <w:p w14:paraId="44E6C867" w14:textId="0C06DFA8" w:rsidR="008C36A9" w:rsidRPr="009D6842" w:rsidRDefault="008C36A9" w:rsidP="008C36A9">
            <w:pPr>
              <w:rPr>
                <w:rFonts w:ascii="Times New Roman" w:hAnsi="Times New Roman"/>
                <w:b/>
                <w:bCs/>
              </w:rPr>
            </w:pPr>
            <w:r w:rsidRPr="009D6842">
              <w:rPr>
                <w:rFonts w:ascii="Times New Roman" w:hAnsi="Times New Roman"/>
                <w:b/>
                <w:bCs/>
              </w:rPr>
              <w:t xml:space="preserve">Планирование деятельности </w:t>
            </w:r>
          </w:p>
          <w:p w14:paraId="64A2EB1C" w14:textId="77777777" w:rsidR="008C36A9" w:rsidRPr="009D6842" w:rsidRDefault="008C36A9" w:rsidP="008C36A9">
            <w:pPr>
              <w:rPr>
                <w:rFonts w:ascii="Times New Roman" w:hAnsi="Times New Roman"/>
                <w:b/>
                <w:bCs/>
              </w:rPr>
            </w:pPr>
            <w:r w:rsidRPr="009D6842">
              <w:rPr>
                <w:rFonts w:ascii="Times New Roman" w:hAnsi="Times New Roman"/>
                <w:b/>
                <w:bCs/>
              </w:rPr>
              <w:t xml:space="preserve">производственного </w:t>
            </w:r>
          </w:p>
          <w:p w14:paraId="35C29FD3" w14:textId="59228D40" w:rsidR="008C36A9" w:rsidRPr="00BB191D" w:rsidRDefault="008C36A9" w:rsidP="008C36A9">
            <w:pPr>
              <w:rPr>
                <w:rFonts w:ascii="Times New Roman" w:hAnsi="Times New Roman"/>
                <w:b/>
                <w:bCs/>
              </w:rPr>
            </w:pPr>
            <w:r w:rsidRPr="009D6842">
              <w:rPr>
                <w:rFonts w:ascii="Times New Roman" w:hAnsi="Times New Roman"/>
                <w:b/>
                <w:bCs/>
              </w:rPr>
              <w:t>подразделения</w:t>
            </w:r>
          </w:p>
        </w:tc>
        <w:tc>
          <w:tcPr>
            <w:tcW w:w="3458" w:type="pct"/>
          </w:tcPr>
          <w:p w14:paraId="067A3401" w14:textId="77777777" w:rsidR="008C36A9" w:rsidRPr="00BB191D" w:rsidRDefault="008C36A9" w:rsidP="008C36A9">
            <w:pPr>
              <w:suppressAutoHyphens/>
              <w:rPr>
                <w:rFonts w:ascii="Times New Roman" w:hAnsi="Times New Roman"/>
                <w:b/>
              </w:rPr>
            </w:pPr>
            <w:r w:rsidRPr="00BB191D">
              <w:rPr>
                <w:rFonts w:ascii="Times New Roman" w:hAnsi="Times New Roman"/>
                <w:b/>
                <w:bCs/>
              </w:rPr>
              <w:t xml:space="preserve">Содержание </w:t>
            </w:r>
          </w:p>
        </w:tc>
      </w:tr>
      <w:tr w:rsidR="008C36A9" w:rsidRPr="00BB191D" w14:paraId="3C59BA80" w14:textId="77777777" w:rsidTr="002813D1">
        <w:trPr>
          <w:trHeight w:val="20"/>
        </w:trPr>
        <w:tc>
          <w:tcPr>
            <w:tcW w:w="1542" w:type="pct"/>
            <w:vMerge/>
          </w:tcPr>
          <w:p w14:paraId="6F39EBBC" w14:textId="77777777" w:rsidR="008C36A9" w:rsidRPr="00BB191D" w:rsidRDefault="008C36A9" w:rsidP="008C36A9">
            <w:pPr>
              <w:rPr>
                <w:rFonts w:ascii="Times New Roman" w:hAnsi="Times New Roman"/>
                <w:b/>
                <w:bCs/>
              </w:rPr>
            </w:pPr>
          </w:p>
        </w:tc>
        <w:tc>
          <w:tcPr>
            <w:tcW w:w="3458" w:type="pct"/>
          </w:tcPr>
          <w:p w14:paraId="24B11E50" w14:textId="77777777" w:rsidR="008C36A9" w:rsidRPr="009D6842" w:rsidRDefault="008C36A9" w:rsidP="008C36A9">
            <w:pPr>
              <w:suppressAutoHyphens/>
              <w:jc w:val="both"/>
              <w:rPr>
                <w:rFonts w:ascii="Times New Roman" w:hAnsi="Times New Roman"/>
              </w:rPr>
            </w:pPr>
            <w:r w:rsidRPr="009D6842">
              <w:rPr>
                <w:rFonts w:ascii="Times New Roman" w:hAnsi="Times New Roman"/>
              </w:rPr>
              <w:t>1.Сущность и назначение планирования как функции менеджмента</w:t>
            </w:r>
          </w:p>
          <w:p w14:paraId="39E4BA48" w14:textId="77777777" w:rsidR="008C36A9" w:rsidRPr="009D6842" w:rsidRDefault="008C36A9" w:rsidP="008C36A9">
            <w:pPr>
              <w:suppressAutoHyphens/>
              <w:jc w:val="both"/>
              <w:rPr>
                <w:rFonts w:ascii="Times New Roman" w:hAnsi="Times New Roman"/>
              </w:rPr>
            </w:pPr>
            <w:r w:rsidRPr="009D6842">
              <w:rPr>
                <w:rFonts w:ascii="Times New Roman" w:hAnsi="Times New Roman"/>
              </w:rPr>
              <w:t>2.Управленческая классификация планов</w:t>
            </w:r>
          </w:p>
          <w:p w14:paraId="099BEF13" w14:textId="6090B6EB" w:rsidR="008C36A9" w:rsidRPr="009D6842" w:rsidRDefault="008C36A9" w:rsidP="008C36A9">
            <w:pPr>
              <w:suppressAutoHyphens/>
              <w:jc w:val="both"/>
              <w:rPr>
                <w:rFonts w:ascii="Times New Roman" w:hAnsi="Times New Roman"/>
              </w:rPr>
            </w:pPr>
            <w:r w:rsidRPr="009D6842">
              <w:rPr>
                <w:rFonts w:ascii="Times New Roman" w:hAnsi="Times New Roman"/>
              </w:rPr>
              <w:t>3.Методика составления планов деятельности производственного подразделения, в том числе подготовка производства</w:t>
            </w:r>
          </w:p>
          <w:p w14:paraId="3E2F6D04" w14:textId="77777777" w:rsidR="008C36A9" w:rsidRPr="009D6842" w:rsidRDefault="008C36A9" w:rsidP="008C36A9">
            <w:pPr>
              <w:suppressAutoHyphens/>
              <w:jc w:val="both"/>
              <w:rPr>
                <w:rFonts w:ascii="Times New Roman" w:hAnsi="Times New Roman"/>
              </w:rPr>
            </w:pPr>
            <w:r w:rsidRPr="009D6842">
              <w:rPr>
                <w:rFonts w:ascii="Times New Roman" w:hAnsi="Times New Roman"/>
              </w:rPr>
              <w:t>4.SWOT-анализ</w:t>
            </w:r>
          </w:p>
          <w:p w14:paraId="3C760660" w14:textId="77777777" w:rsidR="008C36A9" w:rsidRPr="009D6842" w:rsidRDefault="008C36A9" w:rsidP="008C36A9">
            <w:pPr>
              <w:suppressAutoHyphens/>
              <w:jc w:val="both"/>
              <w:rPr>
                <w:rFonts w:ascii="Times New Roman" w:hAnsi="Times New Roman"/>
              </w:rPr>
            </w:pPr>
            <w:r w:rsidRPr="009D6842">
              <w:rPr>
                <w:rFonts w:ascii="Times New Roman" w:hAnsi="Times New Roman"/>
              </w:rPr>
              <w:t>5.Планирование рабочего времени менеджера</w:t>
            </w:r>
          </w:p>
          <w:p w14:paraId="16DF5523" w14:textId="77777777" w:rsidR="008C36A9" w:rsidRPr="009D6842" w:rsidRDefault="008C36A9" w:rsidP="008C36A9">
            <w:pPr>
              <w:suppressAutoHyphens/>
              <w:jc w:val="both"/>
              <w:rPr>
                <w:rFonts w:ascii="Times New Roman" w:hAnsi="Times New Roman"/>
              </w:rPr>
            </w:pPr>
            <w:r w:rsidRPr="009D6842">
              <w:rPr>
                <w:rFonts w:ascii="Times New Roman" w:hAnsi="Times New Roman"/>
              </w:rPr>
              <w:t>6.Делегирование полномочий</w:t>
            </w:r>
          </w:p>
          <w:p w14:paraId="39B3A8A6" w14:textId="10D1E567" w:rsidR="008C36A9" w:rsidRPr="00BB191D" w:rsidRDefault="008C36A9" w:rsidP="008C36A9">
            <w:pPr>
              <w:suppressAutoHyphens/>
              <w:jc w:val="both"/>
              <w:rPr>
                <w:rFonts w:ascii="Times New Roman" w:hAnsi="Times New Roman"/>
              </w:rPr>
            </w:pPr>
            <w:r w:rsidRPr="009D6842">
              <w:rPr>
                <w:rFonts w:ascii="Times New Roman" w:hAnsi="Times New Roman"/>
              </w:rPr>
              <w:t>7.Постановка задач по SMART</w:t>
            </w:r>
          </w:p>
        </w:tc>
      </w:tr>
      <w:tr w:rsidR="008C36A9" w:rsidRPr="00BB191D" w14:paraId="13B1F9A5" w14:textId="77777777" w:rsidTr="002813D1">
        <w:trPr>
          <w:trHeight w:val="20"/>
        </w:trPr>
        <w:tc>
          <w:tcPr>
            <w:tcW w:w="1542" w:type="pct"/>
            <w:vMerge/>
          </w:tcPr>
          <w:p w14:paraId="5954A44E" w14:textId="77777777" w:rsidR="008C36A9" w:rsidRPr="00BB191D" w:rsidRDefault="008C36A9" w:rsidP="008C36A9">
            <w:pPr>
              <w:rPr>
                <w:rFonts w:ascii="Times New Roman" w:hAnsi="Times New Roman"/>
                <w:b/>
                <w:bCs/>
              </w:rPr>
            </w:pPr>
          </w:p>
        </w:tc>
        <w:tc>
          <w:tcPr>
            <w:tcW w:w="3458" w:type="pct"/>
          </w:tcPr>
          <w:p w14:paraId="1F301C14" w14:textId="77777777" w:rsidR="008C36A9" w:rsidRPr="00BB191D" w:rsidRDefault="008C36A9" w:rsidP="008C36A9">
            <w:pPr>
              <w:suppressAutoHyphens/>
              <w:rPr>
                <w:rFonts w:ascii="Times New Roman" w:hAnsi="Times New Roman"/>
                <w:b/>
              </w:rPr>
            </w:pPr>
            <w:r w:rsidRPr="00BB191D">
              <w:rPr>
                <w:rFonts w:ascii="Times New Roman" w:hAnsi="Times New Roman"/>
                <w:b/>
                <w:bCs/>
              </w:rPr>
              <w:t>В том числе практических занятий и лабораторных работ</w:t>
            </w:r>
          </w:p>
        </w:tc>
      </w:tr>
      <w:tr w:rsidR="008C36A9" w:rsidRPr="00BB191D" w14:paraId="63268650" w14:textId="77777777" w:rsidTr="002813D1">
        <w:trPr>
          <w:trHeight w:val="20"/>
        </w:trPr>
        <w:tc>
          <w:tcPr>
            <w:tcW w:w="1542" w:type="pct"/>
            <w:vMerge/>
          </w:tcPr>
          <w:p w14:paraId="2DC2E245" w14:textId="77777777" w:rsidR="008C36A9" w:rsidRPr="00BB191D" w:rsidRDefault="008C36A9" w:rsidP="008C36A9">
            <w:pPr>
              <w:rPr>
                <w:rFonts w:ascii="Times New Roman" w:hAnsi="Times New Roman"/>
                <w:b/>
                <w:bCs/>
              </w:rPr>
            </w:pPr>
          </w:p>
        </w:tc>
        <w:tc>
          <w:tcPr>
            <w:tcW w:w="3458" w:type="pct"/>
          </w:tcPr>
          <w:p w14:paraId="0EFCB7B1" w14:textId="3D783FA0" w:rsidR="008C36A9" w:rsidRPr="009D6842" w:rsidRDefault="008C36A9" w:rsidP="008C36A9">
            <w:pPr>
              <w:rPr>
                <w:rFonts w:ascii="Times New Roman" w:hAnsi="Times New Roman"/>
              </w:rPr>
            </w:pPr>
            <w:r w:rsidRPr="009D6842">
              <w:rPr>
                <w:rFonts w:ascii="Times New Roman" w:hAnsi="Times New Roman"/>
              </w:rPr>
              <w:t>1.</w:t>
            </w:r>
            <w:r w:rsidR="003F0377" w:rsidRPr="009D6842">
              <w:rPr>
                <w:rFonts w:ascii="Times New Roman" w:hAnsi="Times New Roman"/>
              </w:rPr>
              <w:t xml:space="preserve"> </w:t>
            </w:r>
            <w:r w:rsidRPr="009D6842">
              <w:rPr>
                <w:rFonts w:ascii="Times New Roman" w:hAnsi="Times New Roman"/>
              </w:rPr>
              <w:t>Составление текущего и перспективного плана работы структурного подразделения</w:t>
            </w:r>
            <w:r w:rsidR="003F0377">
              <w:rPr>
                <w:rFonts w:ascii="Times New Roman" w:hAnsi="Times New Roman"/>
              </w:rPr>
              <w:t>.</w:t>
            </w:r>
          </w:p>
          <w:p w14:paraId="17779F4A" w14:textId="7F5E9C93" w:rsidR="008C36A9" w:rsidRPr="00BB191D" w:rsidRDefault="008C36A9" w:rsidP="008C36A9">
            <w:pPr>
              <w:rPr>
                <w:rFonts w:ascii="Times New Roman" w:hAnsi="Times New Roman"/>
              </w:rPr>
            </w:pPr>
            <w:r w:rsidRPr="009D6842">
              <w:rPr>
                <w:rFonts w:ascii="Times New Roman" w:hAnsi="Times New Roman"/>
              </w:rPr>
              <w:t>2. Определить цели и задачи структурного подразделения предприятия</w:t>
            </w:r>
            <w:r w:rsidR="003F0377">
              <w:rPr>
                <w:rFonts w:ascii="Times New Roman" w:hAnsi="Times New Roman"/>
              </w:rPr>
              <w:t>.</w:t>
            </w:r>
          </w:p>
        </w:tc>
      </w:tr>
      <w:tr w:rsidR="008C36A9" w:rsidRPr="00BB191D" w14:paraId="201EA646" w14:textId="77777777" w:rsidTr="002813D1">
        <w:trPr>
          <w:trHeight w:val="20"/>
        </w:trPr>
        <w:tc>
          <w:tcPr>
            <w:tcW w:w="1542" w:type="pct"/>
            <w:vMerge w:val="restart"/>
          </w:tcPr>
          <w:p w14:paraId="0178D260" w14:textId="7252DF6F" w:rsidR="008C36A9" w:rsidRPr="009D6842" w:rsidRDefault="008C36A9" w:rsidP="008C36A9">
            <w:pPr>
              <w:rPr>
                <w:rFonts w:ascii="Times New Roman" w:hAnsi="Times New Roman"/>
                <w:b/>
                <w:bCs/>
              </w:rPr>
            </w:pPr>
            <w:r w:rsidRPr="009D6842">
              <w:rPr>
                <w:rFonts w:ascii="Times New Roman" w:hAnsi="Times New Roman"/>
                <w:b/>
                <w:bCs/>
              </w:rPr>
              <w:t>Тема 1.</w:t>
            </w:r>
            <w:r w:rsidR="003F0377">
              <w:rPr>
                <w:rFonts w:ascii="Times New Roman" w:hAnsi="Times New Roman"/>
                <w:b/>
                <w:bCs/>
              </w:rPr>
              <w:t>4</w:t>
            </w:r>
            <w:r w:rsidRPr="009D6842">
              <w:rPr>
                <w:rFonts w:ascii="Times New Roman" w:hAnsi="Times New Roman"/>
                <w:b/>
                <w:bCs/>
              </w:rPr>
              <w:t xml:space="preserve">. </w:t>
            </w:r>
          </w:p>
          <w:p w14:paraId="132B50FE" w14:textId="77777777" w:rsidR="008C36A9" w:rsidRPr="009D6842" w:rsidRDefault="008C36A9" w:rsidP="008C36A9">
            <w:pPr>
              <w:rPr>
                <w:rFonts w:ascii="Times New Roman" w:hAnsi="Times New Roman"/>
                <w:b/>
                <w:bCs/>
              </w:rPr>
            </w:pPr>
            <w:r w:rsidRPr="009D6842">
              <w:rPr>
                <w:rFonts w:ascii="Times New Roman" w:hAnsi="Times New Roman"/>
                <w:b/>
                <w:bCs/>
              </w:rPr>
              <w:t xml:space="preserve">Организация коллектива </w:t>
            </w:r>
          </w:p>
          <w:p w14:paraId="6B3F9462" w14:textId="7FCEE8E0" w:rsidR="008C36A9" w:rsidRPr="00BB191D" w:rsidRDefault="008C36A9" w:rsidP="008C36A9">
            <w:pPr>
              <w:rPr>
                <w:rFonts w:ascii="Times New Roman" w:hAnsi="Times New Roman"/>
                <w:b/>
                <w:bCs/>
              </w:rPr>
            </w:pPr>
            <w:r w:rsidRPr="009D6842">
              <w:rPr>
                <w:rFonts w:ascii="Times New Roman" w:hAnsi="Times New Roman"/>
                <w:b/>
                <w:bCs/>
              </w:rPr>
              <w:t>исполнителей</w:t>
            </w:r>
          </w:p>
        </w:tc>
        <w:tc>
          <w:tcPr>
            <w:tcW w:w="3458" w:type="pct"/>
          </w:tcPr>
          <w:p w14:paraId="012C6B57" w14:textId="77777777" w:rsidR="008C36A9" w:rsidRPr="00BB191D" w:rsidRDefault="008C36A9" w:rsidP="008C36A9">
            <w:pPr>
              <w:rPr>
                <w:rFonts w:ascii="Times New Roman" w:hAnsi="Times New Roman"/>
              </w:rPr>
            </w:pPr>
            <w:r w:rsidRPr="00BB191D">
              <w:rPr>
                <w:rFonts w:ascii="Times New Roman" w:hAnsi="Times New Roman"/>
                <w:b/>
                <w:bCs/>
              </w:rPr>
              <w:t xml:space="preserve">Содержание </w:t>
            </w:r>
          </w:p>
        </w:tc>
      </w:tr>
      <w:tr w:rsidR="008C36A9" w:rsidRPr="00BB191D" w14:paraId="0799335D" w14:textId="77777777" w:rsidTr="002813D1">
        <w:trPr>
          <w:trHeight w:val="20"/>
        </w:trPr>
        <w:tc>
          <w:tcPr>
            <w:tcW w:w="1542" w:type="pct"/>
            <w:vMerge/>
          </w:tcPr>
          <w:p w14:paraId="52DD91B6" w14:textId="77777777" w:rsidR="008C36A9" w:rsidRPr="00BB191D" w:rsidRDefault="008C36A9" w:rsidP="008C36A9">
            <w:pPr>
              <w:rPr>
                <w:rFonts w:ascii="Times New Roman" w:hAnsi="Times New Roman"/>
                <w:b/>
                <w:bCs/>
              </w:rPr>
            </w:pPr>
          </w:p>
        </w:tc>
        <w:tc>
          <w:tcPr>
            <w:tcW w:w="3458" w:type="pct"/>
          </w:tcPr>
          <w:p w14:paraId="31493952" w14:textId="77777777" w:rsidR="008C36A9" w:rsidRPr="009D6842" w:rsidRDefault="008C36A9" w:rsidP="008C36A9">
            <w:pPr>
              <w:rPr>
                <w:rFonts w:ascii="Times New Roman" w:hAnsi="Times New Roman"/>
              </w:rPr>
            </w:pPr>
            <w:r w:rsidRPr="009D6842">
              <w:rPr>
                <w:rFonts w:ascii="Times New Roman" w:hAnsi="Times New Roman"/>
              </w:rPr>
              <w:t>1.Сущность и назначение организации как функции менеджмента</w:t>
            </w:r>
          </w:p>
          <w:p w14:paraId="6128C957" w14:textId="77777777" w:rsidR="008C36A9" w:rsidRPr="009D6842" w:rsidRDefault="008C36A9" w:rsidP="008C36A9">
            <w:pPr>
              <w:rPr>
                <w:rFonts w:ascii="Times New Roman" w:hAnsi="Times New Roman"/>
              </w:rPr>
            </w:pPr>
            <w:r w:rsidRPr="009D6842">
              <w:rPr>
                <w:rFonts w:ascii="Times New Roman" w:hAnsi="Times New Roman"/>
              </w:rPr>
              <w:t>2.Разделение труда в организации</w:t>
            </w:r>
          </w:p>
          <w:p w14:paraId="74C1048A" w14:textId="77777777" w:rsidR="008C36A9" w:rsidRPr="009D6842" w:rsidRDefault="008C36A9" w:rsidP="008C36A9">
            <w:pPr>
              <w:rPr>
                <w:rFonts w:ascii="Times New Roman" w:hAnsi="Times New Roman"/>
              </w:rPr>
            </w:pPr>
            <w:r w:rsidRPr="009D6842">
              <w:rPr>
                <w:rFonts w:ascii="Times New Roman" w:hAnsi="Times New Roman"/>
              </w:rPr>
              <w:t>3.Сущность и типы организационных структур управления</w:t>
            </w:r>
          </w:p>
          <w:p w14:paraId="2BD81E97" w14:textId="77777777" w:rsidR="008C36A9" w:rsidRPr="009D6842" w:rsidRDefault="008C36A9" w:rsidP="008C36A9">
            <w:pPr>
              <w:rPr>
                <w:rFonts w:ascii="Times New Roman" w:hAnsi="Times New Roman"/>
              </w:rPr>
            </w:pPr>
            <w:r w:rsidRPr="009D6842">
              <w:rPr>
                <w:rFonts w:ascii="Times New Roman" w:hAnsi="Times New Roman"/>
              </w:rPr>
              <w:t>4.Принципы построения организационной структуры управления</w:t>
            </w:r>
          </w:p>
          <w:p w14:paraId="2B115A07" w14:textId="77777777" w:rsidR="008C36A9" w:rsidRDefault="008C36A9" w:rsidP="008C36A9">
            <w:pPr>
              <w:rPr>
                <w:rFonts w:ascii="Times New Roman" w:hAnsi="Times New Roman"/>
              </w:rPr>
            </w:pPr>
            <w:r w:rsidRPr="009D6842">
              <w:rPr>
                <w:rFonts w:ascii="Times New Roman" w:hAnsi="Times New Roman"/>
              </w:rPr>
              <w:t>5.Понятие и закономерности нормы управляемости</w:t>
            </w:r>
          </w:p>
          <w:p w14:paraId="6C733C79" w14:textId="77777777" w:rsidR="005C2B6B" w:rsidRDefault="005C2B6B" w:rsidP="008C36A9">
            <w:pPr>
              <w:rPr>
                <w:rFonts w:ascii="Times New Roman" w:hAnsi="Times New Roman"/>
              </w:rPr>
            </w:pPr>
            <w:r>
              <w:rPr>
                <w:rFonts w:ascii="Times New Roman" w:hAnsi="Times New Roman"/>
              </w:rPr>
              <w:t xml:space="preserve">6. </w:t>
            </w:r>
            <w:r w:rsidRPr="005C2B6B">
              <w:rPr>
                <w:rFonts w:ascii="Times New Roman" w:hAnsi="Times New Roman"/>
              </w:rPr>
              <w:t>Сущность и классификация регламентов управления. Правила внутреннего трудового распорядка</w:t>
            </w:r>
          </w:p>
          <w:p w14:paraId="18CDCF39" w14:textId="77777777" w:rsidR="005C2B6B" w:rsidRDefault="005C2B6B" w:rsidP="008C36A9">
            <w:pPr>
              <w:rPr>
                <w:rFonts w:ascii="Times New Roman" w:hAnsi="Times New Roman"/>
              </w:rPr>
            </w:pPr>
            <w:r>
              <w:rPr>
                <w:rFonts w:ascii="Times New Roman" w:hAnsi="Times New Roman"/>
              </w:rPr>
              <w:t xml:space="preserve">7. </w:t>
            </w:r>
            <w:r w:rsidRPr="005C2B6B">
              <w:rPr>
                <w:rFonts w:ascii="Times New Roman" w:hAnsi="Times New Roman"/>
              </w:rPr>
              <w:t>Организация рабочих мест</w:t>
            </w:r>
          </w:p>
          <w:p w14:paraId="25C8134D" w14:textId="1D530AE7" w:rsidR="00965BD3" w:rsidRPr="00BB191D" w:rsidRDefault="00965BD3" w:rsidP="008C36A9">
            <w:pPr>
              <w:rPr>
                <w:rFonts w:ascii="Times New Roman" w:hAnsi="Times New Roman"/>
              </w:rPr>
            </w:pPr>
            <w:r>
              <w:rPr>
                <w:rFonts w:ascii="Times New Roman" w:hAnsi="Times New Roman"/>
              </w:rPr>
              <w:t xml:space="preserve">8. </w:t>
            </w:r>
            <w:r w:rsidRPr="00965BD3">
              <w:rPr>
                <w:rFonts w:ascii="Times New Roman" w:hAnsi="Times New Roman"/>
              </w:rPr>
              <w:t>Контроль и оценка работ исполнителями.</w:t>
            </w:r>
          </w:p>
        </w:tc>
      </w:tr>
      <w:tr w:rsidR="008C36A9" w:rsidRPr="00BB191D" w14:paraId="1FC02233" w14:textId="77777777" w:rsidTr="002813D1">
        <w:trPr>
          <w:trHeight w:val="20"/>
        </w:trPr>
        <w:tc>
          <w:tcPr>
            <w:tcW w:w="1542" w:type="pct"/>
            <w:vMerge/>
          </w:tcPr>
          <w:p w14:paraId="1B5427B7" w14:textId="77777777" w:rsidR="008C36A9" w:rsidRPr="00BB191D" w:rsidRDefault="008C36A9" w:rsidP="008C36A9">
            <w:pPr>
              <w:rPr>
                <w:rFonts w:ascii="Times New Roman" w:hAnsi="Times New Roman"/>
                <w:b/>
                <w:bCs/>
              </w:rPr>
            </w:pPr>
          </w:p>
        </w:tc>
        <w:tc>
          <w:tcPr>
            <w:tcW w:w="3458" w:type="pct"/>
          </w:tcPr>
          <w:p w14:paraId="0684626A" w14:textId="77777777" w:rsidR="008C36A9" w:rsidRPr="00BB191D" w:rsidRDefault="008C36A9" w:rsidP="008C36A9">
            <w:pPr>
              <w:rPr>
                <w:rFonts w:ascii="Times New Roman" w:hAnsi="Times New Roman"/>
              </w:rPr>
            </w:pPr>
            <w:r w:rsidRPr="00BB191D">
              <w:rPr>
                <w:rFonts w:ascii="Times New Roman" w:hAnsi="Times New Roman"/>
                <w:b/>
                <w:bCs/>
              </w:rPr>
              <w:t>В том числе практических занятий и лабораторных работ</w:t>
            </w:r>
          </w:p>
        </w:tc>
      </w:tr>
      <w:tr w:rsidR="008C36A9" w:rsidRPr="00BB191D" w14:paraId="754D5A83" w14:textId="77777777" w:rsidTr="002813D1">
        <w:trPr>
          <w:trHeight w:val="20"/>
        </w:trPr>
        <w:tc>
          <w:tcPr>
            <w:tcW w:w="1542" w:type="pct"/>
            <w:vMerge/>
          </w:tcPr>
          <w:p w14:paraId="28ECC004" w14:textId="77777777" w:rsidR="008C36A9" w:rsidRPr="00BB191D" w:rsidRDefault="008C36A9" w:rsidP="008C36A9">
            <w:pPr>
              <w:rPr>
                <w:rFonts w:ascii="Times New Roman" w:hAnsi="Times New Roman"/>
                <w:b/>
                <w:bCs/>
              </w:rPr>
            </w:pPr>
          </w:p>
        </w:tc>
        <w:tc>
          <w:tcPr>
            <w:tcW w:w="3458" w:type="pct"/>
          </w:tcPr>
          <w:p w14:paraId="1C4B5BB7" w14:textId="67AF9AD0" w:rsidR="008C36A9" w:rsidRPr="009D6842" w:rsidRDefault="008C36A9" w:rsidP="008C36A9">
            <w:pPr>
              <w:rPr>
                <w:rFonts w:ascii="Times New Roman" w:hAnsi="Times New Roman"/>
              </w:rPr>
            </w:pPr>
            <w:r w:rsidRPr="009D6842">
              <w:rPr>
                <w:rFonts w:ascii="Times New Roman" w:hAnsi="Times New Roman"/>
              </w:rPr>
              <w:t>1.</w:t>
            </w:r>
            <w:r w:rsidR="003F0377" w:rsidRPr="009D6842">
              <w:rPr>
                <w:rFonts w:ascii="Times New Roman" w:hAnsi="Times New Roman"/>
              </w:rPr>
              <w:t xml:space="preserve"> </w:t>
            </w:r>
            <w:r w:rsidRPr="009D6842">
              <w:rPr>
                <w:rFonts w:ascii="Times New Roman" w:hAnsi="Times New Roman"/>
              </w:rPr>
              <w:t xml:space="preserve">Распределение функциональных обязанностей и построение </w:t>
            </w:r>
          </w:p>
          <w:p w14:paraId="2BEEDC38" w14:textId="79F65338" w:rsidR="008C36A9" w:rsidRPr="009D6842" w:rsidRDefault="008C36A9" w:rsidP="008C36A9">
            <w:pPr>
              <w:rPr>
                <w:rFonts w:ascii="Times New Roman" w:hAnsi="Times New Roman"/>
              </w:rPr>
            </w:pPr>
            <w:r w:rsidRPr="009D6842">
              <w:rPr>
                <w:rFonts w:ascii="Times New Roman" w:hAnsi="Times New Roman"/>
              </w:rPr>
              <w:t>организационной структуры управления производственным участком</w:t>
            </w:r>
            <w:r w:rsidR="003F0377">
              <w:rPr>
                <w:rFonts w:ascii="Times New Roman" w:hAnsi="Times New Roman"/>
              </w:rPr>
              <w:t>.</w:t>
            </w:r>
          </w:p>
          <w:p w14:paraId="396F138A" w14:textId="775DDD20" w:rsidR="008C36A9" w:rsidRPr="00BB191D" w:rsidRDefault="008C36A9" w:rsidP="003F0377">
            <w:pPr>
              <w:rPr>
                <w:rFonts w:ascii="Times New Roman" w:hAnsi="Times New Roman"/>
              </w:rPr>
            </w:pPr>
            <w:r w:rsidRPr="009D6842">
              <w:rPr>
                <w:rFonts w:ascii="Times New Roman" w:hAnsi="Times New Roman"/>
              </w:rPr>
              <w:lastRenderedPageBreak/>
              <w:t>2.Обоснование расстановки рабочих по рабочим местам в соответствии с объемом работ и спецификой технологического процесса на производственном участке</w:t>
            </w:r>
            <w:r w:rsidR="003F0377">
              <w:rPr>
                <w:rFonts w:ascii="Times New Roman" w:hAnsi="Times New Roman"/>
              </w:rPr>
              <w:t>.</w:t>
            </w:r>
          </w:p>
        </w:tc>
      </w:tr>
      <w:tr w:rsidR="008C36A9" w:rsidRPr="00BB191D" w14:paraId="3E3F46FB" w14:textId="77777777" w:rsidTr="002813D1">
        <w:trPr>
          <w:trHeight w:val="20"/>
        </w:trPr>
        <w:tc>
          <w:tcPr>
            <w:tcW w:w="1542" w:type="pct"/>
            <w:vMerge w:val="restart"/>
          </w:tcPr>
          <w:p w14:paraId="15CC77FF" w14:textId="2D154442" w:rsidR="008C36A9" w:rsidRPr="009D6842" w:rsidRDefault="008C36A9" w:rsidP="008C36A9">
            <w:pPr>
              <w:rPr>
                <w:rFonts w:ascii="Times New Roman" w:hAnsi="Times New Roman"/>
                <w:b/>
                <w:bCs/>
              </w:rPr>
            </w:pPr>
            <w:r w:rsidRPr="009D6842">
              <w:rPr>
                <w:rFonts w:ascii="Times New Roman" w:hAnsi="Times New Roman"/>
                <w:b/>
                <w:bCs/>
              </w:rPr>
              <w:t>Тема 1.</w:t>
            </w:r>
            <w:r w:rsidR="003F0377">
              <w:rPr>
                <w:rFonts w:ascii="Times New Roman" w:hAnsi="Times New Roman"/>
                <w:b/>
                <w:bCs/>
              </w:rPr>
              <w:t>5</w:t>
            </w:r>
            <w:r w:rsidRPr="009D6842">
              <w:rPr>
                <w:rFonts w:ascii="Times New Roman" w:hAnsi="Times New Roman"/>
                <w:b/>
                <w:bCs/>
              </w:rPr>
              <w:t>.</w:t>
            </w:r>
          </w:p>
          <w:p w14:paraId="60243C1D" w14:textId="77777777" w:rsidR="008C36A9" w:rsidRPr="009D6842" w:rsidRDefault="008C36A9" w:rsidP="008C36A9">
            <w:pPr>
              <w:rPr>
                <w:rFonts w:ascii="Times New Roman" w:hAnsi="Times New Roman"/>
                <w:b/>
                <w:bCs/>
              </w:rPr>
            </w:pPr>
            <w:r w:rsidRPr="009D6842">
              <w:rPr>
                <w:rFonts w:ascii="Times New Roman" w:hAnsi="Times New Roman"/>
                <w:b/>
                <w:bCs/>
              </w:rPr>
              <w:t xml:space="preserve">Мотивация деятельности </w:t>
            </w:r>
          </w:p>
          <w:p w14:paraId="33965B70" w14:textId="6CC54414" w:rsidR="008C36A9" w:rsidRPr="00BB191D" w:rsidRDefault="0076005B" w:rsidP="008C36A9">
            <w:pPr>
              <w:rPr>
                <w:rFonts w:ascii="Times New Roman" w:hAnsi="Times New Roman"/>
                <w:b/>
                <w:bCs/>
              </w:rPr>
            </w:pPr>
            <w:r>
              <w:rPr>
                <w:rFonts w:ascii="Times New Roman" w:hAnsi="Times New Roman"/>
                <w:b/>
                <w:bCs/>
              </w:rPr>
              <w:t xml:space="preserve">и оплата труда </w:t>
            </w:r>
            <w:r w:rsidR="008C36A9" w:rsidRPr="009D6842">
              <w:rPr>
                <w:rFonts w:ascii="Times New Roman" w:hAnsi="Times New Roman"/>
                <w:b/>
                <w:bCs/>
              </w:rPr>
              <w:t>исполнителей</w:t>
            </w:r>
          </w:p>
        </w:tc>
        <w:tc>
          <w:tcPr>
            <w:tcW w:w="3458" w:type="pct"/>
          </w:tcPr>
          <w:p w14:paraId="2A3E974E" w14:textId="77777777" w:rsidR="008C36A9" w:rsidRPr="00BB191D" w:rsidRDefault="008C36A9" w:rsidP="008C36A9">
            <w:pPr>
              <w:rPr>
                <w:rFonts w:ascii="Times New Roman" w:hAnsi="Times New Roman"/>
              </w:rPr>
            </w:pPr>
            <w:r w:rsidRPr="00BB191D">
              <w:rPr>
                <w:rFonts w:ascii="Times New Roman" w:hAnsi="Times New Roman"/>
                <w:b/>
                <w:bCs/>
              </w:rPr>
              <w:t xml:space="preserve">Содержание </w:t>
            </w:r>
          </w:p>
        </w:tc>
      </w:tr>
      <w:tr w:rsidR="008C36A9" w:rsidRPr="00BB191D" w14:paraId="0723A002" w14:textId="77777777" w:rsidTr="002813D1">
        <w:trPr>
          <w:trHeight w:val="20"/>
        </w:trPr>
        <w:tc>
          <w:tcPr>
            <w:tcW w:w="1542" w:type="pct"/>
            <w:vMerge/>
          </w:tcPr>
          <w:p w14:paraId="1C92D524" w14:textId="77777777" w:rsidR="008C36A9" w:rsidRPr="00BB191D" w:rsidRDefault="008C36A9" w:rsidP="008C36A9">
            <w:pPr>
              <w:rPr>
                <w:rFonts w:ascii="Times New Roman" w:hAnsi="Times New Roman"/>
                <w:b/>
                <w:bCs/>
              </w:rPr>
            </w:pPr>
          </w:p>
        </w:tc>
        <w:tc>
          <w:tcPr>
            <w:tcW w:w="3458" w:type="pct"/>
          </w:tcPr>
          <w:p w14:paraId="61B52649" w14:textId="77777777" w:rsidR="008C36A9" w:rsidRPr="009D6842" w:rsidRDefault="008C36A9" w:rsidP="008C36A9">
            <w:pPr>
              <w:rPr>
                <w:rFonts w:ascii="Times New Roman" w:hAnsi="Times New Roman"/>
              </w:rPr>
            </w:pPr>
            <w:r w:rsidRPr="009D6842">
              <w:rPr>
                <w:rFonts w:ascii="Times New Roman" w:hAnsi="Times New Roman"/>
              </w:rPr>
              <w:t>1.Сущность и назначение мотивации как функции менеджмента</w:t>
            </w:r>
          </w:p>
          <w:p w14:paraId="7D8AAC70" w14:textId="77777777" w:rsidR="008C36A9" w:rsidRPr="009D6842" w:rsidRDefault="008C36A9" w:rsidP="008C36A9">
            <w:pPr>
              <w:rPr>
                <w:rFonts w:ascii="Times New Roman" w:hAnsi="Times New Roman"/>
              </w:rPr>
            </w:pPr>
            <w:r w:rsidRPr="009D6842">
              <w:rPr>
                <w:rFonts w:ascii="Times New Roman" w:hAnsi="Times New Roman"/>
              </w:rPr>
              <w:t>2.Механизм мотивации персонала</w:t>
            </w:r>
          </w:p>
          <w:p w14:paraId="4C06306F" w14:textId="77777777" w:rsidR="008C36A9" w:rsidRPr="009D6842" w:rsidRDefault="008C36A9" w:rsidP="008C36A9">
            <w:pPr>
              <w:rPr>
                <w:rFonts w:ascii="Times New Roman" w:hAnsi="Times New Roman"/>
              </w:rPr>
            </w:pPr>
            <w:r w:rsidRPr="009D6842">
              <w:rPr>
                <w:rFonts w:ascii="Times New Roman" w:hAnsi="Times New Roman"/>
              </w:rPr>
              <w:t>3.Методы мотивации</w:t>
            </w:r>
          </w:p>
          <w:p w14:paraId="247CF3F5" w14:textId="77777777" w:rsidR="008C36A9" w:rsidRDefault="008C36A9" w:rsidP="008C36A9">
            <w:pPr>
              <w:rPr>
                <w:rFonts w:ascii="Times New Roman" w:hAnsi="Times New Roman"/>
              </w:rPr>
            </w:pPr>
            <w:r w:rsidRPr="009D6842">
              <w:rPr>
                <w:rFonts w:ascii="Times New Roman" w:hAnsi="Times New Roman"/>
              </w:rPr>
              <w:t>4.Теории мотивации, в том числе практические выводы для менеджера</w:t>
            </w:r>
          </w:p>
          <w:p w14:paraId="0D7F963C" w14:textId="046EB919" w:rsidR="00454B45" w:rsidRDefault="00454B45" w:rsidP="008C36A9">
            <w:pPr>
              <w:rPr>
                <w:rFonts w:ascii="Times New Roman" w:hAnsi="Times New Roman"/>
              </w:rPr>
            </w:pPr>
            <w:r>
              <w:rPr>
                <w:rFonts w:ascii="Times New Roman" w:hAnsi="Times New Roman"/>
              </w:rPr>
              <w:t xml:space="preserve">5. </w:t>
            </w:r>
            <w:r w:rsidRPr="00454B45">
              <w:rPr>
                <w:rFonts w:ascii="Times New Roman" w:hAnsi="Times New Roman"/>
              </w:rPr>
              <w:t>Методы управления персоналом</w:t>
            </w:r>
          </w:p>
          <w:p w14:paraId="68A7CB7A" w14:textId="1ED16A0D" w:rsidR="008C36A9" w:rsidRDefault="00454B45" w:rsidP="008C36A9">
            <w:pPr>
              <w:rPr>
                <w:rFonts w:ascii="Times New Roman" w:hAnsi="Times New Roman"/>
              </w:rPr>
            </w:pPr>
            <w:r>
              <w:rPr>
                <w:rFonts w:ascii="Times New Roman" w:hAnsi="Times New Roman"/>
              </w:rPr>
              <w:t>6</w:t>
            </w:r>
            <w:r w:rsidR="008C36A9" w:rsidRPr="009D6842">
              <w:rPr>
                <w:rFonts w:ascii="Times New Roman" w:hAnsi="Times New Roman"/>
              </w:rPr>
              <w:t>.Организация оплаты труда</w:t>
            </w:r>
            <w:r>
              <w:rPr>
                <w:rFonts w:ascii="Times New Roman" w:hAnsi="Times New Roman"/>
              </w:rPr>
              <w:t xml:space="preserve">. </w:t>
            </w:r>
            <w:r w:rsidRPr="00454B45">
              <w:rPr>
                <w:rFonts w:ascii="Times New Roman" w:hAnsi="Times New Roman"/>
              </w:rPr>
              <w:t>Виды, формы и системы оплаты труда.</w:t>
            </w:r>
          </w:p>
          <w:p w14:paraId="49032F5A" w14:textId="00401820" w:rsidR="0076005B" w:rsidRDefault="00454B45" w:rsidP="008C36A9">
            <w:pPr>
              <w:rPr>
                <w:rFonts w:ascii="Times New Roman" w:hAnsi="Times New Roman"/>
              </w:rPr>
            </w:pPr>
            <w:r>
              <w:rPr>
                <w:rFonts w:ascii="Times New Roman" w:hAnsi="Times New Roman"/>
              </w:rPr>
              <w:t>7</w:t>
            </w:r>
            <w:r w:rsidR="0076005B">
              <w:rPr>
                <w:rFonts w:ascii="Times New Roman" w:hAnsi="Times New Roman"/>
              </w:rPr>
              <w:t xml:space="preserve">. </w:t>
            </w:r>
            <w:r w:rsidR="0076005B" w:rsidRPr="0076005B">
              <w:rPr>
                <w:rFonts w:ascii="Times New Roman" w:hAnsi="Times New Roman"/>
              </w:rPr>
              <w:t>Положение об оплате труда. Методы и критерии эффективности</w:t>
            </w:r>
            <w:r w:rsidR="0076005B">
              <w:rPr>
                <w:rFonts w:ascii="Times New Roman" w:hAnsi="Times New Roman"/>
              </w:rPr>
              <w:t>.</w:t>
            </w:r>
          </w:p>
          <w:p w14:paraId="44F5073E" w14:textId="59473E10" w:rsidR="008C36A9" w:rsidRPr="00BB191D" w:rsidRDefault="00454B45" w:rsidP="00454B45">
            <w:pPr>
              <w:rPr>
                <w:rFonts w:ascii="Times New Roman" w:hAnsi="Times New Roman"/>
              </w:rPr>
            </w:pPr>
            <w:r>
              <w:rPr>
                <w:rFonts w:ascii="Times New Roman" w:hAnsi="Times New Roman"/>
              </w:rPr>
              <w:t xml:space="preserve">8. </w:t>
            </w:r>
            <w:r w:rsidRPr="00454B45">
              <w:rPr>
                <w:rFonts w:ascii="Times New Roman" w:hAnsi="Times New Roman"/>
              </w:rPr>
              <w:t>Оплата труда руководителей и специалистов структурных</w:t>
            </w:r>
            <w:r>
              <w:rPr>
                <w:rFonts w:ascii="Times New Roman" w:hAnsi="Times New Roman"/>
              </w:rPr>
              <w:t xml:space="preserve"> </w:t>
            </w:r>
            <w:r w:rsidRPr="00454B45">
              <w:rPr>
                <w:rFonts w:ascii="Times New Roman" w:hAnsi="Times New Roman"/>
              </w:rPr>
              <w:t>подразделений.</w:t>
            </w:r>
          </w:p>
        </w:tc>
      </w:tr>
      <w:tr w:rsidR="008C36A9" w:rsidRPr="00BB191D" w14:paraId="1C6B16DA" w14:textId="77777777" w:rsidTr="002813D1">
        <w:trPr>
          <w:trHeight w:val="20"/>
        </w:trPr>
        <w:tc>
          <w:tcPr>
            <w:tcW w:w="1542" w:type="pct"/>
            <w:vMerge/>
          </w:tcPr>
          <w:p w14:paraId="7CBE0EF7" w14:textId="77777777" w:rsidR="008C36A9" w:rsidRPr="00BB191D" w:rsidRDefault="008C36A9" w:rsidP="008C36A9">
            <w:pPr>
              <w:rPr>
                <w:rFonts w:ascii="Times New Roman" w:hAnsi="Times New Roman"/>
                <w:b/>
                <w:bCs/>
              </w:rPr>
            </w:pPr>
          </w:p>
        </w:tc>
        <w:tc>
          <w:tcPr>
            <w:tcW w:w="3458" w:type="pct"/>
          </w:tcPr>
          <w:p w14:paraId="22511A4F" w14:textId="77777777" w:rsidR="008C36A9" w:rsidRPr="00BB191D" w:rsidRDefault="008C36A9" w:rsidP="008C36A9">
            <w:pPr>
              <w:rPr>
                <w:rFonts w:ascii="Times New Roman" w:hAnsi="Times New Roman"/>
              </w:rPr>
            </w:pPr>
            <w:r w:rsidRPr="00BB191D">
              <w:rPr>
                <w:rFonts w:ascii="Times New Roman" w:hAnsi="Times New Roman"/>
                <w:b/>
                <w:bCs/>
              </w:rPr>
              <w:t>В том числе практических занятий и лабораторных работ</w:t>
            </w:r>
          </w:p>
        </w:tc>
      </w:tr>
      <w:tr w:rsidR="008C36A9" w:rsidRPr="00BB191D" w14:paraId="6AEDC9CC" w14:textId="77777777" w:rsidTr="002813D1">
        <w:trPr>
          <w:trHeight w:val="20"/>
        </w:trPr>
        <w:tc>
          <w:tcPr>
            <w:tcW w:w="1542" w:type="pct"/>
            <w:vMerge/>
          </w:tcPr>
          <w:p w14:paraId="53586DFB" w14:textId="77777777" w:rsidR="008C36A9" w:rsidRPr="00BB191D" w:rsidRDefault="008C36A9" w:rsidP="008C36A9">
            <w:pPr>
              <w:rPr>
                <w:rFonts w:ascii="Times New Roman" w:hAnsi="Times New Roman"/>
                <w:b/>
                <w:bCs/>
              </w:rPr>
            </w:pPr>
          </w:p>
        </w:tc>
        <w:tc>
          <w:tcPr>
            <w:tcW w:w="3458" w:type="pct"/>
          </w:tcPr>
          <w:p w14:paraId="0B53E3A6" w14:textId="77777777" w:rsidR="008C36A9" w:rsidRDefault="008C36A9" w:rsidP="008C36A9">
            <w:pPr>
              <w:jc w:val="both"/>
              <w:rPr>
                <w:rFonts w:ascii="Times New Roman" w:hAnsi="Times New Roman"/>
              </w:rPr>
            </w:pPr>
            <w:r w:rsidRPr="009D6842">
              <w:rPr>
                <w:rFonts w:ascii="Times New Roman" w:hAnsi="Times New Roman"/>
              </w:rPr>
              <w:t>1.</w:t>
            </w:r>
            <w:r w:rsidR="003F0377" w:rsidRPr="009D6842">
              <w:rPr>
                <w:rFonts w:ascii="Times New Roman" w:hAnsi="Times New Roman"/>
              </w:rPr>
              <w:t xml:space="preserve"> </w:t>
            </w:r>
            <w:r w:rsidRPr="009D6842">
              <w:rPr>
                <w:rFonts w:ascii="Times New Roman" w:hAnsi="Times New Roman"/>
              </w:rPr>
              <w:t>Системы и формы оплаты труда. Расч</w:t>
            </w:r>
            <w:r>
              <w:rPr>
                <w:rFonts w:ascii="Times New Roman" w:hAnsi="Times New Roman"/>
              </w:rPr>
              <w:t>е</w:t>
            </w:r>
            <w:r w:rsidRPr="009D6842">
              <w:rPr>
                <w:rFonts w:ascii="Times New Roman" w:hAnsi="Times New Roman"/>
              </w:rPr>
              <w:t>т заработной платы</w:t>
            </w:r>
            <w:r w:rsidR="003F0377">
              <w:rPr>
                <w:rFonts w:ascii="Times New Roman" w:hAnsi="Times New Roman"/>
              </w:rPr>
              <w:t>.</w:t>
            </w:r>
          </w:p>
          <w:p w14:paraId="047DD8AB" w14:textId="083AAD11" w:rsidR="0098153B" w:rsidRPr="00BB191D" w:rsidRDefault="0098153B" w:rsidP="0098153B">
            <w:pPr>
              <w:jc w:val="both"/>
              <w:rPr>
                <w:rFonts w:ascii="Times New Roman" w:hAnsi="Times New Roman"/>
              </w:rPr>
            </w:pPr>
            <w:r>
              <w:rPr>
                <w:rFonts w:ascii="Times New Roman" w:hAnsi="Times New Roman"/>
              </w:rPr>
              <w:t xml:space="preserve">2. </w:t>
            </w:r>
            <w:r w:rsidRPr="0098153B">
              <w:rPr>
                <w:rFonts w:ascii="Times New Roman" w:hAnsi="Times New Roman"/>
              </w:rPr>
              <w:t>Решение ситуационных задач с целью мотивирования работников на решение</w:t>
            </w:r>
            <w:r>
              <w:rPr>
                <w:rFonts w:ascii="Times New Roman" w:hAnsi="Times New Roman"/>
              </w:rPr>
              <w:t xml:space="preserve"> </w:t>
            </w:r>
            <w:r w:rsidRPr="0098153B">
              <w:rPr>
                <w:rFonts w:ascii="Times New Roman" w:hAnsi="Times New Roman"/>
              </w:rPr>
              <w:t>производственных задач.</w:t>
            </w:r>
          </w:p>
        </w:tc>
      </w:tr>
      <w:tr w:rsidR="008C36A9" w:rsidRPr="00BB191D" w14:paraId="7AF48B28" w14:textId="77777777" w:rsidTr="002813D1">
        <w:trPr>
          <w:trHeight w:val="20"/>
        </w:trPr>
        <w:tc>
          <w:tcPr>
            <w:tcW w:w="1542" w:type="pct"/>
            <w:vMerge w:val="restart"/>
          </w:tcPr>
          <w:p w14:paraId="51C1D140" w14:textId="56EF6C8E" w:rsidR="008C36A9" w:rsidRPr="009D6842" w:rsidRDefault="008C36A9" w:rsidP="008C36A9">
            <w:pPr>
              <w:rPr>
                <w:rFonts w:ascii="Times New Roman" w:hAnsi="Times New Roman"/>
                <w:b/>
                <w:bCs/>
              </w:rPr>
            </w:pPr>
            <w:r w:rsidRPr="009D6842">
              <w:rPr>
                <w:rFonts w:ascii="Times New Roman" w:hAnsi="Times New Roman"/>
                <w:b/>
                <w:bCs/>
              </w:rPr>
              <w:t>Тема 1</w:t>
            </w:r>
            <w:r w:rsidR="003F0377">
              <w:rPr>
                <w:rFonts w:ascii="Times New Roman" w:hAnsi="Times New Roman"/>
                <w:b/>
                <w:bCs/>
              </w:rPr>
              <w:t>.6</w:t>
            </w:r>
            <w:r w:rsidRPr="009D6842">
              <w:rPr>
                <w:rFonts w:ascii="Times New Roman" w:hAnsi="Times New Roman"/>
                <w:b/>
                <w:bCs/>
              </w:rPr>
              <w:t xml:space="preserve">. </w:t>
            </w:r>
          </w:p>
          <w:p w14:paraId="7DED703B" w14:textId="00F3C46C" w:rsidR="008C36A9" w:rsidRPr="009D6842" w:rsidRDefault="008C36A9" w:rsidP="008C36A9">
            <w:pPr>
              <w:rPr>
                <w:rFonts w:ascii="Times New Roman" w:hAnsi="Times New Roman"/>
                <w:b/>
                <w:bCs/>
              </w:rPr>
            </w:pPr>
            <w:r w:rsidRPr="009D6842">
              <w:rPr>
                <w:rFonts w:ascii="Times New Roman" w:hAnsi="Times New Roman"/>
                <w:b/>
                <w:bCs/>
              </w:rPr>
              <w:t xml:space="preserve">Контроль производственной </w:t>
            </w:r>
          </w:p>
          <w:p w14:paraId="6AD88BFC" w14:textId="18F78D2F" w:rsidR="008C36A9" w:rsidRPr="00BB191D" w:rsidRDefault="008C36A9" w:rsidP="008C36A9">
            <w:pPr>
              <w:rPr>
                <w:rFonts w:ascii="Times New Roman" w:hAnsi="Times New Roman"/>
                <w:b/>
                <w:bCs/>
              </w:rPr>
            </w:pPr>
            <w:r w:rsidRPr="009D6842">
              <w:rPr>
                <w:rFonts w:ascii="Times New Roman" w:hAnsi="Times New Roman"/>
                <w:b/>
                <w:bCs/>
              </w:rPr>
              <w:t>деятельности</w:t>
            </w:r>
          </w:p>
        </w:tc>
        <w:tc>
          <w:tcPr>
            <w:tcW w:w="3458" w:type="pct"/>
          </w:tcPr>
          <w:p w14:paraId="107F33D7" w14:textId="77777777" w:rsidR="008C36A9" w:rsidRPr="00BB191D" w:rsidRDefault="008C36A9" w:rsidP="008C36A9">
            <w:pPr>
              <w:rPr>
                <w:rFonts w:ascii="Times New Roman" w:hAnsi="Times New Roman"/>
              </w:rPr>
            </w:pPr>
            <w:r w:rsidRPr="00BB191D">
              <w:rPr>
                <w:rFonts w:ascii="Times New Roman" w:hAnsi="Times New Roman"/>
                <w:b/>
                <w:bCs/>
              </w:rPr>
              <w:t xml:space="preserve">Содержание </w:t>
            </w:r>
          </w:p>
        </w:tc>
      </w:tr>
      <w:tr w:rsidR="008C36A9" w:rsidRPr="00BB191D" w14:paraId="43BBA338" w14:textId="77777777" w:rsidTr="002813D1">
        <w:trPr>
          <w:trHeight w:val="20"/>
        </w:trPr>
        <w:tc>
          <w:tcPr>
            <w:tcW w:w="1542" w:type="pct"/>
            <w:vMerge/>
          </w:tcPr>
          <w:p w14:paraId="128B6563" w14:textId="77777777" w:rsidR="008C36A9" w:rsidRPr="00BB191D" w:rsidRDefault="008C36A9" w:rsidP="008C36A9">
            <w:pPr>
              <w:rPr>
                <w:rFonts w:ascii="Times New Roman" w:hAnsi="Times New Roman"/>
                <w:b/>
                <w:bCs/>
              </w:rPr>
            </w:pPr>
          </w:p>
        </w:tc>
        <w:tc>
          <w:tcPr>
            <w:tcW w:w="3458" w:type="pct"/>
          </w:tcPr>
          <w:p w14:paraId="002EA27E" w14:textId="77777777" w:rsidR="008C36A9" w:rsidRPr="009D6842" w:rsidRDefault="008C36A9" w:rsidP="008C36A9">
            <w:pPr>
              <w:rPr>
                <w:rFonts w:ascii="Times New Roman" w:hAnsi="Times New Roman"/>
              </w:rPr>
            </w:pPr>
            <w:r w:rsidRPr="009D6842">
              <w:rPr>
                <w:rFonts w:ascii="Times New Roman" w:hAnsi="Times New Roman"/>
              </w:rPr>
              <w:t>1.Сущность и назначение контроля как функции менеджмента</w:t>
            </w:r>
          </w:p>
          <w:p w14:paraId="181C5AA6" w14:textId="77777777" w:rsidR="008C36A9" w:rsidRPr="009D6842" w:rsidRDefault="008C36A9" w:rsidP="008C36A9">
            <w:pPr>
              <w:rPr>
                <w:rFonts w:ascii="Times New Roman" w:hAnsi="Times New Roman"/>
              </w:rPr>
            </w:pPr>
            <w:r w:rsidRPr="009D6842">
              <w:rPr>
                <w:rFonts w:ascii="Times New Roman" w:hAnsi="Times New Roman"/>
              </w:rPr>
              <w:t>2.Механизм контроля производственной деятельности</w:t>
            </w:r>
          </w:p>
          <w:p w14:paraId="12CE3F7E" w14:textId="77777777" w:rsidR="008C36A9" w:rsidRPr="009D6842" w:rsidRDefault="008C36A9" w:rsidP="008C36A9">
            <w:pPr>
              <w:rPr>
                <w:rFonts w:ascii="Times New Roman" w:hAnsi="Times New Roman"/>
              </w:rPr>
            </w:pPr>
            <w:r w:rsidRPr="009D6842">
              <w:rPr>
                <w:rFonts w:ascii="Times New Roman" w:hAnsi="Times New Roman"/>
              </w:rPr>
              <w:t>3.Виды контроля производственной деятельности</w:t>
            </w:r>
          </w:p>
          <w:p w14:paraId="0D667490" w14:textId="77777777" w:rsidR="008C36A9" w:rsidRPr="009D6842" w:rsidRDefault="008C36A9" w:rsidP="008C36A9">
            <w:pPr>
              <w:rPr>
                <w:rFonts w:ascii="Times New Roman" w:hAnsi="Times New Roman"/>
              </w:rPr>
            </w:pPr>
            <w:r w:rsidRPr="009D6842">
              <w:rPr>
                <w:rFonts w:ascii="Times New Roman" w:hAnsi="Times New Roman"/>
              </w:rPr>
              <w:t>4.Принципы контроля производственной деятельности</w:t>
            </w:r>
          </w:p>
          <w:p w14:paraId="2E926F4B" w14:textId="77777777" w:rsidR="008C36A9" w:rsidRPr="009D6842" w:rsidRDefault="008C36A9" w:rsidP="008C36A9">
            <w:pPr>
              <w:rPr>
                <w:rFonts w:ascii="Times New Roman" w:hAnsi="Times New Roman"/>
              </w:rPr>
            </w:pPr>
            <w:r w:rsidRPr="009D6842">
              <w:rPr>
                <w:rFonts w:ascii="Times New Roman" w:hAnsi="Times New Roman"/>
              </w:rPr>
              <w:t>5.Влияние контроля на поведение персонала</w:t>
            </w:r>
          </w:p>
          <w:p w14:paraId="42C45802" w14:textId="77777777" w:rsidR="008C36A9" w:rsidRPr="009D6842" w:rsidRDefault="008C36A9" w:rsidP="008C36A9">
            <w:pPr>
              <w:rPr>
                <w:rFonts w:ascii="Times New Roman" w:hAnsi="Times New Roman"/>
              </w:rPr>
            </w:pPr>
            <w:r w:rsidRPr="009D6842">
              <w:rPr>
                <w:rFonts w:ascii="Times New Roman" w:hAnsi="Times New Roman"/>
              </w:rPr>
              <w:t>6.Ревизия как метод финансового контроля</w:t>
            </w:r>
          </w:p>
          <w:p w14:paraId="4E0C2A32" w14:textId="017126E3" w:rsidR="008C36A9" w:rsidRPr="00BB191D" w:rsidRDefault="008C36A9" w:rsidP="008C36A9">
            <w:pPr>
              <w:rPr>
                <w:rFonts w:ascii="Times New Roman" w:hAnsi="Times New Roman"/>
              </w:rPr>
            </w:pPr>
            <w:r w:rsidRPr="009D6842">
              <w:rPr>
                <w:rFonts w:ascii="Times New Roman" w:hAnsi="Times New Roman"/>
              </w:rPr>
              <w:t>7.Нормы трудового законодательства по дисциплинарным взысканиям</w:t>
            </w:r>
          </w:p>
        </w:tc>
      </w:tr>
      <w:tr w:rsidR="0098153B" w:rsidRPr="00BB191D" w14:paraId="68942D30" w14:textId="77777777" w:rsidTr="002813D1">
        <w:trPr>
          <w:trHeight w:val="20"/>
        </w:trPr>
        <w:tc>
          <w:tcPr>
            <w:tcW w:w="1542" w:type="pct"/>
            <w:vMerge w:val="restart"/>
          </w:tcPr>
          <w:p w14:paraId="7A9BE5A0" w14:textId="227F74FC" w:rsidR="0098153B" w:rsidRPr="009D6842" w:rsidRDefault="0098153B" w:rsidP="008C36A9">
            <w:pPr>
              <w:rPr>
                <w:rFonts w:ascii="Times New Roman" w:hAnsi="Times New Roman"/>
                <w:b/>
                <w:bCs/>
              </w:rPr>
            </w:pPr>
            <w:r w:rsidRPr="009D6842">
              <w:rPr>
                <w:rFonts w:ascii="Times New Roman" w:hAnsi="Times New Roman"/>
                <w:b/>
                <w:bCs/>
              </w:rPr>
              <w:t>Тема 1.</w:t>
            </w:r>
            <w:r>
              <w:rPr>
                <w:rFonts w:ascii="Times New Roman" w:hAnsi="Times New Roman"/>
                <w:b/>
                <w:bCs/>
              </w:rPr>
              <w:t>7</w:t>
            </w:r>
            <w:r w:rsidRPr="009D6842">
              <w:rPr>
                <w:rFonts w:ascii="Times New Roman" w:hAnsi="Times New Roman"/>
                <w:b/>
                <w:bCs/>
              </w:rPr>
              <w:t>.</w:t>
            </w:r>
          </w:p>
          <w:p w14:paraId="49C51765" w14:textId="77777777" w:rsidR="0098153B" w:rsidRPr="009D6842" w:rsidRDefault="0098153B" w:rsidP="008C36A9">
            <w:pPr>
              <w:rPr>
                <w:rFonts w:ascii="Times New Roman" w:hAnsi="Times New Roman"/>
                <w:b/>
                <w:bCs/>
              </w:rPr>
            </w:pPr>
            <w:r w:rsidRPr="009D6842">
              <w:rPr>
                <w:rFonts w:ascii="Times New Roman" w:hAnsi="Times New Roman"/>
                <w:b/>
                <w:bCs/>
              </w:rPr>
              <w:t xml:space="preserve">Руководство коллективом </w:t>
            </w:r>
          </w:p>
          <w:p w14:paraId="3D5E9AE5" w14:textId="08E87846" w:rsidR="0098153B" w:rsidRPr="00BB191D" w:rsidRDefault="0098153B" w:rsidP="008C36A9">
            <w:pPr>
              <w:rPr>
                <w:rFonts w:ascii="Times New Roman" w:hAnsi="Times New Roman"/>
                <w:b/>
                <w:bCs/>
              </w:rPr>
            </w:pPr>
            <w:r w:rsidRPr="009D6842">
              <w:rPr>
                <w:rFonts w:ascii="Times New Roman" w:hAnsi="Times New Roman"/>
                <w:b/>
                <w:bCs/>
              </w:rPr>
              <w:t>исполнителей</w:t>
            </w:r>
          </w:p>
        </w:tc>
        <w:tc>
          <w:tcPr>
            <w:tcW w:w="3458" w:type="pct"/>
          </w:tcPr>
          <w:p w14:paraId="71691D41" w14:textId="77777777" w:rsidR="0098153B" w:rsidRPr="00BB191D" w:rsidRDefault="0098153B" w:rsidP="008C36A9">
            <w:pPr>
              <w:rPr>
                <w:rFonts w:ascii="Times New Roman" w:hAnsi="Times New Roman"/>
              </w:rPr>
            </w:pPr>
            <w:r w:rsidRPr="00BB191D">
              <w:rPr>
                <w:rFonts w:ascii="Times New Roman" w:hAnsi="Times New Roman"/>
                <w:b/>
                <w:bCs/>
              </w:rPr>
              <w:t xml:space="preserve">Содержание </w:t>
            </w:r>
          </w:p>
        </w:tc>
      </w:tr>
      <w:tr w:rsidR="0098153B" w:rsidRPr="00BB191D" w14:paraId="13B475DD" w14:textId="77777777" w:rsidTr="002813D1">
        <w:trPr>
          <w:trHeight w:val="20"/>
        </w:trPr>
        <w:tc>
          <w:tcPr>
            <w:tcW w:w="1542" w:type="pct"/>
            <w:vMerge/>
          </w:tcPr>
          <w:p w14:paraId="17967DE8" w14:textId="77777777" w:rsidR="0098153B" w:rsidRPr="00BB191D" w:rsidRDefault="0098153B" w:rsidP="008C36A9">
            <w:pPr>
              <w:rPr>
                <w:rFonts w:ascii="Times New Roman" w:hAnsi="Times New Roman"/>
                <w:b/>
                <w:bCs/>
              </w:rPr>
            </w:pPr>
          </w:p>
        </w:tc>
        <w:tc>
          <w:tcPr>
            <w:tcW w:w="3458" w:type="pct"/>
          </w:tcPr>
          <w:p w14:paraId="3075B12A" w14:textId="77777777" w:rsidR="0098153B" w:rsidRPr="009D6842" w:rsidRDefault="0098153B" w:rsidP="008C36A9">
            <w:pPr>
              <w:rPr>
                <w:rFonts w:ascii="Times New Roman" w:hAnsi="Times New Roman"/>
              </w:rPr>
            </w:pPr>
            <w:r w:rsidRPr="009D6842">
              <w:rPr>
                <w:rFonts w:ascii="Times New Roman" w:hAnsi="Times New Roman"/>
              </w:rPr>
              <w:t>1.Сущность и назначение руководства как функции менеджмента</w:t>
            </w:r>
          </w:p>
          <w:p w14:paraId="2E1A77DE" w14:textId="77777777" w:rsidR="0098153B" w:rsidRPr="009D6842" w:rsidRDefault="0098153B" w:rsidP="008C36A9">
            <w:pPr>
              <w:rPr>
                <w:rFonts w:ascii="Times New Roman" w:hAnsi="Times New Roman"/>
              </w:rPr>
            </w:pPr>
            <w:r w:rsidRPr="009D6842">
              <w:rPr>
                <w:rFonts w:ascii="Times New Roman" w:hAnsi="Times New Roman"/>
              </w:rPr>
              <w:t>2.Понятие стиля руководства</w:t>
            </w:r>
          </w:p>
          <w:p w14:paraId="487550CC" w14:textId="77777777" w:rsidR="0098153B" w:rsidRPr="009D6842" w:rsidRDefault="0098153B" w:rsidP="008C36A9">
            <w:pPr>
              <w:rPr>
                <w:rFonts w:ascii="Times New Roman" w:hAnsi="Times New Roman"/>
              </w:rPr>
            </w:pPr>
            <w:r w:rsidRPr="009D6842">
              <w:rPr>
                <w:rFonts w:ascii="Times New Roman" w:hAnsi="Times New Roman"/>
              </w:rPr>
              <w:t>3.Одномерные и двумерные стили руководства</w:t>
            </w:r>
          </w:p>
          <w:p w14:paraId="57A97115" w14:textId="77777777" w:rsidR="0098153B" w:rsidRPr="009D6842" w:rsidRDefault="0098153B" w:rsidP="008C36A9">
            <w:pPr>
              <w:rPr>
                <w:rFonts w:ascii="Times New Roman" w:hAnsi="Times New Roman"/>
              </w:rPr>
            </w:pPr>
            <w:r w:rsidRPr="009D6842">
              <w:rPr>
                <w:rFonts w:ascii="Times New Roman" w:hAnsi="Times New Roman"/>
              </w:rPr>
              <w:t>4.Понятие и виды власти</w:t>
            </w:r>
          </w:p>
          <w:p w14:paraId="1A641DB4" w14:textId="77777777" w:rsidR="0098153B" w:rsidRPr="009D6842" w:rsidRDefault="0098153B" w:rsidP="008C36A9">
            <w:pPr>
              <w:rPr>
                <w:rFonts w:ascii="Times New Roman" w:hAnsi="Times New Roman"/>
              </w:rPr>
            </w:pPr>
            <w:r w:rsidRPr="009D6842">
              <w:rPr>
                <w:rFonts w:ascii="Times New Roman" w:hAnsi="Times New Roman"/>
              </w:rPr>
              <w:t>5.Роль власти в руководстве коллективом</w:t>
            </w:r>
          </w:p>
          <w:p w14:paraId="0DD44B86" w14:textId="77777777" w:rsidR="0098153B" w:rsidRPr="009D6842" w:rsidRDefault="0098153B" w:rsidP="008C36A9">
            <w:pPr>
              <w:rPr>
                <w:rFonts w:ascii="Times New Roman" w:hAnsi="Times New Roman"/>
              </w:rPr>
            </w:pPr>
            <w:r w:rsidRPr="009D6842">
              <w:rPr>
                <w:rFonts w:ascii="Times New Roman" w:hAnsi="Times New Roman"/>
              </w:rPr>
              <w:t>6.Баланс власти</w:t>
            </w:r>
          </w:p>
          <w:p w14:paraId="246211F2" w14:textId="77777777" w:rsidR="0098153B" w:rsidRPr="009D6842" w:rsidRDefault="0098153B" w:rsidP="008C36A9">
            <w:pPr>
              <w:rPr>
                <w:rFonts w:ascii="Times New Roman" w:hAnsi="Times New Roman"/>
              </w:rPr>
            </w:pPr>
            <w:r w:rsidRPr="009D6842">
              <w:rPr>
                <w:rFonts w:ascii="Times New Roman" w:hAnsi="Times New Roman"/>
              </w:rPr>
              <w:t>7.Понятие и концепции лидерства</w:t>
            </w:r>
          </w:p>
          <w:p w14:paraId="61574894" w14:textId="77777777" w:rsidR="0098153B" w:rsidRPr="009D6842" w:rsidRDefault="0098153B" w:rsidP="008C36A9">
            <w:pPr>
              <w:rPr>
                <w:rFonts w:ascii="Times New Roman" w:hAnsi="Times New Roman"/>
              </w:rPr>
            </w:pPr>
            <w:r w:rsidRPr="009D6842">
              <w:rPr>
                <w:rFonts w:ascii="Times New Roman" w:hAnsi="Times New Roman"/>
              </w:rPr>
              <w:t>8.Формальное и неформальное руководство коллективом</w:t>
            </w:r>
          </w:p>
          <w:p w14:paraId="2CECCE56" w14:textId="6C884388" w:rsidR="0098153B" w:rsidRPr="00BB191D" w:rsidRDefault="0098153B" w:rsidP="008C36A9">
            <w:pPr>
              <w:rPr>
                <w:rFonts w:ascii="Times New Roman" w:hAnsi="Times New Roman"/>
              </w:rPr>
            </w:pPr>
            <w:r w:rsidRPr="009D6842">
              <w:rPr>
                <w:rFonts w:ascii="Times New Roman" w:hAnsi="Times New Roman"/>
              </w:rPr>
              <w:t>9.Типы работников по матрице «потенциал-объем выполняемой работы»</w:t>
            </w:r>
          </w:p>
        </w:tc>
      </w:tr>
      <w:tr w:rsidR="0098153B" w:rsidRPr="00BB191D" w14:paraId="4CEB8899" w14:textId="77777777" w:rsidTr="002813D1">
        <w:trPr>
          <w:trHeight w:val="20"/>
        </w:trPr>
        <w:tc>
          <w:tcPr>
            <w:tcW w:w="1542" w:type="pct"/>
            <w:vMerge/>
          </w:tcPr>
          <w:p w14:paraId="10B578C2" w14:textId="77777777" w:rsidR="0098153B" w:rsidRPr="00BB191D" w:rsidRDefault="0098153B" w:rsidP="0098153B">
            <w:pPr>
              <w:rPr>
                <w:rFonts w:ascii="Times New Roman" w:hAnsi="Times New Roman"/>
                <w:b/>
                <w:bCs/>
              </w:rPr>
            </w:pPr>
          </w:p>
        </w:tc>
        <w:tc>
          <w:tcPr>
            <w:tcW w:w="3458" w:type="pct"/>
          </w:tcPr>
          <w:p w14:paraId="1CE65F87" w14:textId="3BE0B4E4" w:rsidR="0098153B" w:rsidRPr="009D6842" w:rsidRDefault="0098153B" w:rsidP="0098153B">
            <w:pPr>
              <w:rPr>
                <w:rFonts w:ascii="Times New Roman" w:hAnsi="Times New Roman"/>
              </w:rPr>
            </w:pPr>
            <w:r w:rsidRPr="00BB191D">
              <w:rPr>
                <w:rFonts w:ascii="Times New Roman" w:hAnsi="Times New Roman"/>
                <w:b/>
                <w:bCs/>
              </w:rPr>
              <w:t>В том числе практических занятий и лабораторных работ</w:t>
            </w:r>
          </w:p>
        </w:tc>
      </w:tr>
      <w:tr w:rsidR="0098153B" w:rsidRPr="00BB191D" w14:paraId="069254A2" w14:textId="77777777" w:rsidTr="002813D1">
        <w:trPr>
          <w:trHeight w:val="20"/>
        </w:trPr>
        <w:tc>
          <w:tcPr>
            <w:tcW w:w="1542" w:type="pct"/>
            <w:vMerge/>
          </w:tcPr>
          <w:p w14:paraId="0BE5D9A8" w14:textId="77777777" w:rsidR="0098153B" w:rsidRPr="00BB191D" w:rsidRDefault="0098153B" w:rsidP="0098153B">
            <w:pPr>
              <w:rPr>
                <w:rFonts w:ascii="Times New Roman" w:hAnsi="Times New Roman"/>
                <w:b/>
                <w:bCs/>
              </w:rPr>
            </w:pPr>
          </w:p>
        </w:tc>
        <w:tc>
          <w:tcPr>
            <w:tcW w:w="3458" w:type="pct"/>
          </w:tcPr>
          <w:p w14:paraId="4CDA9AF9" w14:textId="77777777" w:rsidR="0098153B" w:rsidRDefault="0098153B" w:rsidP="0098153B">
            <w:pPr>
              <w:rPr>
                <w:rFonts w:ascii="Times New Roman" w:hAnsi="Times New Roman"/>
              </w:rPr>
            </w:pPr>
            <w:r>
              <w:rPr>
                <w:rFonts w:ascii="Times New Roman" w:hAnsi="Times New Roman"/>
              </w:rPr>
              <w:t xml:space="preserve">1. </w:t>
            </w:r>
            <w:r w:rsidRPr="0098153B">
              <w:rPr>
                <w:rFonts w:ascii="Times New Roman" w:hAnsi="Times New Roman"/>
              </w:rPr>
              <w:t>Разработка модели личных и деловых качеств современного руководителя.</w:t>
            </w:r>
          </w:p>
          <w:p w14:paraId="0BDBB3ED" w14:textId="57416A8F" w:rsidR="004C4743" w:rsidRPr="009D6842" w:rsidRDefault="004C4743" w:rsidP="0098153B">
            <w:pPr>
              <w:rPr>
                <w:rFonts w:ascii="Times New Roman" w:hAnsi="Times New Roman"/>
              </w:rPr>
            </w:pPr>
            <w:r>
              <w:rPr>
                <w:rFonts w:ascii="Times New Roman" w:hAnsi="Times New Roman"/>
              </w:rPr>
              <w:t xml:space="preserve">2. </w:t>
            </w:r>
            <w:r w:rsidRPr="004C4743">
              <w:rPr>
                <w:rFonts w:ascii="Times New Roman" w:hAnsi="Times New Roman"/>
              </w:rPr>
              <w:t>Эффективное руководство. Лидерство в коллективе</w:t>
            </w:r>
          </w:p>
        </w:tc>
      </w:tr>
      <w:tr w:rsidR="0098153B" w:rsidRPr="00BB191D" w14:paraId="77294342" w14:textId="77777777" w:rsidTr="002813D1">
        <w:trPr>
          <w:trHeight w:val="20"/>
        </w:trPr>
        <w:tc>
          <w:tcPr>
            <w:tcW w:w="1542" w:type="pct"/>
            <w:vMerge w:val="restart"/>
          </w:tcPr>
          <w:p w14:paraId="21B78426" w14:textId="369D5183" w:rsidR="0098153B" w:rsidRPr="009D6842" w:rsidRDefault="0098153B" w:rsidP="0098153B">
            <w:pPr>
              <w:rPr>
                <w:rFonts w:ascii="Times New Roman" w:hAnsi="Times New Roman"/>
                <w:b/>
                <w:bCs/>
              </w:rPr>
            </w:pPr>
            <w:r w:rsidRPr="009D6842">
              <w:rPr>
                <w:rFonts w:ascii="Times New Roman" w:hAnsi="Times New Roman"/>
                <w:b/>
                <w:bCs/>
              </w:rPr>
              <w:t>Тема 1.</w:t>
            </w:r>
            <w:r>
              <w:rPr>
                <w:rFonts w:ascii="Times New Roman" w:hAnsi="Times New Roman"/>
                <w:b/>
                <w:bCs/>
              </w:rPr>
              <w:t>8</w:t>
            </w:r>
            <w:r w:rsidRPr="009D6842">
              <w:rPr>
                <w:rFonts w:ascii="Times New Roman" w:hAnsi="Times New Roman"/>
                <w:b/>
                <w:bCs/>
              </w:rPr>
              <w:t>.</w:t>
            </w:r>
          </w:p>
          <w:p w14:paraId="2F3BA1DA" w14:textId="2017D0C2" w:rsidR="0098153B" w:rsidRPr="00BB191D" w:rsidRDefault="0098153B" w:rsidP="0098153B">
            <w:pPr>
              <w:rPr>
                <w:rFonts w:ascii="Times New Roman" w:hAnsi="Times New Roman"/>
                <w:b/>
                <w:bCs/>
              </w:rPr>
            </w:pPr>
            <w:r w:rsidRPr="009D6842">
              <w:rPr>
                <w:rFonts w:ascii="Times New Roman" w:hAnsi="Times New Roman"/>
                <w:b/>
                <w:bCs/>
              </w:rPr>
              <w:t>Управленческие решения</w:t>
            </w:r>
          </w:p>
        </w:tc>
        <w:tc>
          <w:tcPr>
            <w:tcW w:w="3458" w:type="pct"/>
          </w:tcPr>
          <w:p w14:paraId="1DBD0303" w14:textId="77777777" w:rsidR="0098153B" w:rsidRPr="00BB191D" w:rsidRDefault="0098153B" w:rsidP="0098153B">
            <w:pPr>
              <w:rPr>
                <w:rFonts w:ascii="Times New Roman" w:hAnsi="Times New Roman"/>
                <w:b/>
              </w:rPr>
            </w:pPr>
            <w:r w:rsidRPr="00BB191D">
              <w:rPr>
                <w:rFonts w:ascii="Times New Roman" w:hAnsi="Times New Roman"/>
                <w:b/>
                <w:bCs/>
              </w:rPr>
              <w:t xml:space="preserve">Содержание </w:t>
            </w:r>
          </w:p>
        </w:tc>
      </w:tr>
      <w:tr w:rsidR="0098153B" w:rsidRPr="00BB191D" w14:paraId="3545D545" w14:textId="77777777" w:rsidTr="002813D1">
        <w:trPr>
          <w:trHeight w:val="20"/>
        </w:trPr>
        <w:tc>
          <w:tcPr>
            <w:tcW w:w="1542" w:type="pct"/>
            <w:vMerge/>
          </w:tcPr>
          <w:p w14:paraId="05062B86" w14:textId="77777777" w:rsidR="0098153B" w:rsidRPr="00BB191D" w:rsidRDefault="0098153B" w:rsidP="0098153B">
            <w:pPr>
              <w:rPr>
                <w:rFonts w:ascii="Times New Roman" w:hAnsi="Times New Roman"/>
                <w:b/>
                <w:bCs/>
              </w:rPr>
            </w:pPr>
          </w:p>
        </w:tc>
        <w:tc>
          <w:tcPr>
            <w:tcW w:w="3458" w:type="pct"/>
          </w:tcPr>
          <w:p w14:paraId="07B21C72" w14:textId="77777777" w:rsidR="0098153B" w:rsidRPr="009D6842" w:rsidRDefault="0098153B" w:rsidP="0098153B">
            <w:pPr>
              <w:rPr>
                <w:rFonts w:ascii="Times New Roman" w:hAnsi="Times New Roman"/>
              </w:rPr>
            </w:pPr>
            <w:r w:rsidRPr="009D6842">
              <w:rPr>
                <w:rFonts w:ascii="Times New Roman" w:hAnsi="Times New Roman"/>
              </w:rPr>
              <w:t>1.Управленческие решения – связующий процесс менеджмента</w:t>
            </w:r>
          </w:p>
          <w:p w14:paraId="56F9FDF4" w14:textId="77777777" w:rsidR="0098153B" w:rsidRPr="009D6842" w:rsidRDefault="0098153B" w:rsidP="0098153B">
            <w:pPr>
              <w:rPr>
                <w:rFonts w:ascii="Times New Roman" w:hAnsi="Times New Roman"/>
              </w:rPr>
            </w:pPr>
            <w:r w:rsidRPr="009D6842">
              <w:rPr>
                <w:rFonts w:ascii="Times New Roman" w:hAnsi="Times New Roman"/>
              </w:rPr>
              <w:t>2.Виды управленческих решений</w:t>
            </w:r>
          </w:p>
          <w:p w14:paraId="4F9070DA" w14:textId="77777777" w:rsidR="0098153B" w:rsidRPr="009D6842" w:rsidRDefault="0098153B" w:rsidP="0098153B">
            <w:pPr>
              <w:rPr>
                <w:rFonts w:ascii="Times New Roman" w:hAnsi="Times New Roman"/>
              </w:rPr>
            </w:pPr>
            <w:r w:rsidRPr="009D6842">
              <w:rPr>
                <w:rFonts w:ascii="Times New Roman" w:hAnsi="Times New Roman"/>
              </w:rPr>
              <w:t>3.Стадии управленческих решений</w:t>
            </w:r>
          </w:p>
          <w:p w14:paraId="734634A8" w14:textId="77777777" w:rsidR="0098153B" w:rsidRPr="009D6842" w:rsidRDefault="0098153B" w:rsidP="0098153B">
            <w:pPr>
              <w:rPr>
                <w:rFonts w:ascii="Times New Roman" w:hAnsi="Times New Roman"/>
              </w:rPr>
            </w:pPr>
            <w:r w:rsidRPr="009D6842">
              <w:rPr>
                <w:rFonts w:ascii="Times New Roman" w:hAnsi="Times New Roman"/>
              </w:rPr>
              <w:t>4.Этапы принятия рационального управленческого решения</w:t>
            </w:r>
          </w:p>
          <w:p w14:paraId="709F95E1" w14:textId="675F0C96" w:rsidR="0098153B" w:rsidRPr="00BB191D" w:rsidRDefault="0098153B" w:rsidP="0098153B">
            <w:pPr>
              <w:rPr>
                <w:rFonts w:ascii="Times New Roman" w:hAnsi="Times New Roman"/>
              </w:rPr>
            </w:pPr>
            <w:r w:rsidRPr="009D6842">
              <w:rPr>
                <w:rFonts w:ascii="Times New Roman" w:hAnsi="Times New Roman"/>
              </w:rPr>
              <w:t>5.Методы принятия управленческих решений</w:t>
            </w:r>
          </w:p>
        </w:tc>
      </w:tr>
      <w:tr w:rsidR="0098153B" w:rsidRPr="00BB191D" w14:paraId="479B3A27" w14:textId="77777777" w:rsidTr="002813D1">
        <w:trPr>
          <w:trHeight w:val="20"/>
        </w:trPr>
        <w:tc>
          <w:tcPr>
            <w:tcW w:w="1542" w:type="pct"/>
            <w:vMerge/>
          </w:tcPr>
          <w:p w14:paraId="53138DB5" w14:textId="77777777" w:rsidR="0098153B" w:rsidRPr="00BB191D" w:rsidRDefault="0098153B" w:rsidP="0098153B">
            <w:pPr>
              <w:rPr>
                <w:rFonts w:ascii="Times New Roman" w:hAnsi="Times New Roman"/>
                <w:b/>
                <w:bCs/>
              </w:rPr>
            </w:pPr>
          </w:p>
        </w:tc>
        <w:tc>
          <w:tcPr>
            <w:tcW w:w="3458" w:type="pct"/>
          </w:tcPr>
          <w:p w14:paraId="30304A32" w14:textId="77777777" w:rsidR="0098153B" w:rsidRPr="00BB191D" w:rsidRDefault="0098153B" w:rsidP="0098153B">
            <w:pPr>
              <w:rPr>
                <w:rFonts w:ascii="Times New Roman" w:hAnsi="Times New Roman"/>
                <w:b/>
              </w:rPr>
            </w:pPr>
            <w:r w:rsidRPr="00BB191D">
              <w:rPr>
                <w:rFonts w:ascii="Times New Roman" w:hAnsi="Times New Roman"/>
                <w:b/>
                <w:bCs/>
              </w:rPr>
              <w:t>В том числе практических и лабораторных занятий</w:t>
            </w:r>
          </w:p>
        </w:tc>
      </w:tr>
      <w:tr w:rsidR="0098153B" w:rsidRPr="00BB191D" w14:paraId="2DCB02A7" w14:textId="77777777" w:rsidTr="002813D1">
        <w:trPr>
          <w:trHeight w:val="20"/>
        </w:trPr>
        <w:tc>
          <w:tcPr>
            <w:tcW w:w="1542" w:type="pct"/>
            <w:vMerge/>
          </w:tcPr>
          <w:p w14:paraId="2912C9C7" w14:textId="77777777" w:rsidR="0098153B" w:rsidRPr="00BB191D" w:rsidRDefault="0098153B" w:rsidP="0098153B">
            <w:pPr>
              <w:rPr>
                <w:rFonts w:ascii="Times New Roman" w:hAnsi="Times New Roman"/>
                <w:b/>
                <w:bCs/>
              </w:rPr>
            </w:pPr>
          </w:p>
        </w:tc>
        <w:tc>
          <w:tcPr>
            <w:tcW w:w="3458" w:type="pct"/>
          </w:tcPr>
          <w:p w14:paraId="6523E9BE" w14:textId="55738CEC" w:rsidR="0098153B" w:rsidRPr="00BB191D" w:rsidRDefault="0098153B" w:rsidP="0098153B">
            <w:pPr>
              <w:rPr>
                <w:rFonts w:ascii="Times New Roman" w:hAnsi="Times New Roman"/>
              </w:rPr>
            </w:pPr>
            <w:r w:rsidRPr="009D6842">
              <w:rPr>
                <w:rFonts w:ascii="Times New Roman" w:hAnsi="Times New Roman"/>
              </w:rPr>
              <w:t>1.</w:t>
            </w:r>
            <w:r>
              <w:rPr>
                <w:rFonts w:ascii="Times New Roman" w:hAnsi="Times New Roman"/>
              </w:rPr>
              <w:t xml:space="preserve"> </w:t>
            </w:r>
            <w:r w:rsidRPr="009D6842">
              <w:rPr>
                <w:rFonts w:ascii="Times New Roman" w:hAnsi="Times New Roman"/>
              </w:rPr>
              <w:t>Разработка рационального управленческого решения</w:t>
            </w:r>
            <w:r>
              <w:rPr>
                <w:rFonts w:ascii="Times New Roman" w:hAnsi="Times New Roman"/>
              </w:rPr>
              <w:t>.</w:t>
            </w:r>
          </w:p>
        </w:tc>
      </w:tr>
      <w:tr w:rsidR="0098153B" w:rsidRPr="00BB191D" w14:paraId="74CF6BDF" w14:textId="77777777" w:rsidTr="002813D1">
        <w:trPr>
          <w:trHeight w:val="20"/>
        </w:trPr>
        <w:tc>
          <w:tcPr>
            <w:tcW w:w="1542" w:type="pct"/>
            <w:vMerge w:val="restart"/>
          </w:tcPr>
          <w:p w14:paraId="5F528D63" w14:textId="3F01A42D" w:rsidR="0098153B" w:rsidRPr="009D6842" w:rsidRDefault="0098153B" w:rsidP="0098153B">
            <w:pPr>
              <w:rPr>
                <w:rFonts w:ascii="Times New Roman" w:hAnsi="Times New Roman"/>
                <w:b/>
                <w:bCs/>
              </w:rPr>
            </w:pPr>
            <w:r w:rsidRPr="009D6842">
              <w:rPr>
                <w:rFonts w:ascii="Times New Roman" w:hAnsi="Times New Roman"/>
                <w:b/>
                <w:bCs/>
              </w:rPr>
              <w:t>Тема 1.</w:t>
            </w:r>
            <w:r>
              <w:rPr>
                <w:rFonts w:ascii="Times New Roman" w:hAnsi="Times New Roman"/>
                <w:b/>
                <w:bCs/>
              </w:rPr>
              <w:t>9</w:t>
            </w:r>
            <w:r w:rsidRPr="009D6842">
              <w:rPr>
                <w:rFonts w:ascii="Times New Roman" w:hAnsi="Times New Roman"/>
                <w:b/>
                <w:bCs/>
              </w:rPr>
              <w:t>.</w:t>
            </w:r>
          </w:p>
          <w:p w14:paraId="5E0B767B" w14:textId="7D06F1DE" w:rsidR="0098153B" w:rsidRPr="00BB191D" w:rsidRDefault="0098153B" w:rsidP="0098153B">
            <w:pPr>
              <w:rPr>
                <w:rFonts w:ascii="Times New Roman" w:hAnsi="Times New Roman"/>
                <w:b/>
                <w:bCs/>
              </w:rPr>
            </w:pPr>
            <w:r w:rsidRPr="009D6842">
              <w:rPr>
                <w:rFonts w:ascii="Times New Roman" w:hAnsi="Times New Roman"/>
                <w:b/>
                <w:bCs/>
              </w:rPr>
              <w:t>Коммуникации</w:t>
            </w:r>
          </w:p>
        </w:tc>
        <w:tc>
          <w:tcPr>
            <w:tcW w:w="3458" w:type="pct"/>
          </w:tcPr>
          <w:p w14:paraId="08A94110" w14:textId="3D4A4BF5" w:rsidR="0098153B" w:rsidRPr="009D6842" w:rsidRDefault="0098153B" w:rsidP="0098153B">
            <w:pPr>
              <w:rPr>
                <w:rFonts w:ascii="Times New Roman" w:hAnsi="Times New Roman"/>
                <w:b/>
                <w:bCs/>
              </w:rPr>
            </w:pPr>
            <w:r w:rsidRPr="009D6842">
              <w:rPr>
                <w:rFonts w:ascii="Times New Roman" w:hAnsi="Times New Roman"/>
                <w:b/>
                <w:bCs/>
              </w:rPr>
              <w:t>Содержание</w:t>
            </w:r>
          </w:p>
          <w:p w14:paraId="7D7FF764" w14:textId="33C78795" w:rsidR="0098153B" w:rsidRPr="009D6842" w:rsidRDefault="0098153B" w:rsidP="0098153B">
            <w:pPr>
              <w:rPr>
                <w:rFonts w:ascii="Times New Roman" w:hAnsi="Times New Roman"/>
              </w:rPr>
            </w:pPr>
            <w:r w:rsidRPr="009D6842">
              <w:rPr>
                <w:rFonts w:ascii="Times New Roman" w:hAnsi="Times New Roman"/>
              </w:rPr>
              <w:t>1.Коммуникация – связующий процесс менеджмента</w:t>
            </w:r>
          </w:p>
          <w:p w14:paraId="3142B3EF" w14:textId="77777777" w:rsidR="0098153B" w:rsidRPr="009D6842" w:rsidRDefault="0098153B" w:rsidP="0098153B">
            <w:pPr>
              <w:rPr>
                <w:rFonts w:ascii="Times New Roman" w:hAnsi="Times New Roman"/>
              </w:rPr>
            </w:pPr>
            <w:r w:rsidRPr="009D6842">
              <w:rPr>
                <w:rFonts w:ascii="Times New Roman" w:hAnsi="Times New Roman"/>
              </w:rPr>
              <w:t>2.Элементы коммуникационного процесса</w:t>
            </w:r>
          </w:p>
          <w:p w14:paraId="66FDB45C" w14:textId="77777777" w:rsidR="0098153B" w:rsidRPr="009D6842" w:rsidRDefault="0098153B" w:rsidP="0098153B">
            <w:pPr>
              <w:rPr>
                <w:rFonts w:ascii="Times New Roman" w:hAnsi="Times New Roman"/>
              </w:rPr>
            </w:pPr>
            <w:r w:rsidRPr="009D6842">
              <w:rPr>
                <w:rFonts w:ascii="Times New Roman" w:hAnsi="Times New Roman"/>
              </w:rPr>
              <w:t>3.Этапы коммуникационного процесса</w:t>
            </w:r>
          </w:p>
          <w:p w14:paraId="2DFD13C6" w14:textId="77777777" w:rsidR="0098153B" w:rsidRPr="009D6842" w:rsidRDefault="0098153B" w:rsidP="0098153B">
            <w:pPr>
              <w:rPr>
                <w:rFonts w:ascii="Times New Roman" w:hAnsi="Times New Roman"/>
              </w:rPr>
            </w:pPr>
            <w:r w:rsidRPr="009D6842">
              <w:rPr>
                <w:rFonts w:ascii="Times New Roman" w:hAnsi="Times New Roman"/>
              </w:rPr>
              <w:t>4.Понятие вербального и невербального общения</w:t>
            </w:r>
          </w:p>
          <w:p w14:paraId="60EC716A" w14:textId="77777777" w:rsidR="0098153B" w:rsidRPr="009D6842" w:rsidRDefault="0098153B" w:rsidP="0098153B">
            <w:pPr>
              <w:rPr>
                <w:rFonts w:ascii="Times New Roman" w:hAnsi="Times New Roman"/>
              </w:rPr>
            </w:pPr>
            <w:r w:rsidRPr="009D6842">
              <w:rPr>
                <w:rFonts w:ascii="Times New Roman" w:hAnsi="Times New Roman"/>
              </w:rPr>
              <w:lastRenderedPageBreak/>
              <w:t>5.Каналы передачи сообщения</w:t>
            </w:r>
          </w:p>
          <w:p w14:paraId="69C7CB38" w14:textId="77777777" w:rsidR="0098153B" w:rsidRPr="009D6842" w:rsidRDefault="0098153B" w:rsidP="0098153B">
            <w:pPr>
              <w:rPr>
                <w:rFonts w:ascii="Times New Roman" w:hAnsi="Times New Roman"/>
              </w:rPr>
            </w:pPr>
            <w:r w:rsidRPr="009D6842">
              <w:rPr>
                <w:rFonts w:ascii="Times New Roman" w:hAnsi="Times New Roman"/>
              </w:rPr>
              <w:t>6.Типы коммуникационных помех и способы их минимизации</w:t>
            </w:r>
          </w:p>
          <w:p w14:paraId="30CC09C6" w14:textId="77777777" w:rsidR="0098153B" w:rsidRPr="009D6842" w:rsidRDefault="0098153B" w:rsidP="0098153B">
            <w:pPr>
              <w:rPr>
                <w:rFonts w:ascii="Times New Roman" w:hAnsi="Times New Roman"/>
              </w:rPr>
            </w:pPr>
            <w:r w:rsidRPr="009D6842">
              <w:rPr>
                <w:rFonts w:ascii="Times New Roman" w:hAnsi="Times New Roman"/>
              </w:rPr>
              <w:t>7.Коммуникационные потоки в организации</w:t>
            </w:r>
          </w:p>
          <w:p w14:paraId="1E9FB006" w14:textId="77777777" w:rsidR="0098153B" w:rsidRPr="009D6842" w:rsidRDefault="0098153B" w:rsidP="0098153B">
            <w:pPr>
              <w:rPr>
                <w:rFonts w:ascii="Times New Roman" w:hAnsi="Times New Roman"/>
              </w:rPr>
            </w:pPr>
            <w:r w:rsidRPr="009D6842">
              <w:rPr>
                <w:rFonts w:ascii="Times New Roman" w:hAnsi="Times New Roman"/>
              </w:rPr>
              <w:t>8.Понятие, виды конфликтов</w:t>
            </w:r>
          </w:p>
          <w:p w14:paraId="78CD3DF9" w14:textId="6F308768" w:rsidR="0098153B" w:rsidRPr="009D6842" w:rsidRDefault="0098153B" w:rsidP="0098153B">
            <w:pPr>
              <w:rPr>
                <w:rFonts w:ascii="Times New Roman" w:hAnsi="Times New Roman"/>
              </w:rPr>
            </w:pPr>
            <w:r w:rsidRPr="009D6842">
              <w:rPr>
                <w:rFonts w:ascii="Times New Roman" w:hAnsi="Times New Roman"/>
              </w:rPr>
              <w:t>9.Стратегии поведения в конфликте</w:t>
            </w:r>
          </w:p>
        </w:tc>
      </w:tr>
      <w:tr w:rsidR="0098153B" w:rsidRPr="00BB191D" w14:paraId="1900197E" w14:textId="77777777" w:rsidTr="002813D1">
        <w:trPr>
          <w:trHeight w:val="20"/>
        </w:trPr>
        <w:tc>
          <w:tcPr>
            <w:tcW w:w="1542" w:type="pct"/>
            <w:vMerge/>
          </w:tcPr>
          <w:p w14:paraId="275251BB" w14:textId="77777777" w:rsidR="0098153B" w:rsidRPr="009D6842" w:rsidRDefault="0098153B" w:rsidP="0098153B">
            <w:pPr>
              <w:rPr>
                <w:rFonts w:ascii="Times New Roman" w:hAnsi="Times New Roman"/>
                <w:b/>
                <w:bCs/>
              </w:rPr>
            </w:pPr>
          </w:p>
        </w:tc>
        <w:tc>
          <w:tcPr>
            <w:tcW w:w="3458" w:type="pct"/>
          </w:tcPr>
          <w:p w14:paraId="1C1627C3" w14:textId="61D9C565" w:rsidR="0098153B" w:rsidRPr="009D6842" w:rsidRDefault="0098153B" w:rsidP="0098153B">
            <w:pPr>
              <w:rPr>
                <w:rFonts w:ascii="Times New Roman" w:hAnsi="Times New Roman"/>
                <w:b/>
                <w:bCs/>
              </w:rPr>
            </w:pPr>
            <w:r w:rsidRPr="00BB191D">
              <w:rPr>
                <w:rFonts w:ascii="Times New Roman" w:hAnsi="Times New Roman"/>
                <w:b/>
                <w:bCs/>
              </w:rPr>
              <w:t>В том числе практических и лабораторных занятий</w:t>
            </w:r>
          </w:p>
        </w:tc>
      </w:tr>
      <w:tr w:rsidR="0098153B" w:rsidRPr="00BB191D" w14:paraId="3134A6BF" w14:textId="77777777" w:rsidTr="002813D1">
        <w:trPr>
          <w:trHeight w:val="20"/>
        </w:trPr>
        <w:tc>
          <w:tcPr>
            <w:tcW w:w="1542" w:type="pct"/>
            <w:vMerge/>
          </w:tcPr>
          <w:p w14:paraId="48CD0E10" w14:textId="77777777" w:rsidR="0098153B" w:rsidRPr="009D6842" w:rsidRDefault="0098153B" w:rsidP="0098153B">
            <w:pPr>
              <w:rPr>
                <w:rFonts w:ascii="Times New Roman" w:hAnsi="Times New Roman"/>
                <w:b/>
                <w:bCs/>
              </w:rPr>
            </w:pPr>
          </w:p>
        </w:tc>
        <w:tc>
          <w:tcPr>
            <w:tcW w:w="3458" w:type="pct"/>
          </w:tcPr>
          <w:p w14:paraId="7DA15486" w14:textId="29D96926" w:rsidR="0098153B" w:rsidRPr="00CD7E46" w:rsidRDefault="0098153B" w:rsidP="0098153B">
            <w:pPr>
              <w:rPr>
                <w:rFonts w:ascii="Times New Roman" w:hAnsi="Times New Roman"/>
              </w:rPr>
            </w:pPr>
            <w:r w:rsidRPr="00CD7E46">
              <w:rPr>
                <w:rFonts w:ascii="Times New Roman" w:hAnsi="Times New Roman"/>
              </w:rPr>
              <w:t>1. Разбор типичных конфликтных ситуаций. Изучение правил поведения в конфликтной ситуации. Разбор ситуации.</w:t>
            </w:r>
          </w:p>
        </w:tc>
      </w:tr>
      <w:tr w:rsidR="0098153B" w:rsidRPr="00BB191D" w14:paraId="7701485A" w14:textId="77777777" w:rsidTr="002813D1">
        <w:trPr>
          <w:trHeight w:val="20"/>
        </w:trPr>
        <w:tc>
          <w:tcPr>
            <w:tcW w:w="1542" w:type="pct"/>
          </w:tcPr>
          <w:p w14:paraId="0BDA5689" w14:textId="7033E550" w:rsidR="0098153B" w:rsidRPr="009D6842" w:rsidRDefault="0098153B" w:rsidP="0098153B">
            <w:pPr>
              <w:rPr>
                <w:rFonts w:ascii="Times New Roman" w:hAnsi="Times New Roman"/>
                <w:b/>
                <w:bCs/>
              </w:rPr>
            </w:pPr>
            <w:r w:rsidRPr="009D6842">
              <w:rPr>
                <w:rFonts w:ascii="Times New Roman" w:hAnsi="Times New Roman"/>
                <w:b/>
                <w:bCs/>
              </w:rPr>
              <w:t>Тема 1.</w:t>
            </w:r>
            <w:r>
              <w:rPr>
                <w:rFonts w:ascii="Times New Roman" w:hAnsi="Times New Roman"/>
                <w:b/>
                <w:bCs/>
              </w:rPr>
              <w:t>10</w:t>
            </w:r>
            <w:r w:rsidRPr="009D6842">
              <w:rPr>
                <w:rFonts w:ascii="Times New Roman" w:hAnsi="Times New Roman"/>
                <w:b/>
                <w:bCs/>
              </w:rPr>
              <w:t>.</w:t>
            </w:r>
          </w:p>
          <w:p w14:paraId="52368DA0" w14:textId="77777777" w:rsidR="0098153B" w:rsidRPr="009D6842" w:rsidRDefault="0098153B" w:rsidP="0098153B">
            <w:pPr>
              <w:rPr>
                <w:rFonts w:ascii="Times New Roman" w:hAnsi="Times New Roman"/>
                <w:b/>
                <w:bCs/>
              </w:rPr>
            </w:pPr>
            <w:r w:rsidRPr="009D6842">
              <w:rPr>
                <w:rFonts w:ascii="Times New Roman" w:hAnsi="Times New Roman"/>
                <w:b/>
                <w:bCs/>
              </w:rPr>
              <w:t>Организация</w:t>
            </w:r>
          </w:p>
          <w:p w14:paraId="11E41463" w14:textId="77777777" w:rsidR="0098153B" w:rsidRPr="009D6842" w:rsidRDefault="0098153B" w:rsidP="0098153B">
            <w:pPr>
              <w:rPr>
                <w:rFonts w:ascii="Times New Roman" w:hAnsi="Times New Roman"/>
                <w:b/>
                <w:bCs/>
              </w:rPr>
            </w:pPr>
            <w:r w:rsidRPr="009D6842">
              <w:rPr>
                <w:rFonts w:ascii="Times New Roman" w:hAnsi="Times New Roman"/>
                <w:b/>
                <w:bCs/>
              </w:rPr>
              <w:t xml:space="preserve">производственного </w:t>
            </w:r>
          </w:p>
          <w:p w14:paraId="75EEC499" w14:textId="77777777" w:rsidR="0098153B" w:rsidRPr="009D6842" w:rsidRDefault="0098153B" w:rsidP="0098153B">
            <w:pPr>
              <w:rPr>
                <w:rFonts w:ascii="Times New Roman" w:hAnsi="Times New Roman"/>
                <w:b/>
                <w:bCs/>
              </w:rPr>
            </w:pPr>
            <w:r w:rsidRPr="009D6842">
              <w:rPr>
                <w:rFonts w:ascii="Times New Roman" w:hAnsi="Times New Roman"/>
                <w:b/>
                <w:bCs/>
              </w:rPr>
              <w:t>процесса и его техническая</w:t>
            </w:r>
          </w:p>
          <w:p w14:paraId="546A31F0" w14:textId="63F908FB" w:rsidR="0098153B" w:rsidRPr="00BB191D" w:rsidRDefault="0098153B" w:rsidP="0098153B">
            <w:pPr>
              <w:rPr>
                <w:rFonts w:ascii="Times New Roman" w:hAnsi="Times New Roman"/>
                <w:b/>
                <w:bCs/>
              </w:rPr>
            </w:pPr>
            <w:r w:rsidRPr="009D6842">
              <w:rPr>
                <w:rFonts w:ascii="Times New Roman" w:hAnsi="Times New Roman"/>
                <w:b/>
                <w:bCs/>
              </w:rPr>
              <w:t>подготовка</w:t>
            </w:r>
          </w:p>
        </w:tc>
        <w:tc>
          <w:tcPr>
            <w:tcW w:w="3458" w:type="pct"/>
          </w:tcPr>
          <w:p w14:paraId="50BBE67A" w14:textId="7EA3E766" w:rsidR="0098153B" w:rsidRPr="00FA5BD0" w:rsidRDefault="0098153B" w:rsidP="0098153B">
            <w:pPr>
              <w:rPr>
                <w:rFonts w:ascii="Times New Roman" w:hAnsi="Times New Roman"/>
                <w:b/>
                <w:bCs/>
              </w:rPr>
            </w:pPr>
            <w:r w:rsidRPr="00FA5BD0">
              <w:rPr>
                <w:rFonts w:ascii="Times New Roman" w:hAnsi="Times New Roman"/>
                <w:b/>
                <w:bCs/>
              </w:rPr>
              <w:t xml:space="preserve">Содержание </w:t>
            </w:r>
          </w:p>
          <w:p w14:paraId="33D16BD0" w14:textId="3260285E" w:rsidR="0098153B" w:rsidRDefault="0098153B" w:rsidP="0098153B">
            <w:pPr>
              <w:rPr>
                <w:rFonts w:ascii="Times New Roman" w:hAnsi="Times New Roman"/>
              </w:rPr>
            </w:pPr>
            <w:r w:rsidRPr="009D6842">
              <w:rPr>
                <w:rFonts w:ascii="Times New Roman" w:hAnsi="Times New Roman"/>
              </w:rPr>
              <w:t>1.</w:t>
            </w:r>
            <w:r>
              <w:t xml:space="preserve"> </w:t>
            </w:r>
            <w:r w:rsidRPr="007C2D69">
              <w:rPr>
                <w:rFonts w:ascii="Times New Roman" w:hAnsi="Times New Roman"/>
              </w:rPr>
              <w:t>Содержание и структура производственного процесса</w:t>
            </w:r>
            <w:r>
              <w:rPr>
                <w:rFonts w:ascii="Times New Roman" w:hAnsi="Times New Roman"/>
              </w:rPr>
              <w:t xml:space="preserve"> на лесозаготовительном предприятии.</w:t>
            </w:r>
          </w:p>
          <w:p w14:paraId="56299A55" w14:textId="08AA7F5B" w:rsidR="0098153B" w:rsidRDefault="0098153B" w:rsidP="0098153B">
            <w:pPr>
              <w:rPr>
                <w:rFonts w:ascii="Times New Roman" w:hAnsi="Times New Roman"/>
              </w:rPr>
            </w:pPr>
            <w:r>
              <w:rPr>
                <w:rFonts w:ascii="Times New Roman" w:hAnsi="Times New Roman"/>
              </w:rPr>
              <w:t xml:space="preserve">2. </w:t>
            </w:r>
            <w:r w:rsidRPr="007C2D69">
              <w:rPr>
                <w:rFonts w:ascii="Times New Roman" w:hAnsi="Times New Roman"/>
              </w:rPr>
              <w:t>Содержание и задачи подготовки производства.</w:t>
            </w:r>
          </w:p>
          <w:p w14:paraId="4BF1C49D" w14:textId="084C69BA" w:rsidR="0098153B" w:rsidRDefault="0098153B" w:rsidP="0098153B">
            <w:pPr>
              <w:rPr>
                <w:rFonts w:ascii="Times New Roman" w:hAnsi="Times New Roman"/>
              </w:rPr>
            </w:pPr>
            <w:r>
              <w:rPr>
                <w:rFonts w:ascii="Times New Roman" w:hAnsi="Times New Roman"/>
              </w:rPr>
              <w:t xml:space="preserve">3. </w:t>
            </w:r>
            <w:r w:rsidRPr="007C2D69">
              <w:rPr>
                <w:rFonts w:ascii="Times New Roman" w:hAnsi="Times New Roman"/>
              </w:rPr>
              <w:t>Организация подготовки производства подразделения на</w:t>
            </w:r>
            <w:r>
              <w:rPr>
                <w:rFonts w:ascii="Times New Roman" w:hAnsi="Times New Roman"/>
              </w:rPr>
              <w:t xml:space="preserve"> </w:t>
            </w:r>
            <w:r w:rsidRPr="007C2D69">
              <w:rPr>
                <w:rFonts w:ascii="Times New Roman" w:hAnsi="Times New Roman"/>
              </w:rPr>
              <w:t>лесозаготовительном предприятии.</w:t>
            </w:r>
          </w:p>
          <w:p w14:paraId="15ABAE1A" w14:textId="10A9CC51" w:rsidR="0098153B" w:rsidRDefault="0098153B" w:rsidP="0098153B">
            <w:pPr>
              <w:rPr>
                <w:rFonts w:ascii="Times New Roman" w:hAnsi="Times New Roman"/>
              </w:rPr>
            </w:pPr>
            <w:r>
              <w:rPr>
                <w:rFonts w:ascii="Times New Roman" w:hAnsi="Times New Roman"/>
              </w:rPr>
              <w:t xml:space="preserve">4. </w:t>
            </w:r>
            <w:r w:rsidRPr="009D6842">
              <w:rPr>
                <w:rFonts w:ascii="Times New Roman" w:hAnsi="Times New Roman"/>
              </w:rPr>
              <w:t>Качество: сущность и показатели</w:t>
            </w:r>
            <w:r>
              <w:rPr>
                <w:rFonts w:ascii="Times New Roman" w:hAnsi="Times New Roman"/>
              </w:rPr>
              <w:t xml:space="preserve"> </w:t>
            </w:r>
            <w:r w:rsidRPr="009D6842">
              <w:rPr>
                <w:rFonts w:ascii="Times New Roman" w:hAnsi="Times New Roman"/>
              </w:rPr>
              <w:t xml:space="preserve">качества </w:t>
            </w:r>
          </w:p>
          <w:p w14:paraId="4E6FDC47" w14:textId="4734219C" w:rsidR="0098153B" w:rsidRPr="009D6842" w:rsidRDefault="0098153B" w:rsidP="0098153B">
            <w:pPr>
              <w:rPr>
                <w:rFonts w:ascii="Times New Roman" w:hAnsi="Times New Roman"/>
              </w:rPr>
            </w:pPr>
            <w:r>
              <w:rPr>
                <w:rFonts w:ascii="Times New Roman" w:hAnsi="Times New Roman"/>
              </w:rPr>
              <w:t>5</w:t>
            </w:r>
            <w:r w:rsidRPr="009D6842">
              <w:rPr>
                <w:rFonts w:ascii="Times New Roman" w:hAnsi="Times New Roman"/>
              </w:rPr>
              <w:t>.Нормативная документация по обеспечению качества услуг</w:t>
            </w:r>
          </w:p>
          <w:p w14:paraId="090A9BA2" w14:textId="592B058A" w:rsidR="0098153B" w:rsidRPr="009D6842" w:rsidRDefault="0098153B" w:rsidP="0098153B">
            <w:pPr>
              <w:rPr>
                <w:rFonts w:ascii="Times New Roman" w:hAnsi="Times New Roman"/>
              </w:rPr>
            </w:pPr>
            <w:r>
              <w:rPr>
                <w:rFonts w:ascii="Times New Roman" w:hAnsi="Times New Roman"/>
              </w:rPr>
              <w:t>6</w:t>
            </w:r>
            <w:r w:rsidRPr="009D6842">
              <w:rPr>
                <w:rFonts w:ascii="Times New Roman" w:hAnsi="Times New Roman"/>
              </w:rPr>
              <w:t>.Порядок создания системы качества на производственном участк</w:t>
            </w:r>
            <w:r>
              <w:rPr>
                <w:rFonts w:ascii="Times New Roman" w:hAnsi="Times New Roman"/>
              </w:rPr>
              <w:t>е</w:t>
            </w:r>
          </w:p>
        </w:tc>
      </w:tr>
      <w:tr w:rsidR="00D03B5D" w:rsidRPr="00BB191D" w14:paraId="14F05A29" w14:textId="77777777" w:rsidTr="002813D1">
        <w:trPr>
          <w:trHeight w:val="20"/>
        </w:trPr>
        <w:tc>
          <w:tcPr>
            <w:tcW w:w="1542" w:type="pct"/>
            <w:vMerge w:val="restart"/>
          </w:tcPr>
          <w:p w14:paraId="5B036516" w14:textId="77777777" w:rsidR="00D03B5D" w:rsidRDefault="00D03B5D" w:rsidP="0098153B">
            <w:pPr>
              <w:rPr>
                <w:rFonts w:ascii="Times New Roman" w:hAnsi="Times New Roman"/>
                <w:b/>
                <w:bCs/>
              </w:rPr>
            </w:pPr>
            <w:r>
              <w:rPr>
                <w:rFonts w:ascii="Times New Roman" w:hAnsi="Times New Roman"/>
                <w:b/>
                <w:bCs/>
              </w:rPr>
              <w:t>Тема 1.11.</w:t>
            </w:r>
          </w:p>
          <w:p w14:paraId="314DBA27" w14:textId="345E754C" w:rsidR="00D03B5D" w:rsidRPr="009D6842" w:rsidRDefault="00D03B5D" w:rsidP="0098153B">
            <w:pPr>
              <w:rPr>
                <w:rFonts w:ascii="Times New Roman" w:hAnsi="Times New Roman"/>
                <w:b/>
                <w:bCs/>
              </w:rPr>
            </w:pPr>
            <w:r>
              <w:rPr>
                <w:rFonts w:ascii="Times New Roman" w:hAnsi="Times New Roman"/>
                <w:b/>
                <w:bCs/>
              </w:rPr>
              <w:t>Первичный документооборот в подразделении организации</w:t>
            </w:r>
          </w:p>
        </w:tc>
        <w:tc>
          <w:tcPr>
            <w:tcW w:w="3458" w:type="pct"/>
          </w:tcPr>
          <w:p w14:paraId="0DEB3F84" w14:textId="773AAE28" w:rsidR="00D03B5D" w:rsidRPr="00FA5BD0" w:rsidRDefault="00D03B5D" w:rsidP="0098153B">
            <w:pPr>
              <w:rPr>
                <w:rFonts w:ascii="Times New Roman" w:hAnsi="Times New Roman"/>
                <w:b/>
                <w:bCs/>
              </w:rPr>
            </w:pPr>
            <w:r w:rsidRPr="0008241E">
              <w:rPr>
                <w:rFonts w:ascii="Times New Roman" w:hAnsi="Times New Roman"/>
                <w:b/>
                <w:bCs/>
              </w:rPr>
              <w:t>Содержание</w:t>
            </w:r>
          </w:p>
        </w:tc>
      </w:tr>
      <w:tr w:rsidR="00D03B5D" w:rsidRPr="00BB191D" w14:paraId="15BD9E9B" w14:textId="77777777" w:rsidTr="002813D1">
        <w:trPr>
          <w:trHeight w:val="20"/>
        </w:trPr>
        <w:tc>
          <w:tcPr>
            <w:tcW w:w="1542" w:type="pct"/>
            <w:vMerge/>
          </w:tcPr>
          <w:p w14:paraId="2271CD21" w14:textId="77777777" w:rsidR="00D03B5D" w:rsidRPr="009D6842" w:rsidRDefault="00D03B5D" w:rsidP="0098153B">
            <w:pPr>
              <w:rPr>
                <w:rFonts w:ascii="Times New Roman" w:hAnsi="Times New Roman"/>
                <w:b/>
                <w:bCs/>
              </w:rPr>
            </w:pPr>
          </w:p>
        </w:tc>
        <w:tc>
          <w:tcPr>
            <w:tcW w:w="3458" w:type="pct"/>
          </w:tcPr>
          <w:p w14:paraId="7FE6E87C" w14:textId="772DD557" w:rsidR="00D03B5D" w:rsidRPr="00D03B5D" w:rsidRDefault="00D03B5D" w:rsidP="0008241E">
            <w:pPr>
              <w:rPr>
                <w:rFonts w:ascii="Times New Roman" w:hAnsi="Times New Roman"/>
              </w:rPr>
            </w:pPr>
            <w:r w:rsidRPr="00D03B5D">
              <w:rPr>
                <w:rFonts w:ascii="Times New Roman" w:hAnsi="Times New Roman"/>
              </w:rPr>
              <w:t xml:space="preserve">1. Ведение </w:t>
            </w:r>
            <w:r>
              <w:rPr>
                <w:rFonts w:ascii="Times New Roman" w:hAnsi="Times New Roman"/>
              </w:rPr>
              <w:t xml:space="preserve">первичной, </w:t>
            </w:r>
            <w:r w:rsidRPr="00D03B5D">
              <w:rPr>
                <w:rFonts w:ascii="Times New Roman" w:hAnsi="Times New Roman"/>
              </w:rPr>
              <w:t>учетно-отчетн</w:t>
            </w:r>
            <w:r>
              <w:rPr>
                <w:rFonts w:ascii="Times New Roman" w:hAnsi="Times New Roman"/>
              </w:rPr>
              <w:t>ой</w:t>
            </w:r>
            <w:r w:rsidRPr="00D03B5D">
              <w:rPr>
                <w:rFonts w:ascii="Times New Roman" w:hAnsi="Times New Roman"/>
              </w:rPr>
              <w:t xml:space="preserve"> и рабоч</w:t>
            </w:r>
            <w:r>
              <w:rPr>
                <w:rFonts w:ascii="Times New Roman" w:hAnsi="Times New Roman"/>
              </w:rPr>
              <w:t>ей</w:t>
            </w:r>
            <w:r w:rsidRPr="00D03B5D">
              <w:rPr>
                <w:rFonts w:ascii="Times New Roman" w:hAnsi="Times New Roman"/>
              </w:rPr>
              <w:t xml:space="preserve"> документаци</w:t>
            </w:r>
            <w:r>
              <w:rPr>
                <w:rFonts w:ascii="Times New Roman" w:hAnsi="Times New Roman"/>
              </w:rPr>
              <w:t>и в структурном подразделении организации</w:t>
            </w:r>
            <w:r w:rsidRPr="00D03B5D">
              <w:rPr>
                <w:rFonts w:ascii="Times New Roman" w:hAnsi="Times New Roman"/>
              </w:rPr>
              <w:t>.</w:t>
            </w:r>
          </w:p>
          <w:p w14:paraId="4EC21577" w14:textId="12831940" w:rsidR="00D03B5D" w:rsidRPr="00D03B5D" w:rsidRDefault="00D03B5D" w:rsidP="0008241E">
            <w:pPr>
              <w:rPr>
                <w:rFonts w:ascii="Times New Roman" w:hAnsi="Times New Roman"/>
              </w:rPr>
            </w:pPr>
            <w:r w:rsidRPr="00D03B5D">
              <w:rPr>
                <w:rFonts w:ascii="Times New Roman" w:hAnsi="Times New Roman"/>
              </w:rPr>
              <w:t>2. Организация хранения документов.</w:t>
            </w:r>
          </w:p>
          <w:p w14:paraId="238F2349" w14:textId="77777777" w:rsidR="00D03B5D" w:rsidRPr="00D03B5D" w:rsidRDefault="00D03B5D" w:rsidP="00D03B5D">
            <w:pPr>
              <w:rPr>
                <w:rFonts w:ascii="Times New Roman" w:hAnsi="Times New Roman"/>
              </w:rPr>
            </w:pPr>
            <w:r w:rsidRPr="00D03B5D">
              <w:rPr>
                <w:rFonts w:ascii="Times New Roman" w:hAnsi="Times New Roman"/>
              </w:rPr>
              <w:t>3.  Учет как функция руководителя структурного подразделения организации, требования к ее выполнению.</w:t>
            </w:r>
          </w:p>
          <w:p w14:paraId="79632A17" w14:textId="3D6F71E7" w:rsidR="00D03B5D" w:rsidRPr="00D03B5D" w:rsidRDefault="00D03B5D" w:rsidP="00D03B5D">
            <w:pPr>
              <w:rPr>
                <w:rFonts w:ascii="Times New Roman" w:hAnsi="Times New Roman"/>
              </w:rPr>
            </w:pPr>
            <w:r w:rsidRPr="00D03B5D">
              <w:rPr>
                <w:rFonts w:ascii="Times New Roman" w:hAnsi="Times New Roman"/>
              </w:rPr>
              <w:t>4.</w:t>
            </w:r>
            <w:r w:rsidRPr="00D03B5D">
              <w:t xml:space="preserve"> </w:t>
            </w:r>
            <w:r w:rsidRPr="00D03B5D">
              <w:rPr>
                <w:rFonts w:ascii="Times New Roman" w:hAnsi="Times New Roman"/>
              </w:rPr>
              <w:t>Ответственность за своевременное и объективное составление</w:t>
            </w:r>
          </w:p>
          <w:p w14:paraId="02D7394B" w14:textId="77718F3E" w:rsidR="00D03B5D" w:rsidRPr="00FA5BD0" w:rsidRDefault="00D03B5D" w:rsidP="00D03B5D">
            <w:pPr>
              <w:rPr>
                <w:rFonts w:ascii="Times New Roman" w:hAnsi="Times New Roman"/>
                <w:b/>
                <w:bCs/>
              </w:rPr>
            </w:pPr>
            <w:r w:rsidRPr="00D03B5D">
              <w:rPr>
                <w:rFonts w:ascii="Times New Roman" w:hAnsi="Times New Roman"/>
              </w:rPr>
              <w:t>отчетности</w:t>
            </w:r>
          </w:p>
        </w:tc>
      </w:tr>
      <w:tr w:rsidR="00D03B5D" w:rsidRPr="00BB191D" w14:paraId="433B432C" w14:textId="77777777" w:rsidTr="002813D1">
        <w:trPr>
          <w:trHeight w:val="20"/>
        </w:trPr>
        <w:tc>
          <w:tcPr>
            <w:tcW w:w="1542" w:type="pct"/>
            <w:vMerge/>
          </w:tcPr>
          <w:p w14:paraId="49512831" w14:textId="77777777" w:rsidR="00D03B5D" w:rsidRPr="009D6842" w:rsidRDefault="00D03B5D" w:rsidP="0098153B">
            <w:pPr>
              <w:rPr>
                <w:rFonts w:ascii="Times New Roman" w:hAnsi="Times New Roman"/>
                <w:b/>
                <w:bCs/>
              </w:rPr>
            </w:pPr>
          </w:p>
        </w:tc>
        <w:tc>
          <w:tcPr>
            <w:tcW w:w="3458" w:type="pct"/>
          </w:tcPr>
          <w:p w14:paraId="497FB478" w14:textId="64AE9517" w:rsidR="00D03B5D" w:rsidRPr="00FA5BD0" w:rsidRDefault="00D03B5D" w:rsidP="0098153B">
            <w:pPr>
              <w:rPr>
                <w:rFonts w:ascii="Times New Roman" w:hAnsi="Times New Roman"/>
                <w:b/>
                <w:bCs/>
              </w:rPr>
            </w:pPr>
            <w:r w:rsidRPr="0008241E">
              <w:rPr>
                <w:rFonts w:ascii="Times New Roman" w:hAnsi="Times New Roman"/>
                <w:b/>
                <w:bCs/>
              </w:rPr>
              <w:t>В том числе практических и лабораторных занятий</w:t>
            </w:r>
          </w:p>
        </w:tc>
      </w:tr>
      <w:tr w:rsidR="00D03B5D" w:rsidRPr="00BB191D" w14:paraId="5FA37BB3" w14:textId="77777777" w:rsidTr="002813D1">
        <w:trPr>
          <w:trHeight w:val="20"/>
        </w:trPr>
        <w:tc>
          <w:tcPr>
            <w:tcW w:w="1542" w:type="pct"/>
            <w:vMerge/>
          </w:tcPr>
          <w:p w14:paraId="09E6FF16" w14:textId="77777777" w:rsidR="00D03B5D" w:rsidRPr="009D6842" w:rsidRDefault="00D03B5D" w:rsidP="0098153B">
            <w:pPr>
              <w:rPr>
                <w:rFonts w:ascii="Times New Roman" w:hAnsi="Times New Roman"/>
                <w:b/>
                <w:bCs/>
              </w:rPr>
            </w:pPr>
          </w:p>
        </w:tc>
        <w:tc>
          <w:tcPr>
            <w:tcW w:w="3458" w:type="pct"/>
          </w:tcPr>
          <w:p w14:paraId="7DD496A0" w14:textId="32C704F7" w:rsidR="00D03B5D" w:rsidRPr="00FA5BD0" w:rsidRDefault="00D03B5D" w:rsidP="00D03B5D">
            <w:pPr>
              <w:rPr>
                <w:rFonts w:ascii="Times New Roman" w:hAnsi="Times New Roman"/>
                <w:b/>
                <w:bCs/>
              </w:rPr>
            </w:pPr>
            <w:r w:rsidRPr="0008241E">
              <w:rPr>
                <w:rFonts w:ascii="Times New Roman" w:hAnsi="Times New Roman"/>
              </w:rPr>
              <w:t>1. Составление различных документов по структурному</w:t>
            </w:r>
            <w:r>
              <w:rPr>
                <w:rFonts w:ascii="Times New Roman" w:hAnsi="Times New Roman"/>
              </w:rPr>
              <w:t xml:space="preserve"> </w:t>
            </w:r>
            <w:r w:rsidRPr="0008241E">
              <w:rPr>
                <w:rFonts w:ascii="Times New Roman" w:hAnsi="Times New Roman"/>
              </w:rPr>
              <w:t>подразделению.</w:t>
            </w:r>
          </w:p>
        </w:tc>
      </w:tr>
      <w:tr w:rsidR="0098153B" w:rsidRPr="00BB191D" w14:paraId="6ED7A81B" w14:textId="77777777" w:rsidTr="002813D1">
        <w:trPr>
          <w:trHeight w:val="20"/>
        </w:trPr>
        <w:tc>
          <w:tcPr>
            <w:tcW w:w="1542" w:type="pct"/>
            <w:vMerge w:val="restart"/>
          </w:tcPr>
          <w:p w14:paraId="7506C98C" w14:textId="761E301F" w:rsidR="0098153B" w:rsidRPr="007C2D69" w:rsidRDefault="0098153B" w:rsidP="0098153B">
            <w:pPr>
              <w:rPr>
                <w:rFonts w:ascii="Times New Roman" w:hAnsi="Times New Roman"/>
                <w:b/>
                <w:bCs/>
              </w:rPr>
            </w:pPr>
            <w:r w:rsidRPr="007C2D69">
              <w:rPr>
                <w:rFonts w:ascii="Times New Roman" w:hAnsi="Times New Roman"/>
                <w:b/>
                <w:bCs/>
              </w:rPr>
              <w:t>Тема 1.1</w:t>
            </w:r>
            <w:r w:rsidR="000B54D4">
              <w:rPr>
                <w:rFonts w:ascii="Times New Roman" w:hAnsi="Times New Roman"/>
                <w:b/>
                <w:bCs/>
              </w:rPr>
              <w:t>2</w:t>
            </w:r>
            <w:r w:rsidRPr="007C2D69">
              <w:rPr>
                <w:rFonts w:ascii="Times New Roman" w:hAnsi="Times New Roman"/>
                <w:b/>
                <w:bCs/>
              </w:rPr>
              <w:t>. Организация труда, учет и отчетность</w:t>
            </w:r>
          </w:p>
          <w:p w14:paraId="2EB9E73B" w14:textId="6A509679" w:rsidR="0098153B" w:rsidRPr="009D6842" w:rsidRDefault="0098153B" w:rsidP="0098153B">
            <w:pPr>
              <w:rPr>
                <w:rFonts w:ascii="Times New Roman" w:hAnsi="Times New Roman"/>
                <w:b/>
                <w:bCs/>
              </w:rPr>
            </w:pPr>
            <w:r>
              <w:rPr>
                <w:rFonts w:ascii="Times New Roman" w:hAnsi="Times New Roman"/>
                <w:b/>
                <w:bCs/>
              </w:rPr>
              <w:t>на лесозаготовительном (мастерском) участке</w:t>
            </w:r>
          </w:p>
        </w:tc>
        <w:tc>
          <w:tcPr>
            <w:tcW w:w="3458" w:type="pct"/>
          </w:tcPr>
          <w:p w14:paraId="2CE88233" w14:textId="27B7014E" w:rsidR="0098153B" w:rsidRPr="00FA5BD0" w:rsidRDefault="0098153B" w:rsidP="0098153B">
            <w:pPr>
              <w:rPr>
                <w:rFonts w:ascii="Times New Roman" w:hAnsi="Times New Roman"/>
                <w:b/>
                <w:bCs/>
              </w:rPr>
            </w:pPr>
            <w:r w:rsidRPr="007C2D69">
              <w:rPr>
                <w:rFonts w:ascii="Times New Roman" w:hAnsi="Times New Roman"/>
                <w:b/>
                <w:bCs/>
              </w:rPr>
              <w:t>Содержание</w:t>
            </w:r>
          </w:p>
        </w:tc>
      </w:tr>
      <w:tr w:rsidR="0098153B" w:rsidRPr="00BB191D" w14:paraId="38F84589" w14:textId="77777777" w:rsidTr="002813D1">
        <w:trPr>
          <w:trHeight w:val="20"/>
        </w:trPr>
        <w:tc>
          <w:tcPr>
            <w:tcW w:w="1542" w:type="pct"/>
            <w:vMerge/>
          </w:tcPr>
          <w:p w14:paraId="1A3A294F" w14:textId="0E4B2CEA" w:rsidR="0098153B" w:rsidRPr="009D6842" w:rsidRDefault="0098153B" w:rsidP="0098153B">
            <w:pPr>
              <w:rPr>
                <w:rFonts w:ascii="Times New Roman" w:hAnsi="Times New Roman"/>
                <w:b/>
                <w:bCs/>
              </w:rPr>
            </w:pPr>
          </w:p>
        </w:tc>
        <w:tc>
          <w:tcPr>
            <w:tcW w:w="3458" w:type="pct"/>
          </w:tcPr>
          <w:p w14:paraId="48B777A1" w14:textId="41560E34" w:rsidR="0098153B" w:rsidRPr="007C2D69" w:rsidRDefault="0098153B" w:rsidP="0098153B">
            <w:pPr>
              <w:rPr>
                <w:rFonts w:ascii="Times New Roman" w:hAnsi="Times New Roman"/>
              </w:rPr>
            </w:pPr>
            <w:r w:rsidRPr="007C2D69">
              <w:rPr>
                <w:rFonts w:ascii="Times New Roman" w:hAnsi="Times New Roman"/>
              </w:rPr>
              <w:t>1. Организация труда на мастерском участке, варианты организации на мастерском участке. Основная документация мастера</w:t>
            </w:r>
            <w:r>
              <w:rPr>
                <w:rFonts w:ascii="Times New Roman" w:hAnsi="Times New Roman"/>
              </w:rPr>
              <w:t>, техника-технолога на мастерском участке</w:t>
            </w:r>
            <w:r w:rsidRPr="007C2D69">
              <w:rPr>
                <w:rFonts w:ascii="Times New Roman" w:hAnsi="Times New Roman"/>
              </w:rPr>
              <w:t>.</w:t>
            </w:r>
          </w:p>
          <w:p w14:paraId="417538ED" w14:textId="77777777" w:rsidR="0098153B" w:rsidRPr="007C2D69" w:rsidRDefault="0098153B" w:rsidP="0098153B">
            <w:pPr>
              <w:rPr>
                <w:rFonts w:ascii="Times New Roman" w:hAnsi="Times New Roman"/>
              </w:rPr>
            </w:pPr>
            <w:r w:rsidRPr="007C2D69">
              <w:rPr>
                <w:rFonts w:ascii="Times New Roman" w:hAnsi="Times New Roman"/>
              </w:rPr>
              <w:t>2. Основные технико-экономические показатели работы мастерского участка. Производственная структура разделения труда.</w:t>
            </w:r>
          </w:p>
          <w:p w14:paraId="4915A2FB" w14:textId="77777777" w:rsidR="0098153B" w:rsidRPr="007C2D69" w:rsidRDefault="0098153B" w:rsidP="0098153B">
            <w:pPr>
              <w:rPr>
                <w:rFonts w:ascii="Times New Roman" w:hAnsi="Times New Roman"/>
              </w:rPr>
            </w:pPr>
            <w:r w:rsidRPr="007C2D69">
              <w:rPr>
                <w:rFonts w:ascii="Times New Roman" w:hAnsi="Times New Roman"/>
              </w:rPr>
              <w:t>3. Организация подготовительных, основных лесосечных работ и работ по обслуживанию производства.</w:t>
            </w:r>
          </w:p>
          <w:p w14:paraId="5E1A4A94" w14:textId="77777777" w:rsidR="0098153B" w:rsidRPr="007C2D69" w:rsidRDefault="0098153B" w:rsidP="0098153B">
            <w:pPr>
              <w:rPr>
                <w:rFonts w:ascii="Times New Roman" w:hAnsi="Times New Roman"/>
              </w:rPr>
            </w:pPr>
            <w:r w:rsidRPr="007C2D69">
              <w:rPr>
                <w:rFonts w:ascii="Times New Roman" w:hAnsi="Times New Roman"/>
              </w:rPr>
              <w:t>4. Режим работы мастерского участка. Факторы, влияющие на выбор режима работы.</w:t>
            </w:r>
          </w:p>
          <w:p w14:paraId="31ABEFFA" w14:textId="77777777" w:rsidR="0098153B" w:rsidRPr="007C2D69" w:rsidRDefault="0098153B" w:rsidP="0098153B">
            <w:pPr>
              <w:rPr>
                <w:rFonts w:ascii="Times New Roman" w:hAnsi="Times New Roman"/>
              </w:rPr>
            </w:pPr>
            <w:r w:rsidRPr="007C2D69">
              <w:rPr>
                <w:rFonts w:ascii="Times New Roman" w:hAnsi="Times New Roman"/>
              </w:rPr>
              <w:t>5. Психологические и социологические вопросы, влияющие на комплектование мастерского участка рабочих.</w:t>
            </w:r>
          </w:p>
          <w:p w14:paraId="444F8042" w14:textId="2C2205FD" w:rsidR="0098153B" w:rsidRPr="00FA5BD0" w:rsidRDefault="0098153B" w:rsidP="0098153B">
            <w:pPr>
              <w:rPr>
                <w:rFonts w:ascii="Times New Roman" w:hAnsi="Times New Roman"/>
                <w:b/>
                <w:bCs/>
              </w:rPr>
            </w:pPr>
            <w:r w:rsidRPr="007C2D69">
              <w:rPr>
                <w:rFonts w:ascii="Times New Roman" w:hAnsi="Times New Roman"/>
              </w:rPr>
              <w:t>6. Учетная и отчетная документация мастера. Документация на списание топливно-смазочных материалов.</w:t>
            </w:r>
          </w:p>
        </w:tc>
      </w:tr>
      <w:tr w:rsidR="0098153B" w:rsidRPr="00BB191D" w14:paraId="78F159AF" w14:textId="77777777" w:rsidTr="002813D1">
        <w:trPr>
          <w:trHeight w:val="20"/>
        </w:trPr>
        <w:tc>
          <w:tcPr>
            <w:tcW w:w="1542" w:type="pct"/>
            <w:vMerge/>
          </w:tcPr>
          <w:p w14:paraId="647EBF1C" w14:textId="77777777" w:rsidR="0098153B" w:rsidRPr="007C2D69" w:rsidRDefault="0098153B" w:rsidP="0098153B">
            <w:pPr>
              <w:rPr>
                <w:rFonts w:ascii="Times New Roman" w:hAnsi="Times New Roman"/>
                <w:b/>
                <w:bCs/>
              </w:rPr>
            </w:pPr>
          </w:p>
        </w:tc>
        <w:tc>
          <w:tcPr>
            <w:tcW w:w="3458" w:type="pct"/>
          </w:tcPr>
          <w:p w14:paraId="6D7692F9" w14:textId="7D45E592" w:rsidR="0098153B" w:rsidRPr="00FA5BD0" w:rsidRDefault="0098153B" w:rsidP="0098153B">
            <w:pPr>
              <w:rPr>
                <w:rFonts w:ascii="Times New Roman" w:hAnsi="Times New Roman"/>
                <w:b/>
                <w:bCs/>
              </w:rPr>
            </w:pPr>
            <w:r w:rsidRPr="007C2D69">
              <w:rPr>
                <w:rFonts w:ascii="Times New Roman" w:hAnsi="Times New Roman"/>
                <w:b/>
                <w:bCs/>
              </w:rPr>
              <w:t>В том числе практических занятий и лабораторных работ</w:t>
            </w:r>
          </w:p>
        </w:tc>
      </w:tr>
      <w:tr w:rsidR="0098153B" w:rsidRPr="00BB191D" w14:paraId="7E9B989D" w14:textId="77777777" w:rsidTr="002813D1">
        <w:trPr>
          <w:trHeight w:val="20"/>
        </w:trPr>
        <w:tc>
          <w:tcPr>
            <w:tcW w:w="1542" w:type="pct"/>
            <w:vMerge/>
          </w:tcPr>
          <w:p w14:paraId="18B2A9EB" w14:textId="77777777" w:rsidR="0098153B" w:rsidRPr="007C2D69" w:rsidRDefault="0098153B" w:rsidP="0098153B">
            <w:pPr>
              <w:rPr>
                <w:rFonts w:ascii="Times New Roman" w:hAnsi="Times New Roman"/>
                <w:b/>
                <w:bCs/>
              </w:rPr>
            </w:pPr>
          </w:p>
        </w:tc>
        <w:tc>
          <w:tcPr>
            <w:tcW w:w="3458" w:type="pct"/>
          </w:tcPr>
          <w:p w14:paraId="098501AD" w14:textId="77777777" w:rsidR="0098153B" w:rsidRPr="007C2D69" w:rsidRDefault="0098153B" w:rsidP="0098153B">
            <w:pPr>
              <w:rPr>
                <w:rFonts w:ascii="Times New Roman" w:hAnsi="Times New Roman"/>
              </w:rPr>
            </w:pPr>
            <w:r w:rsidRPr="007C2D69">
              <w:rPr>
                <w:rFonts w:ascii="Times New Roman" w:hAnsi="Times New Roman"/>
              </w:rPr>
              <w:t>1.Расчет основных показателей наряд задание на мастерском участке.</w:t>
            </w:r>
          </w:p>
          <w:p w14:paraId="4E9E1154" w14:textId="77777777" w:rsidR="0098153B" w:rsidRPr="007C2D69" w:rsidRDefault="0098153B" w:rsidP="0098153B">
            <w:pPr>
              <w:rPr>
                <w:rFonts w:ascii="Times New Roman" w:hAnsi="Times New Roman"/>
              </w:rPr>
            </w:pPr>
            <w:r w:rsidRPr="007C2D69">
              <w:rPr>
                <w:rFonts w:ascii="Times New Roman" w:hAnsi="Times New Roman"/>
              </w:rPr>
              <w:t>2. Расчет наряд задание на мастерском участке, оформление документации.</w:t>
            </w:r>
          </w:p>
          <w:p w14:paraId="210BA84C" w14:textId="77777777" w:rsidR="0098153B" w:rsidRPr="007C2D69" w:rsidRDefault="0098153B" w:rsidP="0098153B">
            <w:pPr>
              <w:rPr>
                <w:rFonts w:ascii="Times New Roman" w:hAnsi="Times New Roman"/>
              </w:rPr>
            </w:pPr>
            <w:r w:rsidRPr="007C2D69">
              <w:rPr>
                <w:rFonts w:ascii="Times New Roman" w:hAnsi="Times New Roman"/>
              </w:rPr>
              <w:t>3. Расчет основных показателей наряд заказов, задание на бригаду.</w:t>
            </w:r>
          </w:p>
          <w:p w14:paraId="57442AD9" w14:textId="77777777" w:rsidR="0098153B" w:rsidRPr="007C2D69" w:rsidRDefault="0098153B" w:rsidP="0098153B">
            <w:pPr>
              <w:rPr>
                <w:rFonts w:ascii="Times New Roman" w:hAnsi="Times New Roman"/>
              </w:rPr>
            </w:pPr>
            <w:r w:rsidRPr="007C2D69">
              <w:rPr>
                <w:rFonts w:ascii="Times New Roman" w:hAnsi="Times New Roman"/>
              </w:rPr>
              <w:t>4. Составление накопительных и сличительных ведомостей, отчетов на списание топливно-смазочных материалов.</w:t>
            </w:r>
          </w:p>
          <w:p w14:paraId="6D2CAC5C" w14:textId="77777777" w:rsidR="0098153B" w:rsidRPr="007C2D69" w:rsidRDefault="0098153B" w:rsidP="0098153B">
            <w:pPr>
              <w:rPr>
                <w:rFonts w:ascii="Times New Roman" w:hAnsi="Times New Roman"/>
              </w:rPr>
            </w:pPr>
            <w:r w:rsidRPr="007C2D69">
              <w:rPr>
                <w:rFonts w:ascii="Times New Roman" w:hAnsi="Times New Roman"/>
              </w:rPr>
              <w:t>5. Оформление отчетов о движении лесопродукции</w:t>
            </w:r>
          </w:p>
          <w:p w14:paraId="192D6C2C" w14:textId="65DD23FB" w:rsidR="0098153B" w:rsidRPr="00FA5BD0" w:rsidRDefault="0098153B" w:rsidP="0098153B">
            <w:pPr>
              <w:rPr>
                <w:rFonts w:ascii="Times New Roman" w:hAnsi="Times New Roman"/>
                <w:b/>
                <w:bCs/>
              </w:rPr>
            </w:pPr>
            <w:r w:rsidRPr="007C2D69">
              <w:rPr>
                <w:rFonts w:ascii="Times New Roman" w:hAnsi="Times New Roman"/>
              </w:rPr>
              <w:t>6. Составление актов на списание лесопродукции на собственные нужды.</w:t>
            </w:r>
          </w:p>
        </w:tc>
      </w:tr>
      <w:tr w:rsidR="0098153B" w:rsidRPr="00BB191D" w14:paraId="78E7B1B6" w14:textId="77777777" w:rsidTr="002813D1">
        <w:trPr>
          <w:trHeight w:val="20"/>
        </w:trPr>
        <w:tc>
          <w:tcPr>
            <w:tcW w:w="1542" w:type="pct"/>
            <w:vMerge w:val="restart"/>
          </w:tcPr>
          <w:p w14:paraId="29DE7498" w14:textId="62215654" w:rsidR="0098153B" w:rsidRDefault="0098153B" w:rsidP="0098153B">
            <w:pPr>
              <w:rPr>
                <w:rFonts w:ascii="Times New Roman" w:hAnsi="Times New Roman"/>
                <w:b/>
                <w:bCs/>
              </w:rPr>
            </w:pPr>
            <w:r>
              <w:rPr>
                <w:rFonts w:ascii="Times New Roman" w:hAnsi="Times New Roman"/>
                <w:b/>
                <w:bCs/>
              </w:rPr>
              <w:t>Тема 1.1</w:t>
            </w:r>
            <w:r w:rsidR="000B54D4">
              <w:rPr>
                <w:rFonts w:ascii="Times New Roman" w:hAnsi="Times New Roman"/>
                <w:b/>
                <w:bCs/>
              </w:rPr>
              <w:t>3</w:t>
            </w:r>
            <w:r>
              <w:rPr>
                <w:rFonts w:ascii="Times New Roman" w:hAnsi="Times New Roman"/>
                <w:b/>
                <w:bCs/>
              </w:rPr>
              <w:t>.</w:t>
            </w:r>
          </w:p>
          <w:p w14:paraId="0D668F0A" w14:textId="5BD89486" w:rsidR="0098153B" w:rsidRPr="007C2D69" w:rsidRDefault="0098153B" w:rsidP="0098153B">
            <w:pPr>
              <w:rPr>
                <w:rFonts w:ascii="Times New Roman" w:hAnsi="Times New Roman"/>
                <w:b/>
                <w:bCs/>
              </w:rPr>
            </w:pPr>
            <w:r w:rsidRPr="00C10143">
              <w:rPr>
                <w:rFonts w:ascii="Times New Roman" w:hAnsi="Times New Roman"/>
                <w:b/>
                <w:bCs/>
              </w:rPr>
              <w:t>Организация</w:t>
            </w:r>
            <w:r>
              <w:rPr>
                <w:rFonts w:ascii="Times New Roman" w:hAnsi="Times New Roman"/>
                <w:b/>
                <w:bCs/>
              </w:rPr>
              <w:t xml:space="preserve"> </w:t>
            </w:r>
            <w:r w:rsidRPr="00C10143">
              <w:rPr>
                <w:rFonts w:ascii="Times New Roman" w:hAnsi="Times New Roman"/>
                <w:b/>
                <w:bCs/>
              </w:rPr>
              <w:t xml:space="preserve">безопасных условий труда в </w:t>
            </w:r>
            <w:r w:rsidRPr="00C10143">
              <w:rPr>
                <w:rFonts w:ascii="Times New Roman" w:hAnsi="Times New Roman"/>
                <w:b/>
                <w:bCs/>
              </w:rPr>
              <w:lastRenderedPageBreak/>
              <w:t>подразделении</w:t>
            </w:r>
            <w:r w:rsidR="0008241E">
              <w:rPr>
                <w:rFonts w:ascii="Times New Roman" w:hAnsi="Times New Roman"/>
                <w:b/>
                <w:bCs/>
              </w:rPr>
              <w:t xml:space="preserve"> организации</w:t>
            </w:r>
          </w:p>
        </w:tc>
        <w:tc>
          <w:tcPr>
            <w:tcW w:w="3458" w:type="pct"/>
          </w:tcPr>
          <w:p w14:paraId="328A262F" w14:textId="7066736C" w:rsidR="0098153B" w:rsidRPr="007C2D69" w:rsidRDefault="0098153B" w:rsidP="0098153B">
            <w:pPr>
              <w:rPr>
                <w:rFonts w:ascii="Times New Roman" w:hAnsi="Times New Roman"/>
              </w:rPr>
            </w:pPr>
            <w:r w:rsidRPr="00896C43">
              <w:rPr>
                <w:rFonts w:ascii="Times New Roman" w:hAnsi="Times New Roman"/>
                <w:b/>
                <w:bCs/>
              </w:rPr>
              <w:lastRenderedPageBreak/>
              <w:t xml:space="preserve">Содержание </w:t>
            </w:r>
          </w:p>
        </w:tc>
      </w:tr>
      <w:tr w:rsidR="0098153B" w:rsidRPr="00BB191D" w14:paraId="66CA2B60" w14:textId="77777777" w:rsidTr="002813D1">
        <w:trPr>
          <w:trHeight w:val="20"/>
        </w:trPr>
        <w:tc>
          <w:tcPr>
            <w:tcW w:w="1542" w:type="pct"/>
            <w:vMerge/>
          </w:tcPr>
          <w:p w14:paraId="709946BD" w14:textId="73F9B480" w:rsidR="0098153B" w:rsidRPr="007C2D69" w:rsidRDefault="0098153B" w:rsidP="0098153B">
            <w:pPr>
              <w:rPr>
                <w:rFonts w:ascii="Times New Roman" w:hAnsi="Times New Roman"/>
                <w:b/>
                <w:bCs/>
              </w:rPr>
            </w:pPr>
          </w:p>
        </w:tc>
        <w:tc>
          <w:tcPr>
            <w:tcW w:w="3458" w:type="pct"/>
          </w:tcPr>
          <w:p w14:paraId="0E19AF13" w14:textId="77777777" w:rsidR="0098153B" w:rsidRDefault="0098153B" w:rsidP="0098153B">
            <w:pPr>
              <w:rPr>
                <w:rFonts w:ascii="Times New Roman" w:hAnsi="Times New Roman"/>
              </w:rPr>
            </w:pPr>
            <w:r>
              <w:rPr>
                <w:rFonts w:ascii="Times New Roman" w:hAnsi="Times New Roman"/>
              </w:rPr>
              <w:t xml:space="preserve">1. </w:t>
            </w:r>
            <w:r w:rsidRPr="00C10143">
              <w:rPr>
                <w:rFonts w:ascii="Times New Roman" w:hAnsi="Times New Roman"/>
              </w:rPr>
              <w:t>Обеспечения безопасных условий труда при проведении</w:t>
            </w:r>
            <w:r>
              <w:rPr>
                <w:rFonts w:ascii="Times New Roman" w:hAnsi="Times New Roman"/>
              </w:rPr>
              <w:t xml:space="preserve"> лесозаготовительных работ.</w:t>
            </w:r>
          </w:p>
          <w:p w14:paraId="1D03FA11" w14:textId="6AB9CE69" w:rsidR="0098153B" w:rsidRDefault="0098153B" w:rsidP="0098153B">
            <w:pPr>
              <w:rPr>
                <w:rFonts w:ascii="Times New Roman" w:hAnsi="Times New Roman"/>
              </w:rPr>
            </w:pPr>
            <w:r>
              <w:rPr>
                <w:rFonts w:ascii="Times New Roman" w:hAnsi="Times New Roman"/>
              </w:rPr>
              <w:lastRenderedPageBreak/>
              <w:t xml:space="preserve">2. </w:t>
            </w:r>
            <w:r w:rsidRPr="00C10143">
              <w:rPr>
                <w:rFonts w:ascii="Times New Roman" w:hAnsi="Times New Roman"/>
              </w:rPr>
              <w:t xml:space="preserve">Методы и средства защиты </w:t>
            </w:r>
            <w:r>
              <w:rPr>
                <w:rFonts w:ascii="Times New Roman" w:hAnsi="Times New Roman"/>
              </w:rPr>
              <w:t xml:space="preserve">работников </w:t>
            </w:r>
            <w:r w:rsidRPr="00C10143">
              <w:rPr>
                <w:rFonts w:ascii="Times New Roman" w:hAnsi="Times New Roman"/>
              </w:rPr>
              <w:t>от вредных и опасных производственных факторов.</w:t>
            </w:r>
          </w:p>
          <w:p w14:paraId="4A77D191" w14:textId="4FCF0159" w:rsidR="0098153B" w:rsidRDefault="0098153B" w:rsidP="0098153B">
            <w:pPr>
              <w:rPr>
                <w:rFonts w:ascii="Times New Roman" w:hAnsi="Times New Roman"/>
              </w:rPr>
            </w:pPr>
            <w:r>
              <w:rPr>
                <w:rFonts w:ascii="Times New Roman" w:hAnsi="Times New Roman"/>
              </w:rPr>
              <w:t>3. П</w:t>
            </w:r>
            <w:r w:rsidRPr="00C10143">
              <w:rPr>
                <w:rFonts w:ascii="Times New Roman" w:hAnsi="Times New Roman"/>
              </w:rPr>
              <w:t>ожарн</w:t>
            </w:r>
            <w:r>
              <w:rPr>
                <w:rFonts w:ascii="Times New Roman" w:hAnsi="Times New Roman"/>
              </w:rPr>
              <w:t>ая</w:t>
            </w:r>
            <w:r w:rsidRPr="00C10143">
              <w:rPr>
                <w:rFonts w:ascii="Times New Roman" w:hAnsi="Times New Roman"/>
              </w:rPr>
              <w:t xml:space="preserve"> безопасност</w:t>
            </w:r>
            <w:r>
              <w:rPr>
                <w:rFonts w:ascii="Times New Roman" w:hAnsi="Times New Roman"/>
              </w:rPr>
              <w:t xml:space="preserve">ь </w:t>
            </w:r>
            <w:r w:rsidRPr="00C10143">
              <w:rPr>
                <w:rFonts w:ascii="Times New Roman" w:hAnsi="Times New Roman"/>
              </w:rPr>
              <w:t>и противопожарный режим предприятия</w:t>
            </w:r>
            <w:r>
              <w:rPr>
                <w:rFonts w:ascii="Times New Roman" w:hAnsi="Times New Roman"/>
              </w:rPr>
              <w:t>.</w:t>
            </w:r>
            <w:r w:rsidRPr="00C10143">
              <w:rPr>
                <w:rFonts w:ascii="Times New Roman" w:hAnsi="Times New Roman"/>
              </w:rPr>
              <w:t xml:space="preserve"> Пожарная характеристика и профилактика производств.</w:t>
            </w:r>
          </w:p>
          <w:p w14:paraId="36EFA769" w14:textId="77777777" w:rsidR="0098153B" w:rsidRDefault="0098153B" w:rsidP="0098153B">
            <w:pPr>
              <w:rPr>
                <w:rFonts w:ascii="Times New Roman" w:hAnsi="Times New Roman"/>
              </w:rPr>
            </w:pPr>
            <w:r>
              <w:rPr>
                <w:rFonts w:ascii="Times New Roman" w:hAnsi="Times New Roman"/>
              </w:rPr>
              <w:t>4.</w:t>
            </w:r>
            <w:r>
              <w:t xml:space="preserve"> </w:t>
            </w:r>
            <w:r w:rsidRPr="00C10143">
              <w:rPr>
                <w:rFonts w:ascii="Times New Roman" w:hAnsi="Times New Roman"/>
              </w:rPr>
              <w:t>Система стандартов безопасности труда. Осуществление надзора и контроля за безопасностью труда.</w:t>
            </w:r>
          </w:p>
          <w:p w14:paraId="433BC38F" w14:textId="1A255090" w:rsidR="0098153B" w:rsidRPr="007C2D69" w:rsidRDefault="0098153B" w:rsidP="0098153B">
            <w:pPr>
              <w:rPr>
                <w:rFonts w:ascii="Times New Roman" w:hAnsi="Times New Roman"/>
              </w:rPr>
            </w:pPr>
            <w:r>
              <w:rPr>
                <w:rFonts w:ascii="Times New Roman" w:hAnsi="Times New Roman"/>
              </w:rPr>
              <w:t>5.</w:t>
            </w:r>
            <w:r>
              <w:t xml:space="preserve"> </w:t>
            </w:r>
            <w:r w:rsidRPr="00C10143">
              <w:rPr>
                <w:rFonts w:ascii="Times New Roman" w:hAnsi="Times New Roman"/>
              </w:rPr>
              <w:t>Нормативы качества окружающей природной среды.</w:t>
            </w:r>
          </w:p>
        </w:tc>
      </w:tr>
      <w:tr w:rsidR="0098153B" w:rsidRPr="00BB191D" w14:paraId="1375BFA5" w14:textId="77777777" w:rsidTr="002813D1">
        <w:trPr>
          <w:trHeight w:val="20"/>
        </w:trPr>
        <w:tc>
          <w:tcPr>
            <w:tcW w:w="1542" w:type="pct"/>
            <w:vMerge/>
          </w:tcPr>
          <w:p w14:paraId="0CB9A269" w14:textId="77777777" w:rsidR="0098153B" w:rsidRPr="007C2D69" w:rsidRDefault="0098153B" w:rsidP="0098153B">
            <w:pPr>
              <w:rPr>
                <w:rFonts w:ascii="Times New Roman" w:hAnsi="Times New Roman"/>
                <w:b/>
                <w:bCs/>
              </w:rPr>
            </w:pPr>
          </w:p>
        </w:tc>
        <w:tc>
          <w:tcPr>
            <w:tcW w:w="3458" w:type="pct"/>
          </w:tcPr>
          <w:p w14:paraId="48983D55" w14:textId="18A2EBF6" w:rsidR="0098153B" w:rsidRPr="007C2D69" w:rsidRDefault="0098153B" w:rsidP="0098153B">
            <w:pPr>
              <w:rPr>
                <w:rFonts w:ascii="Times New Roman" w:hAnsi="Times New Roman"/>
              </w:rPr>
            </w:pPr>
            <w:r w:rsidRPr="007C2D69">
              <w:rPr>
                <w:rFonts w:ascii="Times New Roman" w:hAnsi="Times New Roman"/>
                <w:b/>
                <w:bCs/>
              </w:rPr>
              <w:t>В том числе практических занятий и лабораторных работ</w:t>
            </w:r>
          </w:p>
        </w:tc>
      </w:tr>
      <w:tr w:rsidR="0098153B" w:rsidRPr="00BB191D" w14:paraId="1DC52030" w14:textId="77777777" w:rsidTr="002813D1">
        <w:trPr>
          <w:trHeight w:val="20"/>
        </w:trPr>
        <w:tc>
          <w:tcPr>
            <w:tcW w:w="1542" w:type="pct"/>
            <w:vMerge/>
          </w:tcPr>
          <w:p w14:paraId="42C047AF" w14:textId="77777777" w:rsidR="0098153B" w:rsidRPr="007C2D69" w:rsidRDefault="0098153B" w:rsidP="0098153B">
            <w:pPr>
              <w:rPr>
                <w:rFonts w:ascii="Times New Roman" w:hAnsi="Times New Roman"/>
                <w:b/>
                <w:bCs/>
              </w:rPr>
            </w:pPr>
          </w:p>
        </w:tc>
        <w:tc>
          <w:tcPr>
            <w:tcW w:w="3458" w:type="pct"/>
          </w:tcPr>
          <w:p w14:paraId="23F4A197" w14:textId="17DAA013" w:rsidR="0098153B" w:rsidRDefault="0098153B" w:rsidP="0098153B">
            <w:pPr>
              <w:rPr>
                <w:rFonts w:ascii="Times New Roman" w:hAnsi="Times New Roman"/>
              </w:rPr>
            </w:pPr>
            <w:r>
              <w:rPr>
                <w:rFonts w:ascii="Times New Roman" w:hAnsi="Times New Roman"/>
              </w:rPr>
              <w:t xml:space="preserve">1. </w:t>
            </w:r>
            <w:r w:rsidRPr="004A7B3B">
              <w:rPr>
                <w:rFonts w:ascii="Times New Roman" w:hAnsi="Times New Roman"/>
              </w:rPr>
              <w:t>Обоснование экологических требований при организации работы структурного подразделения.</w:t>
            </w:r>
          </w:p>
          <w:p w14:paraId="658AED79" w14:textId="078DDB78" w:rsidR="0098153B" w:rsidRPr="007C2D69" w:rsidRDefault="0098153B" w:rsidP="0098153B">
            <w:pPr>
              <w:rPr>
                <w:rFonts w:ascii="Times New Roman" w:hAnsi="Times New Roman"/>
              </w:rPr>
            </w:pPr>
            <w:r>
              <w:rPr>
                <w:rFonts w:ascii="Times New Roman" w:hAnsi="Times New Roman"/>
              </w:rPr>
              <w:t>2.</w:t>
            </w:r>
            <w:r>
              <w:t xml:space="preserve"> </w:t>
            </w:r>
            <w:r w:rsidRPr="00896C43">
              <w:rPr>
                <w:rFonts w:ascii="Times New Roman" w:hAnsi="Times New Roman"/>
              </w:rPr>
              <w:t>Разработка мероприятий по сохранению окружающей среды с применением</w:t>
            </w:r>
            <w:r>
              <w:rPr>
                <w:rFonts w:ascii="Times New Roman" w:hAnsi="Times New Roman"/>
              </w:rPr>
              <w:t xml:space="preserve"> </w:t>
            </w:r>
            <w:r w:rsidRPr="00896C43">
              <w:rPr>
                <w:rFonts w:ascii="Times New Roman" w:hAnsi="Times New Roman"/>
              </w:rPr>
              <w:t>норм правового регулирования</w:t>
            </w:r>
          </w:p>
        </w:tc>
      </w:tr>
      <w:tr w:rsidR="0098153B" w:rsidRPr="00BB191D" w14:paraId="5FDC1779" w14:textId="77777777" w:rsidTr="002813D1">
        <w:trPr>
          <w:trHeight w:val="20"/>
        </w:trPr>
        <w:tc>
          <w:tcPr>
            <w:tcW w:w="1542" w:type="pct"/>
          </w:tcPr>
          <w:p w14:paraId="1E6152A4" w14:textId="0FD30601" w:rsidR="0098153B" w:rsidRPr="00FA5BD0" w:rsidRDefault="0098153B" w:rsidP="0098153B">
            <w:pPr>
              <w:rPr>
                <w:rFonts w:ascii="Times New Roman" w:hAnsi="Times New Roman"/>
                <w:b/>
                <w:bCs/>
              </w:rPr>
            </w:pPr>
            <w:r w:rsidRPr="00FA5BD0">
              <w:rPr>
                <w:rFonts w:ascii="Times New Roman" w:hAnsi="Times New Roman"/>
                <w:b/>
                <w:bCs/>
              </w:rPr>
              <w:t>Тема 1.1</w:t>
            </w:r>
            <w:r w:rsidR="000B54D4">
              <w:rPr>
                <w:rFonts w:ascii="Times New Roman" w:hAnsi="Times New Roman"/>
                <w:b/>
                <w:bCs/>
              </w:rPr>
              <w:t>4</w:t>
            </w:r>
            <w:r w:rsidRPr="00FA5BD0">
              <w:rPr>
                <w:rFonts w:ascii="Times New Roman" w:hAnsi="Times New Roman"/>
                <w:b/>
                <w:bCs/>
              </w:rPr>
              <w:t xml:space="preserve">. </w:t>
            </w:r>
          </w:p>
          <w:p w14:paraId="07418EDF" w14:textId="6838D2FC" w:rsidR="0098153B" w:rsidRPr="00BB191D" w:rsidRDefault="0098153B" w:rsidP="0098153B">
            <w:pPr>
              <w:rPr>
                <w:rFonts w:ascii="Times New Roman" w:hAnsi="Times New Roman"/>
                <w:b/>
                <w:bCs/>
              </w:rPr>
            </w:pPr>
            <w:r w:rsidRPr="00FA5BD0">
              <w:rPr>
                <w:rFonts w:ascii="Times New Roman" w:hAnsi="Times New Roman"/>
                <w:b/>
                <w:bCs/>
              </w:rPr>
              <w:t>Предмет и задачи АПХД</w:t>
            </w:r>
            <w:r>
              <w:rPr>
                <w:rFonts w:ascii="Times New Roman" w:hAnsi="Times New Roman"/>
                <w:b/>
                <w:bCs/>
              </w:rPr>
              <w:t>.</w:t>
            </w:r>
            <w:r>
              <w:t xml:space="preserve"> </w:t>
            </w:r>
            <w:r w:rsidRPr="00FA5BD0">
              <w:rPr>
                <w:rFonts w:ascii="Times New Roman" w:hAnsi="Times New Roman"/>
                <w:b/>
                <w:bCs/>
              </w:rPr>
              <w:t>Метод и методика АПХД</w:t>
            </w:r>
          </w:p>
        </w:tc>
        <w:tc>
          <w:tcPr>
            <w:tcW w:w="3458" w:type="pct"/>
          </w:tcPr>
          <w:p w14:paraId="4C2979E9" w14:textId="77777777" w:rsidR="0098153B" w:rsidRPr="00FA5BD0" w:rsidRDefault="0098153B" w:rsidP="0098153B">
            <w:pPr>
              <w:rPr>
                <w:rFonts w:ascii="Times New Roman" w:hAnsi="Times New Roman"/>
                <w:b/>
                <w:bCs/>
              </w:rPr>
            </w:pPr>
            <w:r w:rsidRPr="00FA5BD0">
              <w:rPr>
                <w:rFonts w:ascii="Times New Roman" w:hAnsi="Times New Roman"/>
                <w:b/>
                <w:bCs/>
              </w:rPr>
              <w:t xml:space="preserve">Содержание </w:t>
            </w:r>
          </w:p>
          <w:p w14:paraId="4E88E74E" w14:textId="608E3F91" w:rsidR="0098153B" w:rsidRPr="00FA5BD0" w:rsidRDefault="0098153B" w:rsidP="0098153B">
            <w:pPr>
              <w:rPr>
                <w:rFonts w:ascii="Times New Roman" w:hAnsi="Times New Roman"/>
              </w:rPr>
            </w:pPr>
            <w:r>
              <w:rPr>
                <w:rFonts w:ascii="Times New Roman" w:hAnsi="Times New Roman"/>
              </w:rPr>
              <w:t>1</w:t>
            </w:r>
            <w:r w:rsidRPr="00FA5BD0">
              <w:rPr>
                <w:rFonts w:ascii="Times New Roman" w:hAnsi="Times New Roman"/>
              </w:rPr>
              <w:t>.Понятие, содержание, роль и задачи анализа ПХД. Виды АПХД.</w:t>
            </w:r>
          </w:p>
          <w:p w14:paraId="05A56A4C" w14:textId="77777777" w:rsidR="0098153B" w:rsidRDefault="0098153B" w:rsidP="0098153B">
            <w:pPr>
              <w:rPr>
                <w:rFonts w:ascii="Times New Roman" w:hAnsi="Times New Roman"/>
              </w:rPr>
            </w:pPr>
            <w:r w:rsidRPr="00FA5BD0">
              <w:rPr>
                <w:rFonts w:ascii="Times New Roman" w:hAnsi="Times New Roman"/>
              </w:rPr>
              <w:t>2.Предмет и объекты анализа ПХД. Принципы анализа. Связь анализа ПХД с другими науками.</w:t>
            </w:r>
          </w:p>
          <w:p w14:paraId="7912C352" w14:textId="3C8D27AA" w:rsidR="0098153B" w:rsidRPr="009D6842" w:rsidRDefault="0098153B" w:rsidP="0098153B">
            <w:pPr>
              <w:rPr>
                <w:rFonts w:ascii="Times New Roman" w:hAnsi="Times New Roman"/>
              </w:rPr>
            </w:pPr>
            <w:r>
              <w:rPr>
                <w:rFonts w:ascii="Times New Roman" w:hAnsi="Times New Roman"/>
              </w:rPr>
              <w:t xml:space="preserve"> 3.</w:t>
            </w:r>
            <w:r w:rsidRPr="00FA5BD0">
              <w:rPr>
                <w:rFonts w:ascii="Times New Roman" w:hAnsi="Times New Roman"/>
              </w:rPr>
              <w:t>Метод и методика анализа производственно-хозяйственной деятельности предприятия и структурного подразделения</w:t>
            </w:r>
          </w:p>
        </w:tc>
      </w:tr>
      <w:tr w:rsidR="0098153B" w:rsidRPr="00BB191D" w14:paraId="25BE86D0" w14:textId="77777777" w:rsidTr="002813D1">
        <w:trPr>
          <w:trHeight w:val="20"/>
        </w:trPr>
        <w:tc>
          <w:tcPr>
            <w:tcW w:w="1542" w:type="pct"/>
          </w:tcPr>
          <w:p w14:paraId="0F2D7064" w14:textId="0BEEB4F7" w:rsidR="0098153B" w:rsidRPr="00FA5BD0" w:rsidRDefault="0098153B" w:rsidP="0098153B">
            <w:pPr>
              <w:rPr>
                <w:rFonts w:ascii="Times New Roman" w:hAnsi="Times New Roman"/>
                <w:b/>
                <w:bCs/>
              </w:rPr>
            </w:pPr>
            <w:r w:rsidRPr="00FA5BD0">
              <w:rPr>
                <w:rFonts w:ascii="Times New Roman" w:hAnsi="Times New Roman"/>
                <w:b/>
                <w:bCs/>
              </w:rPr>
              <w:t>Тема 1.</w:t>
            </w:r>
            <w:r>
              <w:rPr>
                <w:rFonts w:ascii="Times New Roman" w:hAnsi="Times New Roman"/>
                <w:b/>
                <w:bCs/>
              </w:rPr>
              <w:t>1</w:t>
            </w:r>
            <w:r w:rsidR="000B54D4">
              <w:rPr>
                <w:rFonts w:ascii="Times New Roman" w:hAnsi="Times New Roman"/>
                <w:b/>
                <w:bCs/>
              </w:rPr>
              <w:t>5</w:t>
            </w:r>
            <w:r w:rsidRPr="00FA5BD0">
              <w:rPr>
                <w:rFonts w:ascii="Times New Roman" w:hAnsi="Times New Roman"/>
                <w:b/>
                <w:bCs/>
              </w:rPr>
              <w:t xml:space="preserve">. Организация и </w:t>
            </w:r>
          </w:p>
          <w:p w14:paraId="5D3D5BAE" w14:textId="77777777" w:rsidR="0098153B" w:rsidRPr="00FA5BD0" w:rsidRDefault="0098153B" w:rsidP="0098153B">
            <w:pPr>
              <w:rPr>
                <w:rFonts w:ascii="Times New Roman" w:hAnsi="Times New Roman"/>
                <w:b/>
                <w:bCs/>
              </w:rPr>
            </w:pPr>
            <w:r w:rsidRPr="00FA5BD0">
              <w:rPr>
                <w:rFonts w:ascii="Times New Roman" w:hAnsi="Times New Roman"/>
                <w:b/>
                <w:bCs/>
              </w:rPr>
              <w:t xml:space="preserve">информационное </w:t>
            </w:r>
          </w:p>
          <w:p w14:paraId="15F31AA0" w14:textId="77777777" w:rsidR="0098153B" w:rsidRPr="00FA5BD0" w:rsidRDefault="0098153B" w:rsidP="0098153B">
            <w:pPr>
              <w:rPr>
                <w:rFonts w:ascii="Times New Roman" w:hAnsi="Times New Roman"/>
                <w:b/>
                <w:bCs/>
              </w:rPr>
            </w:pPr>
            <w:r w:rsidRPr="00FA5BD0">
              <w:rPr>
                <w:rFonts w:ascii="Times New Roman" w:hAnsi="Times New Roman"/>
                <w:b/>
                <w:bCs/>
              </w:rPr>
              <w:t xml:space="preserve">обеспечение АПХД </w:t>
            </w:r>
          </w:p>
          <w:p w14:paraId="2A511BA2" w14:textId="77777777" w:rsidR="0098153B" w:rsidRPr="00FA5BD0" w:rsidRDefault="0098153B" w:rsidP="0098153B">
            <w:pPr>
              <w:rPr>
                <w:rFonts w:ascii="Times New Roman" w:hAnsi="Times New Roman"/>
                <w:b/>
                <w:bCs/>
              </w:rPr>
            </w:pPr>
            <w:r w:rsidRPr="00FA5BD0">
              <w:rPr>
                <w:rFonts w:ascii="Times New Roman" w:hAnsi="Times New Roman"/>
                <w:b/>
                <w:bCs/>
              </w:rPr>
              <w:t xml:space="preserve">структурного </w:t>
            </w:r>
          </w:p>
          <w:p w14:paraId="197D725F" w14:textId="049DCF7A" w:rsidR="0098153B" w:rsidRPr="00BB191D" w:rsidRDefault="0098153B" w:rsidP="0098153B">
            <w:pPr>
              <w:rPr>
                <w:rFonts w:ascii="Times New Roman" w:hAnsi="Times New Roman"/>
                <w:b/>
                <w:bCs/>
              </w:rPr>
            </w:pPr>
            <w:r w:rsidRPr="00FA5BD0">
              <w:rPr>
                <w:rFonts w:ascii="Times New Roman" w:hAnsi="Times New Roman"/>
                <w:b/>
                <w:bCs/>
              </w:rPr>
              <w:t>подразделения</w:t>
            </w:r>
          </w:p>
        </w:tc>
        <w:tc>
          <w:tcPr>
            <w:tcW w:w="3458" w:type="pct"/>
          </w:tcPr>
          <w:p w14:paraId="22FC4A8B" w14:textId="77777777" w:rsidR="0098153B" w:rsidRDefault="0098153B" w:rsidP="0098153B">
            <w:pPr>
              <w:rPr>
                <w:rFonts w:ascii="Times New Roman" w:hAnsi="Times New Roman"/>
              </w:rPr>
            </w:pPr>
            <w:r w:rsidRPr="00FA5BD0">
              <w:rPr>
                <w:rFonts w:ascii="Times New Roman" w:hAnsi="Times New Roman"/>
              </w:rPr>
              <w:t xml:space="preserve">1. Принципы анализа. </w:t>
            </w:r>
          </w:p>
          <w:p w14:paraId="3EA1A5C7" w14:textId="77777777" w:rsidR="0098153B" w:rsidRDefault="0098153B" w:rsidP="0098153B">
            <w:pPr>
              <w:rPr>
                <w:rFonts w:ascii="Times New Roman" w:hAnsi="Times New Roman"/>
              </w:rPr>
            </w:pPr>
            <w:r>
              <w:rPr>
                <w:rFonts w:ascii="Times New Roman" w:hAnsi="Times New Roman"/>
              </w:rPr>
              <w:t>2.</w:t>
            </w:r>
            <w:r w:rsidRPr="00FA5BD0">
              <w:rPr>
                <w:rFonts w:ascii="Times New Roman" w:hAnsi="Times New Roman"/>
              </w:rPr>
              <w:t xml:space="preserve">Организационные формы и исполнители анализа производственно- </w:t>
            </w:r>
            <w:r>
              <w:rPr>
                <w:rFonts w:ascii="Times New Roman" w:hAnsi="Times New Roman"/>
              </w:rPr>
              <w:t>хозяйственной</w:t>
            </w:r>
            <w:r w:rsidRPr="00FA5BD0">
              <w:rPr>
                <w:rFonts w:ascii="Times New Roman" w:hAnsi="Times New Roman"/>
              </w:rPr>
              <w:t xml:space="preserve"> деятельности. </w:t>
            </w:r>
          </w:p>
          <w:p w14:paraId="78EAE3FD" w14:textId="77777777" w:rsidR="0098153B" w:rsidRDefault="0098153B" w:rsidP="0098153B">
            <w:pPr>
              <w:rPr>
                <w:rFonts w:ascii="Times New Roman" w:hAnsi="Times New Roman"/>
              </w:rPr>
            </w:pPr>
            <w:r>
              <w:rPr>
                <w:rFonts w:ascii="Times New Roman" w:hAnsi="Times New Roman"/>
              </w:rPr>
              <w:t xml:space="preserve">3. </w:t>
            </w:r>
            <w:r w:rsidRPr="00FA5BD0">
              <w:rPr>
                <w:rFonts w:ascii="Times New Roman" w:hAnsi="Times New Roman"/>
              </w:rPr>
              <w:t xml:space="preserve">Планирование. </w:t>
            </w:r>
          </w:p>
          <w:p w14:paraId="7C997230" w14:textId="3127699B" w:rsidR="0098153B" w:rsidRPr="009D6842" w:rsidRDefault="0098153B" w:rsidP="0098153B">
            <w:pPr>
              <w:rPr>
                <w:rFonts w:ascii="Times New Roman" w:hAnsi="Times New Roman"/>
              </w:rPr>
            </w:pPr>
            <w:r>
              <w:rPr>
                <w:rFonts w:ascii="Times New Roman" w:hAnsi="Times New Roman"/>
              </w:rPr>
              <w:t>4.</w:t>
            </w:r>
            <w:r w:rsidRPr="00FA5BD0">
              <w:rPr>
                <w:rFonts w:ascii="Times New Roman" w:hAnsi="Times New Roman"/>
              </w:rPr>
              <w:t>Информационное и документальное оформление результатов анализа</w:t>
            </w:r>
          </w:p>
        </w:tc>
      </w:tr>
      <w:tr w:rsidR="0098153B" w:rsidRPr="00BB191D" w14:paraId="53E64C1A" w14:textId="77777777" w:rsidTr="002813D1">
        <w:trPr>
          <w:trHeight w:val="20"/>
        </w:trPr>
        <w:tc>
          <w:tcPr>
            <w:tcW w:w="1542" w:type="pct"/>
            <w:vMerge w:val="restart"/>
          </w:tcPr>
          <w:p w14:paraId="4E38B3B0" w14:textId="45D96CAE" w:rsidR="0098153B" w:rsidRDefault="0098153B" w:rsidP="0098153B">
            <w:pPr>
              <w:rPr>
                <w:rFonts w:ascii="Times New Roman" w:eastAsia="Times New Roman" w:hAnsi="Times New Roman" w:cs="Times New Roman"/>
                <w:b/>
                <w:bCs/>
                <w:lang w:eastAsia="ru-RU"/>
              </w:rPr>
            </w:pPr>
            <w:r w:rsidRPr="0089324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89324A">
              <w:rPr>
                <w:rFonts w:ascii="Times New Roman" w:eastAsia="Times New Roman" w:hAnsi="Times New Roman" w:cs="Times New Roman"/>
                <w:b/>
                <w:bCs/>
                <w:lang w:eastAsia="ru-RU"/>
              </w:rPr>
              <w:t>.1</w:t>
            </w:r>
            <w:r w:rsidR="000B54D4">
              <w:rPr>
                <w:rFonts w:ascii="Times New Roman" w:eastAsia="Times New Roman" w:hAnsi="Times New Roman" w:cs="Times New Roman"/>
                <w:b/>
                <w:bCs/>
                <w:lang w:eastAsia="ru-RU"/>
              </w:rPr>
              <w:t>6</w:t>
            </w:r>
            <w:r w:rsidRPr="0089324A">
              <w:rPr>
                <w:rFonts w:ascii="Times New Roman" w:eastAsia="Times New Roman" w:hAnsi="Times New Roman" w:cs="Times New Roman"/>
                <w:b/>
                <w:bCs/>
                <w:lang w:eastAsia="ru-RU"/>
              </w:rPr>
              <w:t>.</w:t>
            </w:r>
          </w:p>
          <w:p w14:paraId="209E8E3E" w14:textId="1BEB3630" w:rsidR="0098153B" w:rsidRPr="0089324A" w:rsidRDefault="0098153B" w:rsidP="0098153B">
            <w:pPr>
              <w:rPr>
                <w:rFonts w:ascii="Times New Roman" w:hAnsi="Times New Roman"/>
                <w:b/>
                <w:bCs/>
              </w:rPr>
            </w:pPr>
            <w:r w:rsidRPr="0089324A">
              <w:rPr>
                <w:rFonts w:ascii="Times New Roman" w:eastAsia="Times New Roman" w:hAnsi="Times New Roman" w:cs="Times New Roman"/>
                <w:b/>
                <w:bCs/>
                <w:lang w:eastAsia="ru-RU"/>
              </w:rPr>
              <w:t xml:space="preserve"> Организация и</w:t>
            </w:r>
            <w:r w:rsidR="00AF5556">
              <w:rPr>
                <w:rFonts w:ascii="Times New Roman" w:eastAsia="Times New Roman" w:hAnsi="Times New Roman" w:cs="Times New Roman"/>
                <w:b/>
                <w:bCs/>
                <w:lang w:eastAsia="ru-RU"/>
              </w:rPr>
              <w:t xml:space="preserve"> </w:t>
            </w:r>
            <w:r w:rsidRPr="0089324A">
              <w:rPr>
                <w:rFonts w:ascii="Times New Roman" w:eastAsia="Times New Roman" w:hAnsi="Times New Roman" w:cs="Times New Roman"/>
                <w:b/>
                <w:bCs/>
                <w:lang w:eastAsia="ru-RU"/>
              </w:rPr>
              <w:t>нормирование</w:t>
            </w:r>
            <w:r w:rsidR="00AF5556">
              <w:rPr>
                <w:rFonts w:ascii="Times New Roman" w:eastAsia="Times New Roman" w:hAnsi="Times New Roman" w:cs="Times New Roman"/>
                <w:b/>
                <w:bCs/>
                <w:lang w:eastAsia="ru-RU"/>
              </w:rPr>
              <w:t xml:space="preserve"> </w:t>
            </w:r>
            <w:r w:rsidRPr="0089324A">
              <w:rPr>
                <w:rFonts w:ascii="Times New Roman" w:eastAsia="Times New Roman" w:hAnsi="Times New Roman" w:cs="Times New Roman"/>
                <w:b/>
                <w:bCs/>
                <w:lang w:eastAsia="ru-RU"/>
              </w:rPr>
              <w:t>труда</w:t>
            </w:r>
          </w:p>
        </w:tc>
        <w:tc>
          <w:tcPr>
            <w:tcW w:w="3458" w:type="pct"/>
          </w:tcPr>
          <w:p w14:paraId="7DC3998A" w14:textId="5568A7D7" w:rsidR="0098153B" w:rsidRPr="00140C60" w:rsidRDefault="0098153B" w:rsidP="0098153B">
            <w:pPr>
              <w:rPr>
                <w:rFonts w:ascii="Times New Roman" w:hAnsi="Times New Roman"/>
                <w:b/>
              </w:rPr>
            </w:pPr>
            <w:r>
              <w:rPr>
                <w:rFonts w:ascii="Times New Roman" w:hAnsi="Times New Roman"/>
                <w:b/>
              </w:rPr>
              <w:t>Содержание</w:t>
            </w:r>
          </w:p>
        </w:tc>
      </w:tr>
      <w:tr w:rsidR="0098153B" w:rsidRPr="00BB191D" w14:paraId="162072F8" w14:textId="77777777" w:rsidTr="002813D1">
        <w:trPr>
          <w:trHeight w:val="20"/>
        </w:trPr>
        <w:tc>
          <w:tcPr>
            <w:tcW w:w="1542" w:type="pct"/>
            <w:vMerge/>
          </w:tcPr>
          <w:p w14:paraId="4FEDF5DF" w14:textId="77777777" w:rsidR="0098153B" w:rsidRPr="00140C60" w:rsidRDefault="0098153B" w:rsidP="0098153B">
            <w:pPr>
              <w:rPr>
                <w:rFonts w:ascii="Times New Roman" w:hAnsi="Times New Roman"/>
                <w:b/>
                <w:bCs/>
              </w:rPr>
            </w:pPr>
          </w:p>
        </w:tc>
        <w:tc>
          <w:tcPr>
            <w:tcW w:w="3458" w:type="pct"/>
          </w:tcPr>
          <w:p w14:paraId="65EE3CB7" w14:textId="77777777" w:rsidR="0098153B" w:rsidRDefault="0098153B" w:rsidP="0098153B">
            <w:pPr>
              <w:autoSpaceDE w:val="0"/>
              <w:autoSpaceDN w:val="0"/>
              <w:adjustRightInd w:val="0"/>
              <w:rPr>
                <w:rFonts w:ascii="Times New Roman" w:hAnsi="Times New Roman"/>
              </w:rPr>
            </w:pPr>
            <w:r>
              <w:rPr>
                <w:rFonts w:ascii="Times New Roman" w:hAnsi="Times New Roman"/>
              </w:rPr>
              <w:t>1.</w:t>
            </w:r>
            <w:r>
              <w:t xml:space="preserve"> </w:t>
            </w:r>
            <w:r w:rsidRPr="0089324A">
              <w:rPr>
                <w:rFonts w:ascii="Times New Roman" w:hAnsi="Times New Roman"/>
              </w:rPr>
              <w:t>Классификация затрат рабочего времени. Виды норм труда. Способы установления норм труда.</w:t>
            </w:r>
          </w:p>
          <w:p w14:paraId="10180EFF" w14:textId="77777777" w:rsidR="0098153B" w:rsidRDefault="0098153B" w:rsidP="0098153B">
            <w:pPr>
              <w:autoSpaceDE w:val="0"/>
              <w:autoSpaceDN w:val="0"/>
              <w:adjustRightInd w:val="0"/>
              <w:rPr>
                <w:rFonts w:ascii="Times New Roman" w:hAnsi="Times New Roman"/>
              </w:rPr>
            </w:pPr>
            <w:r>
              <w:rPr>
                <w:rFonts w:ascii="Times New Roman" w:hAnsi="Times New Roman"/>
              </w:rPr>
              <w:t>2.</w:t>
            </w:r>
            <w:r>
              <w:t xml:space="preserve"> </w:t>
            </w:r>
            <w:r w:rsidRPr="0094054C">
              <w:rPr>
                <w:rFonts w:ascii="Times New Roman" w:hAnsi="Times New Roman"/>
              </w:rPr>
              <w:t>Организация нормировочных работ</w:t>
            </w:r>
          </w:p>
          <w:p w14:paraId="4906FB32" w14:textId="26B1BAC6" w:rsidR="0098153B" w:rsidRDefault="0098153B" w:rsidP="0098153B">
            <w:pPr>
              <w:autoSpaceDE w:val="0"/>
              <w:autoSpaceDN w:val="0"/>
              <w:adjustRightInd w:val="0"/>
              <w:rPr>
                <w:rFonts w:ascii="Times New Roman" w:hAnsi="Times New Roman"/>
              </w:rPr>
            </w:pPr>
            <w:r>
              <w:rPr>
                <w:rFonts w:ascii="Times New Roman" w:hAnsi="Times New Roman"/>
              </w:rPr>
              <w:t xml:space="preserve">3. </w:t>
            </w:r>
            <w:r w:rsidRPr="0094054C">
              <w:rPr>
                <w:rFonts w:ascii="Times New Roman" w:hAnsi="Times New Roman"/>
              </w:rPr>
              <w:t>Нормирование труда</w:t>
            </w:r>
            <w:r>
              <w:rPr>
                <w:rFonts w:ascii="Times New Roman" w:hAnsi="Times New Roman"/>
              </w:rPr>
              <w:t xml:space="preserve"> на лесосечных, лесоскладских работах и цехах лесопереработки.</w:t>
            </w:r>
          </w:p>
          <w:p w14:paraId="76FE556F" w14:textId="6E3898CC" w:rsidR="0098153B" w:rsidRPr="00140C60" w:rsidRDefault="0098153B" w:rsidP="0098153B">
            <w:pPr>
              <w:autoSpaceDE w:val="0"/>
              <w:autoSpaceDN w:val="0"/>
              <w:adjustRightInd w:val="0"/>
              <w:rPr>
                <w:rFonts w:ascii="Times New Roman" w:hAnsi="Times New Roman"/>
              </w:rPr>
            </w:pPr>
            <w:r>
              <w:rPr>
                <w:rFonts w:ascii="Times New Roman" w:hAnsi="Times New Roman"/>
              </w:rPr>
              <w:t xml:space="preserve">4. </w:t>
            </w:r>
            <w:r w:rsidRPr="0094054C">
              <w:rPr>
                <w:rFonts w:ascii="Times New Roman" w:hAnsi="Times New Roman"/>
              </w:rPr>
              <w:t>Нормирование труда на подготовительных и вспомогательных работах</w:t>
            </w:r>
          </w:p>
        </w:tc>
      </w:tr>
      <w:tr w:rsidR="0098153B" w:rsidRPr="00BB191D" w14:paraId="4F14B0AE" w14:textId="77777777" w:rsidTr="002813D1">
        <w:trPr>
          <w:trHeight w:val="20"/>
        </w:trPr>
        <w:tc>
          <w:tcPr>
            <w:tcW w:w="1542" w:type="pct"/>
            <w:vMerge/>
          </w:tcPr>
          <w:p w14:paraId="6D6A41E3" w14:textId="77777777" w:rsidR="0098153B" w:rsidRPr="00140C60" w:rsidRDefault="0098153B" w:rsidP="0098153B">
            <w:pPr>
              <w:rPr>
                <w:rFonts w:ascii="Times New Roman" w:hAnsi="Times New Roman"/>
                <w:b/>
                <w:bCs/>
              </w:rPr>
            </w:pPr>
          </w:p>
        </w:tc>
        <w:tc>
          <w:tcPr>
            <w:tcW w:w="3458" w:type="pct"/>
          </w:tcPr>
          <w:p w14:paraId="206EA09F" w14:textId="395E6EA8" w:rsidR="0098153B" w:rsidRPr="00140C60" w:rsidRDefault="0098153B" w:rsidP="0098153B">
            <w:pPr>
              <w:autoSpaceDE w:val="0"/>
              <w:autoSpaceDN w:val="0"/>
              <w:adjustRightInd w:val="0"/>
              <w:rPr>
                <w:rFonts w:ascii="Times New Roman" w:hAnsi="Times New Roman" w:cs="Times New Roman"/>
              </w:rPr>
            </w:pPr>
            <w:r w:rsidRPr="007C2D69">
              <w:rPr>
                <w:rFonts w:ascii="Times New Roman" w:hAnsi="Times New Roman"/>
                <w:b/>
                <w:bCs/>
              </w:rPr>
              <w:t>В том числе практических занятий и лабораторных работ</w:t>
            </w:r>
          </w:p>
        </w:tc>
      </w:tr>
      <w:tr w:rsidR="0098153B" w:rsidRPr="00BB191D" w14:paraId="3731D233" w14:textId="77777777" w:rsidTr="002813D1">
        <w:trPr>
          <w:trHeight w:val="20"/>
        </w:trPr>
        <w:tc>
          <w:tcPr>
            <w:tcW w:w="1542" w:type="pct"/>
            <w:vMerge/>
          </w:tcPr>
          <w:p w14:paraId="499615A1" w14:textId="77777777" w:rsidR="0098153B" w:rsidRPr="00140C60" w:rsidRDefault="0098153B" w:rsidP="0098153B">
            <w:pPr>
              <w:rPr>
                <w:rFonts w:ascii="Times New Roman" w:hAnsi="Times New Roman"/>
                <w:b/>
                <w:bCs/>
              </w:rPr>
            </w:pPr>
          </w:p>
        </w:tc>
        <w:tc>
          <w:tcPr>
            <w:tcW w:w="3458" w:type="pct"/>
          </w:tcPr>
          <w:p w14:paraId="03D81F14" w14:textId="626577B4" w:rsidR="0098153B" w:rsidRDefault="0098153B" w:rsidP="0098153B">
            <w:pPr>
              <w:autoSpaceDE w:val="0"/>
              <w:autoSpaceDN w:val="0"/>
              <w:adjustRightInd w:val="0"/>
              <w:rPr>
                <w:rFonts w:ascii="Times New Roman" w:hAnsi="Times New Roman" w:cs="Times New Roman"/>
              </w:rPr>
            </w:pPr>
            <w:r>
              <w:rPr>
                <w:rFonts w:ascii="Times New Roman" w:hAnsi="Times New Roman" w:cs="Times New Roman"/>
              </w:rPr>
              <w:t xml:space="preserve">1. </w:t>
            </w:r>
            <w:r w:rsidRPr="0094054C">
              <w:rPr>
                <w:rFonts w:ascii="Times New Roman" w:hAnsi="Times New Roman" w:cs="Times New Roman"/>
              </w:rPr>
              <w:t>Расч</w:t>
            </w:r>
            <w:r>
              <w:rPr>
                <w:rFonts w:ascii="Times New Roman" w:hAnsi="Times New Roman" w:cs="Times New Roman"/>
              </w:rPr>
              <w:t>ё</w:t>
            </w:r>
            <w:r w:rsidRPr="0094054C">
              <w:rPr>
                <w:rFonts w:ascii="Times New Roman" w:hAnsi="Times New Roman" w:cs="Times New Roman"/>
              </w:rPr>
              <w:t xml:space="preserve">т показателей работы бригад, выполняющих </w:t>
            </w:r>
            <w:r>
              <w:rPr>
                <w:rFonts w:ascii="Times New Roman" w:hAnsi="Times New Roman" w:cs="Times New Roman"/>
              </w:rPr>
              <w:t xml:space="preserve">лесосечные </w:t>
            </w:r>
            <w:r w:rsidR="002704D4">
              <w:rPr>
                <w:rFonts w:ascii="Times New Roman" w:hAnsi="Times New Roman" w:cs="Times New Roman"/>
              </w:rPr>
              <w:t>работы</w:t>
            </w:r>
          </w:p>
          <w:p w14:paraId="1DC8B0C2" w14:textId="04840AA8" w:rsidR="002704D4" w:rsidRPr="00140C60" w:rsidRDefault="002704D4" w:rsidP="0098153B">
            <w:pPr>
              <w:autoSpaceDE w:val="0"/>
              <w:autoSpaceDN w:val="0"/>
              <w:adjustRightInd w:val="0"/>
              <w:rPr>
                <w:rFonts w:ascii="Times New Roman" w:hAnsi="Times New Roman" w:cs="Times New Roman"/>
              </w:rPr>
            </w:pPr>
            <w:r>
              <w:rPr>
                <w:rFonts w:ascii="Times New Roman" w:hAnsi="Times New Roman" w:cs="Times New Roman"/>
              </w:rPr>
              <w:t xml:space="preserve">2. </w:t>
            </w:r>
            <w:r w:rsidRPr="002704D4">
              <w:rPr>
                <w:rFonts w:ascii="Times New Roman" w:hAnsi="Times New Roman" w:cs="Times New Roman"/>
              </w:rPr>
              <w:t xml:space="preserve">Расчёт показателей работы бригад, выполняющих </w:t>
            </w:r>
            <w:r>
              <w:rPr>
                <w:rFonts w:ascii="Times New Roman" w:hAnsi="Times New Roman" w:cs="Times New Roman"/>
              </w:rPr>
              <w:t xml:space="preserve">подготовительные </w:t>
            </w:r>
            <w:r w:rsidRPr="002704D4">
              <w:rPr>
                <w:rFonts w:ascii="Times New Roman" w:hAnsi="Times New Roman" w:cs="Times New Roman"/>
              </w:rPr>
              <w:t xml:space="preserve">лесосечные </w:t>
            </w:r>
            <w:r>
              <w:rPr>
                <w:rFonts w:ascii="Times New Roman" w:hAnsi="Times New Roman" w:cs="Times New Roman"/>
              </w:rPr>
              <w:t>работы</w:t>
            </w:r>
          </w:p>
        </w:tc>
      </w:tr>
      <w:tr w:rsidR="0098153B" w:rsidRPr="00BB191D" w14:paraId="34EFA85A" w14:textId="77777777" w:rsidTr="002813D1">
        <w:trPr>
          <w:trHeight w:val="20"/>
        </w:trPr>
        <w:tc>
          <w:tcPr>
            <w:tcW w:w="1542" w:type="pct"/>
            <w:vMerge w:val="restart"/>
          </w:tcPr>
          <w:p w14:paraId="79719B53" w14:textId="301D6609" w:rsidR="0098153B" w:rsidRDefault="0098153B" w:rsidP="0098153B">
            <w:pPr>
              <w:rPr>
                <w:rFonts w:ascii="Times New Roman" w:hAnsi="Times New Roman"/>
                <w:b/>
                <w:bCs/>
              </w:rPr>
            </w:pPr>
            <w:r>
              <w:rPr>
                <w:rFonts w:ascii="Times New Roman" w:hAnsi="Times New Roman"/>
                <w:b/>
                <w:bCs/>
              </w:rPr>
              <w:t>Тема 1.1</w:t>
            </w:r>
            <w:r w:rsidR="000B54D4">
              <w:rPr>
                <w:rFonts w:ascii="Times New Roman" w:hAnsi="Times New Roman"/>
                <w:b/>
                <w:bCs/>
              </w:rPr>
              <w:t>7</w:t>
            </w:r>
            <w:r>
              <w:rPr>
                <w:rFonts w:ascii="Times New Roman" w:hAnsi="Times New Roman"/>
                <w:b/>
                <w:bCs/>
              </w:rPr>
              <w:t>.</w:t>
            </w:r>
          </w:p>
          <w:p w14:paraId="412554B2" w14:textId="10E34180" w:rsidR="0098153B" w:rsidRPr="00140C60" w:rsidRDefault="0098153B" w:rsidP="0098153B">
            <w:pPr>
              <w:rPr>
                <w:rFonts w:ascii="Times New Roman" w:hAnsi="Times New Roman"/>
                <w:b/>
                <w:bCs/>
              </w:rPr>
            </w:pPr>
            <w:r>
              <w:rPr>
                <w:rFonts w:ascii="Times New Roman" w:hAnsi="Times New Roman"/>
                <w:b/>
                <w:bCs/>
              </w:rPr>
              <w:t>Основы н</w:t>
            </w:r>
            <w:r w:rsidRPr="00B80EF2">
              <w:rPr>
                <w:rFonts w:ascii="Times New Roman" w:hAnsi="Times New Roman"/>
                <w:b/>
                <w:bCs/>
              </w:rPr>
              <w:t>ормировани</w:t>
            </w:r>
            <w:r>
              <w:rPr>
                <w:rFonts w:ascii="Times New Roman" w:hAnsi="Times New Roman"/>
                <w:b/>
                <w:bCs/>
              </w:rPr>
              <w:t>я</w:t>
            </w:r>
            <w:r w:rsidRPr="00B80EF2">
              <w:rPr>
                <w:rFonts w:ascii="Times New Roman" w:hAnsi="Times New Roman"/>
                <w:b/>
                <w:bCs/>
              </w:rPr>
              <w:t xml:space="preserve"> расхода материальных ресурсов</w:t>
            </w:r>
          </w:p>
        </w:tc>
        <w:tc>
          <w:tcPr>
            <w:tcW w:w="3458" w:type="pct"/>
          </w:tcPr>
          <w:p w14:paraId="502EF812" w14:textId="29247101" w:rsidR="0098153B" w:rsidRPr="00140C60" w:rsidRDefault="0098153B" w:rsidP="0098153B">
            <w:pPr>
              <w:autoSpaceDE w:val="0"/>
              <w:autoSpaceDN w:val="0"/>
              <w:adjustRightInd w:val="0"/>
              <w:rPr>
                <w:rFonts w:ascii="Times New Roman" w:hAnsi="Times New Roman" w:cs="Times New Roman"/>
              </w:rPr>
            </w:pPr>
            <w:r>
              <w:rPr>
                <w:rFonts w:ascii="Times New Roman" w:hAnsi="Times New Roman"/>
                <w:b/>
              </w:rPr>
              <w:t>Содержание</w:t>
            </w:r>
          </w:p>
        </w:tc>
      </w:tr>
      <w:tr w:rsidR="0098153B" w:rsidRPr="00BB191D" w14:paraId="398E8A9A" w14:textId="77777777" w:rsidTr="002813D1">
        <w:trPr>
          <w:trHeight w:val="20"/>
        </w:trPr>
        <w:tc>
          <w:tcPr>
            <w:tcW w:w="1542" w:type="pct"/>
            <w:vMerge/>
          </w:tcPr>
          <w:p w14:paraId="4950BC14" w14:textId="77777777" w:rsidR="0098153B" w:rsidRPr="00140C60" w:rsidRDefault="0098153B" w:rsidP="0098153B">
            <w:pPr>
              <w:rPr>
                <w:rFonts w:ascii="Times New Roman" w:hAnsi="Times New Roman"/>
                <w:b/>
                <w:bCs/>
              </w:rPr>
            </w:pPr>
          </w:p>
        </w:tc>
        <w:tc>
          <w:tcPr>
            <w:tcW w:w="3458" w:type="pct"/>
          </w:tcPr>
          <w:p w14:paraId="55567517" w14:textId="77777777" w:rsidR="0098153B" w:rsidRDefault="0098153B" w:rsidP="0098153B">
            <w:pPr>
              <w:autoSpaceDE w:val="0"/>
              <w:autoSpaceDN w:val="0"/>
              <w:adjustRightInd w:val="0"/>
              <w:rPr>
                <w:rFonts w:ascii="Times New Roman" w:hAnsi="Times New Roman" w:cs="Times New Roman"/>
              </w:rPr>
            </w:pPr>
            <w:r>
              <w:rPr>
                <w:rFonts w:ascii="Times New Roman" w:hAnsi="Times New Roman" w:cs="Times New Roman"/>
              </w:rPr>
              <w:t>1.</w:t>
            </w:r>
            <w:r w:rsidRPr="004A7B3B">
              <w:rPr>
                <w:rFonts w:ascii="Times New Roman" w:hAnsi="Times New Roman" w:cs="Times New Roman"/>
              </w:rPr>
              <w:t>Содержание и задачи нормирования и расхода материальных ресурсов</w:t>
            </w:r>
          </w:p>
          <w:p w14:paraId="72A4BF9A" w14:textId="330E0E3A" w:rsidR="0098153B" w:rsidRDefault="0098153B" w:rsidP="0098153B">
            <w:pPr>
              <w:autoSpaceDE w:val="0"/>
              <w:autoSpaceDN w:val="0"/>
              <w:adjustRightInd w:val="0"/>
              <w:rPr>
                <w:rFonts w:ascii="Times New Roman" w:hAnsi="Times New Roman" w:cs="Times New Roman"/>
              </w:rPr>
            </w:pPr>
            <w:r>
              <w:rPr>
                <w:rFonts w:ascii="Times New Roman" w:hAnsi="Times New Roman" w:cs="Times New Roman"/>
              </w:rPr>
              <w:t>2.</w:t>
            </w:r>
            <w:r>
              <w:t xml:space="preserve"> </w:t>
            </w:r>
            <w:r w:rsidRPr="00B80EF2">
              <w:rPr>
                <w:rFonts w:ascii="Times New Roman" w:hAnsi="Times New Roman" w:cs="Times New Roman"/>
              </w:rPr>
              <w:t>Плановые нормы и нормативы</w:t>
            </w:r>
          </w:p>
          <w:p w14:paraId="03B1B2DA" w14:textId="79AE25C3" w:rsidR="0098153B" w:rsidRDefault="0098153B" w:rsidP="0098153B">
            <w:pPr>
              <w:autoSpaceDE w:val="0"/>
              <w:autoSpaceDN w:val="0"/>
              <w:adjustRightInd w:val="0"/>
              <w:rPr>
                <w:rFonts w:ascii="Times New Roman" w:hAnsi="Times New Roman" w:cs="Times New Roman"/>
              </w:rPr>
            </w:pPr>
            <w:r>
              <w:rPr>
                <w:rFonts w:ascii="Times New Roman" w:hAnsi="Times New Roman" w:cs="Times New Roman"/>
              </w:rPr>
              <w:t>3.</w:t>
            </w:r>
            <w:r>
              <w:t xml:space="preserve"> </w:t>
            </w:r>
            <w:r w:rsidRPr="00B80EF2">
              <w:rPr>
                <w:rFonts w:ascii="Times New Roman" w:hAnsi="Times New Roman" w:cs="Times New Roman"/>
              </w:rPr>
              <w:t>Система норм расхода материальных ресурсов</w:t>
            </w:r>
          </w:p>
          <w:p w14:paraId="2617AD14" w14:textId="77777777" w:rsidR="0098153B" w:rsidRDefault="0098153B" w:rsidP="0098153B">
            <w:pPr>
              <w:autoSpaceDE w:val="0"/>
              <w:autoSpaceDN w:val="0"/>
              <w:adjustRightInd w:val="0"/>
              <w:rPr>
                <w:rFonts w:ascii="Times New Roman" w:hAnsi="Times New Roman" w:cs="Times New Roman"/>
              </w:rPr>
            </w:pPr>
            <w:r>
              <w:rPr>
                <w:rFonts w:ascii="Times New Roman" w:hAnsi="Times New Roman" w:cs="Times New Roman"/>
              </w:rPr>
              <w:t>4.</w:t>
            </w:r>
            <w:r>
              <w:t xml:space="preserve"> </w:t>
            </w:r>
            <w:r w:rsidRPr="00B80EF2">
              <w:rPr>
                <w:rFonts w:ascii="Times New Roman" w:hAnsi="Times New Roman" w:cs="Times New Roman"/>
              </w:rPr>
              <w:t>Методы разработки норм и нормативов расхода материальных ресурсов</w:t>
            </w:r>
          </w:p>
          <w:p w14:paraId="394C275A" w14:textId="5C23CECC" w:rsidR="0098153B" w:rsidRPr="00140C60" w:rsidRDefault="0098153B" w:rsidP="0098153B">
            <w:pPr>
              <w:autoSpaceDE w:val="0"/>
              <w:autoSpaceDN w:val="0"/>
              <w:adjustRightInd w:val="0"/>
              <w:rPr>
                <w:rFonts w:ascii="Times New Roman" w:hAnsi="Times New Roman" w:cs="Times New Roman"/>
              </w:rPr>
            </w:pPr>
            <w:r>
              <w:rPr>
                <w:rFonts w:ascii="Times New Roman" w:hAnsi="Times New Roman" w:cs="Times New Roman"/>
              </w:rPr>
              <w:t xml:space="preserve">5. </w:t>
            </w:r>
            <w:r w:rsidRPr="00B80EF2">
              <w:rPr>
                <w:rFonts w:ascii="Times New Roman" w:hAnsi="Times New Roman" w:cs="Times New Roman"/>
              </w:rPr>
              <w:t>Нормативы расхода материалов, единые и типовые нормы, их разработка и применение</w:t>
            </w:r>
          </w:p>
        </w:tc>
      </w:tr>
      <w:tr w:rsidR="0098153B" w:rsidRPr="00BB191D" w14:paraId="3C318A91" w14:textId="77777777" w:rsidTr="002813D1">
        <w:trPr>
          <w:trHeight w:val="20"/>
        </w:trPr>
        <w:tc>
          <w:tcPr>
            <w:tcW w:w="1542" w:type="pct"/>
            <w:vMerge/>
          </w:tcPr>
          <w:p w14:paraId="0269BDF3" w14:textId="29CF0298" w:rsidR="0098153B" w:rsidRPr="00140C60" w:rsidRDefault="0098153B" w:rsidP="0098153B">
            <w:pPr>
              <w:rPr>
                <w:rFonts w:ascii="Times New Roman" w:hAnsi="Times New Roman"/>
                <w:b/>
                <w:bCs/>
              </w:rPr>
            </w:pPr>
          </w:p>
        </w:tc>
        <w:tc>
          <w:tcPr>
            <w:tcW w:w="3458" w:type="pct"/>
          </w:tcPr>
          <w:p w14:paraId="2DA8B4EC" w14:textId="42172709" w:rsidR="0098153B" w:rsidRPr="00140C60" w:rsidRDefault="00D779EF" w:rsidP="0098153B">
            <w:pPr>
              <w:autoSpaceDE w:val="0"/>
              <w:autoSpaceDN w:val="0"/>
              <w:adjustRightInd w:val="0"/>
              <w:rPr>
                <w:rFonts w:ascii="Times New Roman" w:hAnsi="Times New Roman" w:cs="Times New Roman"/>
              </w:rPr>
            </w:pPr>
            <w:r w:rsidRPr="007C2D69">
              <w:rPr>
                <w:rFonts w:ascii="Times New Roman" w:hAnsi="Times New Roman"/>
                <w:b/>
                <w:bCs/>
              </w:rPr>
              <w:t>В том числе практических занятий и лабораторных работ</w:t>
            </w:r>
          </w:p>
        </w:tc>
      </w:tr>
      <w:tr w:rsidR="0098153B" w:rsidRPr="00BB191D" w14:paraId="1D89DDA7" w14:textId="77777777" w:rsidTr="002813D1">
        <w:trPr>
          <w:trHeight w:val="20"/>
        </w:trPr>
        <w:tc>
          <w:tcPr>
            <w:tcW w:w="1542" w:type="pct"/>
            <w:vMerge/>
          </w:tcPr>
          <w:p w14:paraId="3F998722" w14:textId="77777777" w:rsidR="0098153B" w:rsidRPr="00D419D2" w:rsidRDefault="0098153B" w:rsidP="0098153B">
            <w:pPr>
              <w:rPr>
                <w:rFonts w:ascii="Times New Roman" w:hAnsi="Times New Roman"/>
                <w:b/>
                <w:bCs/>
              </w:rPr>
            </w:pPr>
          </w:p>
        </w:tc>
        <w:tc>
          <w:tcPr>
            <w:tcW w:w="3458" w:type="pct"/>
          </w:tcPr>
          <w:p w14:paraId="7FE20940" w14:textId="4753E4FC" w:rsidR="0098153B" w:rsidRDefault="00D779EF" w:rsidP="00D779E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sidRPr="00D779EF">
              <w:rPr>
                <w:rFonts w:ascii="Times New Roman" w:hAnsi="Times New Roman" w:cs="Times New Roman"/>
                <w:sz w:val="24"/>
                <w:szCs w:val="24"/>
              </w:rPr>
              <w:t>Организация рационального использования материальных ресурсов в</w:t>
            </w:r>
            <w:r>
              <w:rPr>
                <w:rFonts w:ascii="Times New Roman" w:hAnsi="Times New Roman" w:cs="Times New Roman"/>
                <w:sz w:val="24"/>
                <w:szCs w:val="24"/>
              </w:rPr>
              <w:t xml:space="preserve"> </w:t>
            </w:r>
            <w:r w:rsidRPr="00D779EF">
              <w:rPr>
                <w:rFonts w:ascii="Times New Roman" w:hAnsi="Times New Roman" w:cs="Times New Roman"/>
                <w:sz w:val="24"/>
                <w:szCs w:val="24"/>
              </w:rPr>
              <w:t>структурном подразделении.</w:t>
            </w:r>
          </w:p>
        </w:tc>
      </w:tr>
      <w:tr w:rsidR="000A0C5E" w:rsidRPr="00BB191D" w14:paraId="1F7062EF" w14:textId="77777777" w:rsidTr="002813D1">
        <w:trPr>
          <w:trHeight w:val="20"/>
        </w:trPr>
        <w:tc>
          <w:tcPr>
            <w:tcW w:w="1542" w:type="pct"/>
            <w:vMerge w:val="restart"/>
          </w:tcPr>
          <w:p w14:paraId="188DA272" w14:textId="77777777" w:rsidR="000A0C5E" w:rsidRDefault="000A0C5E" w:rsidP="0098153B">
            <w:pPr>
              <w:rPr>
                <w:rFonts w:ascii="Times New Roman" w:hAnsi="Times New Roman"/>
                <w:b/>
                <w:bCs/>
              </w:rPr>
            </w:pPr>
            <w:r w:rsidRPr="000A0C5E">
              <w:rPr>
                <w:rFonts w:ascii="Times New Roman" w:hAnsi="Times New Roman"/>
                <w:b/>
                <w:bCs/>
              </w:rPr>
              <w:t xml:space="preserve">Тема </w:t>
            </w:r>
            <w:r>
              <w:rPr>
                <w:rFonts w:ascii="Times New Roman" w:hAnsi="Times New Roman"/>
                <w:b/>
                <w:bCs/>
              </w:rPr>
              <w:t>1</w:t>
            </w:r>
            <w:r w:rsidRPr="000A0C5E">
              <w:rPr>
                <w:rFonts w:ascii="Times New Roman" w:hAnsi="Times New Roman"/>
                <w:b/>
                <w:bCs/>
              </w:rPr>
              <w:t>.</w:t>
            </w:r>
            <w:r>
              <w:rPr>
                <w:rFonts w:ascii="Times New Roman" w:hAnsi="Times New Roman"/>
                <w:b/>
                <w:bCs/>
              </w:rPr>
              <w:t>18</w:t>
            </w:r>
            <w:r w:rsidRPr="000A0C5E">
              <w:rPr>
                <w:rFonts w:ascii="Times New Roman" w:hAnsi="Times New Roman"/>
                <w:b/>
                <w:bCs/>
              </w:rPr>
              <w:t xml:space="preserve">. </w:t>
            </w:r>
          </w:p>
          <w:p w14:paraId="60E7732D" w14:textId="4CBD630C" w:rsidR="000A0C5E" w:rsidRPr="00D419D2" w:rsidRDefault="000A0C5E" w:rsidP="0098153B">
            <w:pPr>
              <w:rPr>
                <w:rFonts w:ascii="Times New Roman" w:hAnsi="Times New Roman"/>
                <w:b/>
                <w:bCs/>
              </w:rPr>
            </w:pPr>
            <w:r w:rsidRPr="000A0C5E">
              <w:rPr>
                <w:rFonts w:ascii="Times New Roman" w:hAnsi="Times New Roman"/>
                <w:b/>
                <w:bCs/>
              </w:rPr>
              <w:t xml:space="preserve">Анализ производственно-хозяйственной деятельности и расчет основных технико-экономических показателей при </w:t>
            </w:r>
            <w:r w:rsidRPr="000A0C5E">
              <w:rPr>
                <w:rFonts w:ascii="Times New Roman" w:hAnsi="Times New Roman"/>
                <w:b/>
                <w:bCs/>
              </w:rPr>
              <w:lastRenderedPageBreak/>
              <w:t xml:space="preserve">производстве </w:t>
            </w:r>
            <w:r>
              <w:rPr>
                <w:rFonts w:ascii="Times New Roman" w:hAnsi="Times New Roman"/>
                <w:b/>
                <w:bCs/>
              </w:rPr>
              <w:t>лесо</w:t>
            </w:r>
            <w:r w:rsidRPr="000A0C5E">
              <w:rPr>
                <w:rFonts w:ascii="Times New Roman" w:hAnsi="Times New Roman"/>
                <w:b/>
                <w:bCs/>
              </w:rPr>
              <w:t>продукции</w:t>
            </w:r>
          </w:p>
        </w:tc>
        <w:tc>
          <w:tcPr>
            <w:tcW w:w="3458" w:type="pct"/>
          </w:tcPr>
          <w:p w14:paraId="2A3A7392" w14:textId="3667C0C1" w:rsidR="000A0C5E" w:rsidRDefault="00421314" w:rsidP="0098153B">
            <w:pPr>
              <w:autoSpaceDE w:val="0"/>
              <w:autoSpaceDN w:val="0"/>
              <w:adjustRightInd w:val="0"/>
              <w:rPr>
                <w:rFonts w:ascii="Times New Roman" w:hAnsi="Times New Roman" w:cs="Times New Roman"/>
                <w:sz w:val="24"/>
                <w:szCs w:val="24"/>
              </w:rPr>
            </w:pPr>
            <w:r>
              <w:rPr>
                <w:rFonts w:ascii="Times New Roman" w:hAnsi="Times New Roman"/>
                <w:b/>
              </w:rPr>
              <w:lastRenderedPageBreak/>
              <w:t>Содержание</w:t>
            </w:r>
          </w:p>
        </w:tc>
      </w:tr>
      <w:tr w:rsidR="000A0C5E" w:rsidRPr="00BB191D" w14:paraId="29F82A65" w14:textId="77777777" w:rsidTr="002813D1">
        <w:trPr>
          <w:trHeight w:val="20"/>
        </w:trPr>
        <w:tc>
          <w:tcPr>
            <w:tcW w:w="1542" w:type="pct"/>
            <w:vMerge/>
          </w:tcPr>
          <w:p w14:paraId="5838A3B8" w14:textId="77777777" w:rsidR="000A0C5E" w:rsidRPr="00D419D2" w:rsidRDefault="000A0C5E" w:rsidP="0098153B">
            <w:pPr>
              <w:rPr>
                <w:rFonts w:ascii="Times New Roman" w:hAnsi="Times New Roman"/>
                <w:b/>
                <w:bCs/>
              </w:rPr>
            </w:pPr>
          </w:p>
        </w:tc>
        <w:tc>
          <w:tcPr>
            <w:tcW w:w="3458" w:type="pct"/>
          </w:tcPr>
          <w:p w14:paraId="24B52432" w14:textId="46ACF697" w:rsidR="00421314" w:rsidRPr="00421314" w:rsidRDefault="00421314"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r w:rsidRPr="00421314">
              <w:rPr>
                <w:rFonts w:ascii="Times New Roman" w:hAnsi="Times New Roman" w:cs="Times New Roman"/>
                <w:sz w:val="24"/>
                <w:szCs w:val="24"/>
              </w:rPr>
              <w:t>Анализ объема производства и реализации продукции</w:t>
            </w:r>
          </w:p>
          <w:p w14:paraId="543A4EA2" w14:textId="757ACBDC" w:rsidR="00421314" w:rsidRPr="00421314" w:rsidRDefault="00421314"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r w:rsidRPr="00421314">
              <w:rPr>
                <w:rFonts w:ascii="Times New Roman" w:hAnsi="Times New Roman" w:cs="Times New Roman"/>
                <w:sz w:val="24"/>
                <w:szCs w:val="24"/>
              </w:rPr>
              <w:t>Анализ использования трудовых ресурсов</w:t>
            </w:r>
          </w:p>
          <w:p w14:paraId="5BE77DBC" w14:textId="23C6C773" w:rsidR="00421314" w:rsidRPr="00421314" w:rsidRDefault="00421314"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r w:rsidRPr="00421314">
              <w:rPr>
                <w:rFonts w:ascii="Times New Roman" w:hAnsi="Times New Roman" w:cs="Times New Roman"/>
                <w:sz w:val="24"/>
                <w:szCs w:val="24"/>
              </w:rPr>
              <w:t>Анализ использование материальных ресурсов.</w:t>
            </w:r>
          </w:p>
          <w:p w14:paraId="41361623" w14:textId="77777777" w:rsidR="000A0C5E" w:rsidRDefault="00421314"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r w:rsidRPr="00421314">
              <w:rPr>
                <w:rFonts w:ascii="Times New Roman" w:hAnsi="Times New Roman" w:cs="Times New Roman"/>
                <w:sz w:val="24"/>
                <w:szCs w:val="24"/>
              </w:rPr>
              <w:t>Анализ себестоимости продукции</w:t>
            </w:r>
          </w:p>
          <w:p w14:paraId="0FED9EF7" w14:textId="4BF02EA9" w:rsidR="00C53396" w:rsidRDefault="00C53396"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5. </w:t>
            </w:r>
            <w:r w:rsidRPr="00C53396">
              <w:rPr>
                <w:rFonts w:ascii="Times New Roman" w:hAnsi="Times New Roman" w:cs="Times New Roman"/>
                <w:sz w:val="24"/>
                <w:szCs w:val="24"/>
              </w:rPr>
              <w:t>Анализ рентабельности</w:t>
            </w:r>
          </w:p>
        </w:tc>
      </w:tr>
      <w:tr w:rsidR="000A0C5E" w:rsidRPr="00BB191D" w14:paraId="02D5EA9C" w14:textId="77777777" w:rsidTr="002813D1">
        <w:trPr>
          <w:trHeight w:val="20"/>
        </w:trPr>
        <w:tc>
          <w:tcPr>
            <w:tcW w:w="1542" w:type="pct"/>
            <w:vMerge/>
          </w:tcPr>
          <w:p w14:paraId="51FD5952" w14:textId="77777777" w:rsidR="000A0C5E" w:rsidRPr="00D419D2" w:rsidRDefault="000A0C5E" w:rsidP="0098153B">
            <w:pPr>
              <w:rPr>
                <w:rFonts w:ascii="Times New Roman" w:hAnsi="Times New Roman"/>
                <w:b/>
                <w:bCs/>
              </w:rPr>
            </w:pPr>
          </w:p>
        </w:tc>
        <w:tc>
          <w:tcPr>
            <w:tcW w:w="3458" w:type="pct"/>
          </w:tcPr>
          <w:p w14:paraId="7F588AE8" w14:textId="58AB234D" w:rsidR="000A0C5E" w:rsidRDefault="00421314" w:rsidP="0098153B">
            <w:pPr>
              <w:autoSpaceDE w:val="0"/>
              <w:autoSpaceDN w:val="0"/>
              <w:adjustRightInd w:val="0"/>
              <w:rPr>
                <w:rFonts w:ascii="Times New Roman" w:hAnsi="Times New Roman" w:cs="Times New Roman"/>
                <w:sz w:val="24"/>
                <w:szCs w:val="24"/>
              </w:rPr>
            </w:pPr>
            <w:r w:rsidRPr="007C2D69">
              <w:rPr>
                <w:rFonts w:ascii="Times New Roman" w:hAnsi="Times New Roman"/>
                <w:b/>
                <w:bCs/>
              </w:rPr>
              <w:t>В том числе практических занятий и лабораторных работ</w:t>
            </w:r>
          </w:p>
        </w:tc>
      </w:tr>
      <w:tr w:rsidR="000A0C5E" w:rsidRPr="00BB191D" w14:paraId="13BD6693" w14:textId="77777777" w:rsidTr="002813D1">
        <w:trPr>
          <w:trHeight w:val="20"/>
        </w:trPr>
        <w:tc>
          <w:tcPr>
            <w:tcW w:w="1542" w:type="pct"/>
            <w:vMerge/>
          </w:tcPr>
          <w:p w14:paraId="296F38ED" w14:textId="77777777" w:rsidR="000A0C5E" w:rsidRPr="00D419D2" w:rsidRDefault="000A0C5E" w:rsidP="0098153B">
            <w:pPr>
              <w:rPr>
                <w:rFonts w:ascii="Times New Roman" w:hAnsi="Times New Roman"/>
                <w:b/>
                <w:bCs/>
              </w:rPr>
            </w:pPr>
          </w:p>
        </w:tc>
        <w:tc>
          <w:tcPr>
            <w:tcW w:w="3458" w:type="pct"/>
          </w:tcPr>
          <w:p w14:paraId="2C627102" w14:textId="0B7B50B9" w:rsidR="00421314" w:rsidRPr="00421314" w:rsidRDefault="00421314"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sidRPr="00421314">
              <w:rPr>
                <w:rFonts w:ascii="Times New Roman" w:hAnsi="Times New Roman" w:cs="Times New Roman"/>
                <w:sz w:val="24"/>
                <w:szCs w:val="24"/>
              </w:rPr>
              <w:t xml:space="preserve"> Анализ производства и реализации </w:t>
            </w:r>
            <w:r w:rsidR="00C53396">
              <w:rPr>
                <w:rFonts w:ascii="Times New Roman" w:hAnsi="Times New Roman" w:cs="Times New Roman"/>
                <w:sz w:val="24"/>
                <w:szCs w:val="24"/>
              </w:rPr>
              <w:t>лесо</w:t>
            </w:r>
            <w:r w:rsidRPr="00421314">
              <w:rPr>
                <w:rFonts w:ascii="Times New Roman" w:hAnsi="Times New Roman" w:cs="Times New Roman"/>
                <w:sz w:val="24"/>
                <w:szCs w:val="24"/>
              </w:rPr>
              <w:t>продукции.</w:t>
            </w:r>
          </w:p>
          <w:p w14:paraId="5796246E" w14:textId="39F3AF6D" w:rsidR="00421314" w:rsidRPr="00421314" w:rsidRDefault="00421314"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r w:rsidRPr="00421314">
              <w:rPr>
                <w:rFonts w:ascii="Times New Roman" w:hAnsi="Times New Roman" w:cs="Times New Roman"/>
                <w:sz w:val="24"/>
                <w:szCs w:val="24"/>
              </w:rPr>
              <w:t xml:space="preserve"> Анализ использования трудовых ресурсов</w:t>
            </w:r>
          </w:p>
          <w:p w14:paraId="3600847A" w14:textId="179A8070" w:rsidR="00421314" w:rsidRPr="00421314" w:rsidRDefault="00421314"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r w:rsidRPr="00421314">
              <w:rPr>
                <w:rFonts w:ascii="Times New Roman" w:hAnsi="Times New Roman" w:cs="Times New Roman"/>
                <w:sz w:val="24"/>
                <w:szCs w:val="24"/>
              </w:rPr>
              <w:t xml:space="preserve"> Анализ показателей эффективности использования материальных ресурсов</w:t>
            </w:r>
          </w:p>
          <w:p w14:paraId="4CE7011B" w14:textId="432C36ED" w:rsidR="00421314" w:rsidRPr="00421314" w:rsidRDefault="00421314"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r w:rsidRPr="00421314">
              <w:rPr>
                <w:rFonts w:ascii="Times New Roman" w:hAnsi="Times New Roman" w:cs="Times New Roman"/>
                <w:sz w:val="24"/>
                <w:szCs w:val="24"/>
              </w:rPr>
              <w:t xml:space="preserve"> Анализ себестоимости и порога рентабельности</w:t>
            </w:r>
          </w:p>
          <w:p w14:paraId="2AE7A54E" w14:textId="66DE626F" w:rsidR="000A0C5E" w:rsidRDefault="00421314" w:rsidP="004213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w:t>
            </w:r>
            <w:r w:rsidRPr="00421314">
              <w:rPr>
                <w:rFonts w:ascii="Times New Roman" w:hAnsi="Times New Roman" w:cs="Times New Roman"/>
                <w:sz w:val="24"/>
                <w:szCs w:val="24"/>
              </w:rPr>
              <w:t xml:space="preserve"> Анализ прибыли и рентабельности</w:t>
            </w:r>
          </w:p>
        </w:tc>
      </w:tr>
      <w:tr w:rsidR="0098153B" w:rsidRPr="00BB191D" w14:paraId="349EFBE1" w14:textId="77777777" w:rsidTr="002813D1">
        <w:trPr>
          <w:trHeight w:val="20"/>
        </w:trPr>
        <w:tc>
          <w:tcPr>
            <w:tcW w:w="1542" w:type="pct"/>
          </w:tcPr>
          <w:p w14:paraId="539DBC6F" w14:textId="7366C547" w:rsidR="0098153B" w:rsidRPr="00140C60" w:rsidRDefault="0098153B" w:rsidP="0098153B">
            <w:pPr>
              <w:rPr>
                <w:rFonts w:ascii="Times New Roman" w:hAnsi="Times New Roman"/>
                <w:b/>
                <w:bCs/>
              </w:rPr>
            </w:pPr>
            <w:r w:rsidRPr="00140C60">
              <w:rPr>
                <w:rFonts w:ascii="Times New Roman" w:hAnsi="Times New Roman"/>
                <w:b/>
                <w:bCs/>
              </w:rPr>
              <w:t xml:space="preserve">Курсовая работа </w:t>
            </w:r>
            <w:r w:rsidR="00D779EF">
              <w:rPr>
                <w:rFonts w:ascii="Times New Roman" w:hAnsi="Times New Roman"/>
                <w:b/>
                <w:bCs/>
              </w:rPr>
              <w:t xml:space="preserve">(проект) </w:t>
            </w:r>
            <w:r w:rsidRPr="00140C60">
              <w:rPr>
                <w:rFonts w:ascii="Times New Roman" w:hAnsi="Times New Roman"/>
                <w:b/>
                <w:bCs/>
              </w:rPr>
              <w:t>(20 ч)</w:t>
            </w:r>
          </w:p>
        </w:tc>
        <w:tc>
          <w:tcPr>
            <w:tcW w:w="3458" w:type="pct"/>
          </w:tcPr>
          <w:p w14:paraId="6552CD68" w14:textId="01D6156C" w:rsidR="00F37172" w:rsidRPr="00140C60" w:rsidRDefault="00F37172" w:rsidP="0076005B">
            <w:pPr>
              <w:autoSpaceDE w:val="0"/>
              <w:autoSpaceDN w:val="0"/>
              <w:adjustRightInd w:val="0"/>
              <w:rPr>
                <w:rFonts w:ascii="Times New Roman" w:hAnsi="Times New Roman" w:cs="Times New Roman"/>
              </w:rPr>
            </w:pPr>
          </w:p>
        </w:tc>
      </w:tr>
      <w:tr w:rsidR="0098153B" w:rsidRPr="00BB191D" w14:paraId="1812EFF4" w14:textId="77777777" w:rsidTr="002813D1">
        <w:trPr>
          <w:trHeight w:val="20"/>
        </w:trPr>
        <w:tc>
          <w:tcPr>
            <w:tcW w:w="1542" w:type="pct"/>
          </w:tcPr>
          <w:p w14:paraId="1CA37ECC" w14:textId="5C827957" w:rsidR="0098153B" w:rsidRPr="00140C60" w:rsidRDefault="0098153B" w:rsidP="0098153B">
            <w:pPr>
              <w:rPr>
                <w:rFonts w:ascii="Times New Roman" w:hAnsi="Times New Roman"/>
                <w:b/>
                <w:bCs/>
              </w:rPr>
            </w:pPr>
            <w:r w:rsidRPr="00140C60">
              <w:rPr>
                <w:rFonts w:ascii="Times New Roman" w:eastAsia="Times New Roman" w:hAnsi="Times New Roman" w:cs="Times New Roman"/>
                <w:b/>
                <w:bCs/>
                <w:lang w:eastAsia="ru-RU"/>
              </w:rPr>
              <w:t>Самостоятельная работа (4 ч)</w:t>
            </w:r>
          </w:p>
        </w:tc>
        <w:tc>
          <w:tcPr>
            <w:tcW w:w="3458" w:type="pct"/>
          </w:tcPr>
          <w:p w14:paraId="6F46446A" w14:textId="3DB28C1D" w:rsidR="0098153B" w:rsidRPr="00140C60" w:rsidRDefault="0098153B" w:rsidP="0098153B">
            <w:pPr>
              <w:rPr>
                <w:rFonts w:ascii="Times New Roman" w:hAnsi="Times New Roman"/>
                <w:b/>
                <w:i/>
              </w:rPr>
            </w:pPr>
            <w:r w:rsidRPr="00140C60">
              <w:rPr>
                <w:rFonts w:ascii="Times New Roman" w:hAnsi="Times New Roman"/>
                <w:b/>
                <w:bCs/>
              </w:rPr>
              <w:t xml:space="preserve">Примерная тематика самостоятельной учебной работы </w:t>
            </w:r>
          </w:p>
          <w:p w14:paraId="488AA9D3" w14:textId="4A9F3CC4" w:rsidR="00D779EF" w:rsidRPr="00D779EF" w:rsidRDefault="00D779EF" w:rsidP="00D779EF">
            <w:pPr>
              <w:rPr>
                <w:rFonts w:ascii="Times New Roman" w:hAnsi="Times New Roman"/>
              </w:rPr>
            </w:pPr>
            <w:r w:rsidRPr="00D779EF">
              <w:rPr>
                <w:rFonts w:ascii="Times New Roman" w:hAnsi="Times New Roman"/>
              </w:rPr>
              <w:t>1. Систематическая проработка конспектов занятий, учебной и специальной</w:t>
            </w:r>
            <w:r>
              <w:rPr>
                <w:rFonts w:ascii="Times New Roman" w:hAnsi="Times New Roman"/>
              </w:rPr>
              <w:t xml:space="preserve"> </w:t>
            </w:r>
            <w:r w:rsidRPr="00D779EF">
              <w:rPr>
                <w:rFonts w:ascii="Times New Roman" w:hAnsi="Times New Roman"/>
              </w:rPr>
              <w:t>литературы.</w:t>
            </w:r>
          </w:p>
          <w:p w14:paraId="7DC9874E" w14:textId="7F0D6008" w:rsidR="00D779EF" w:rsidRPr="00D779EF" w:rsidRDefault="00D779EF" w:rsidP="00D779EF">
            <w:pPr>
              <w:rPr>
                <w:rFonts w:ascii="Times New Roman" w:hAnsi="Times New Roman"/>
              </w:rPr>
            </w:pPr>
            <w:r w:rsidRPr="00D779EF">
              <w:rPr>
                <w:rFonts w:ascii="Times New Roman" w:hAnsi="Times New Roman"/>
              </w:rPr>
              <w:t>2. Подготовка к практическим занятиям с использованием специальных</w:t>
            </w:r>
            <w:r>
              <w:rPr>
                <w:rFonts w:ascii="Times New Roman" w:hAnsi="Times New Roman"/>
              </w:rPr>
              <w:t xml:space="preserve"> </w:t>
            </w:r>
            <w:r w:rsidRPr="00D779EF">
              <w:rPr>
                <w:rFonts w:ascii="Times New Roman" w:hAnsi="Times New Roman"/>
              </w:rPr>
              <w:t>методических материалов.</w:t>
            </w:r>
          </w:p>
          <w:p w14:paraId="3758BBFD" w14:textId="77777777" w:rsidR="00D779EF" w:rsidRPr="00D779EF" w:rsidRDefault="00D779EF" w:rsidP="00D779EF">
            <w:pPr>
              <w:rPr>
                <w:rFonts w:ascii="Times New Roman" w:hAnsi="Times New Roman"/>
              </w:rPr>
            </w:pPr>
            <w:r w:rsidRPr="00D779EF">
              <w:rPr>
                <w:rFonts w:ascii="Times New Roman" w:hAnsi="Times New Roman"/>
              </w:rPr>
              <w:t>3. Оформление отчетов по практическим занятиям и подготовка к их защите.</w:t>
            </w:r>
          </w:p>
          <w:p w14:paraId="00940972" w14:textId="2824A90F" w:rsidR="00D779EF" w:rsidRPr="00D779EF" w:rsidRDefault="00D779EF" w:rsidP="00D779EF">
            <w:pPr>
              <w:rPr>
                <w:rFonts w:ascii="Times New Roman" w:hAnsi="Times New Roman"/>
              </w:rPr>
            </w:pPr>
            <w:r w:rsidRPr="00D779EF">
              <w:rPr>
                <w:rFonts w:ascii="Times New Roman" w:hAnsi="Times New Roman"/>
              </w:rPr>
              <w:t>4. Самостоятельное изучение расчетных методик и специальной</w:t>
            </w:r>
            <w:r>
              <w:rPr>
                <w:rFonts w:ascii="Times New Roman" w:hAnsi="Times New Roman"/>
              </w:rPr>
              <w:t xml:space="preserve"> </w:t>
            </w:r>
            <w:r w:rsidRPr="00D779EF">
              <w:rPr>
                <w:rFonts w:ascii="Times New Roman" w:hAnsi="Times New Roman"/>
              </w:rPr>
              <w:t>документации.</w:t>
            </w:r>
          </w:p>
          <w:p w14:paraId="474408D0" w14:textId="4A3B0067" w:rsidR="00D779EF" w:rsidRPr="00140C60" w:rsidRDefault="00D779EF" w:rsidP="00D779EF">
            <w:pPr>
              <w:rPr>
                <w:rFonts w:ascii="Times New Roman" w:hAnsi="Times New Roman"/>
              </w:rPr>
            </w:pPr>
            <w:r w:rsidRPr="00D779EF">
              <w:rPr>
                <w:rFonts w:ascii="Times New Roman" w:hAnsi="Times New Roman"/>
              </w:rPr>
              <w:t>5. Выполнение учебных проектов и рефератов по темам раздела:</w:t>
            </w:r>
          </w:p>
        </w:tc>
      </w:tr>
      <w:tr w:rsidR="0098153B" w:rsidRPr="00490CFF" w14:paraId="1EE9614D" w14:textId="77777777" w:rsidTr="002813D1">
        <w:trPr>
          <w:trHeight w:val="20"/>
        </w:trPr>
        <w:tc>
          <w:tcPr>
            <w:tcW w:w="5000" w:type="pct"/>
            <w:gridSpan w:val="2"/>
          </w:tcPr>
          <w:p w14:paraId="60319855" w14:textId="77777777" w:rsidR="0098153B" w:rsidRDefault="0098153B" w:rsidP="0098153B">
            <w:pPr>
              <w:rPr>
                <w:rFonts w:ascii="Times New Roman" w:hAnsi="Times New Roman"/>
                <w:b/>
                <w:bCs/>
              </w:rPr>
            </w:pPr>
            <w:r w:rsidRPr="00BB191D">
              <w:rPr>
                <w:rFonts w:ascii="Times New Roman" w:hAnsi="Times New Roman"/>
                <w:b/>
                <w:bCs/>
              </w:rPr>
              <w:t xml:space="preserve">Учебная практика </w:t>
            </w:r>
          </w:p>
          <w:p w14:paraId="69ADE2A6" w14:textId="77777777" w:rsidR="0098153B" w:rsidRPr="00BB191D" w:rsidRDefault="0098153B" w:rsidP="0098153B">
            <w:pPr>
              <w:rPr>
                <w:rFonts w:ascii="Times New Roman" w:hAnsi="Times New Roman"/>
                <w:b/>
                <w:bCs/>
              </w:rPr>
            </w:pPr>
            <w:r w:rsidRPr="00BB191D">
              <w:rPr>
                <w:rFonts w:ascii="Times New Roman" w:hAnsi="Times New Roman"/>
                <w:b/>
                <w:bCs/>
              </w:rPr>
              <w:t xml:space="preserve">Виды работ </w:t>
            </w:r>
          </w:p>
          <w:p w14:paraId="6F5432EC" w14:textId="6B833D9E" w:rsidR="0098153B" w:rsidRPr="001B1697" w:rsidRDefault="0098153B" w:rsidP="0098153B">
            <w:pPr>
              <w:rPr>
                <w:rFonts w:ascii="Times New Roman" w:hAnsi="Times New Roman"/>
              </w:rPr>
            </w:pPr>
            <w:r>
              <w:rPr>
                <w:rFonts w:ascii="Times New Roman" w:hAnsi="Times New Roman"/>
              </w:rPr>
              <w:t>1.</w:t>
            </w:r>
            <w:r w:rsidRPr="001B1697">
              <w:rPr>
                <w:rFonts w:ascii="Times New Roman" w:hAnsi="Times New Roman"/>
              </w:rPr>
              <w:t>Определение видов работ структурного подразделения</w:t>
            </w:r>
          </w:p>
          <w:p w14:paraId="0C327EB9" w14:textId="77777777" w:rsidR="0098153B" w:rsidRPr="001B1697" w:rsidRDefault="0098153B" w:rsidP="0098153B">
            <w:pPr>
              <w:rPr>
                <w:rFonts w:ascii="Times New Roman" w:hAnsi="Times New Roman"/>
              </w:rPr>
            </w:pPr>
            <w:r w:rsidRPr="001B1697">
              <w:rPr>
                <w:rFonts w:ascii="Times New Roman" w:hAnsi="Times New Roman"/>
              </w:rPr>
              <w:t>2. Планирование работы структурного подразделения</w:t>
            </w:r>
          </w:p>
          <w:p w14:paraId="083443C5" w14:textId="77777777" w:rsidR="0098153B" w:rsidRPr="001B1697" w:rsidRDefault="0098153B" w:rsidP="0098153B">
            <w:pPr>
              <w:rPr>
                <w:rFonts w:ascii="Times New Roman" w:hAnsi="Times New Roman"/>
              </w:rPr>
            </w:pPr>
            <w:r w:rsidRPr="001B1697">
              <w:rPr>
                <w:rFonts w:ascii="Times New Roman" w:hAnsi="Times New Roman"/>
              </w:rPr>
              <w:t>3. Формирование бригад, координация их деятельности</w:t>
            </w:r>
          </w:p>
          <w:p w14:paraId="581897C2" w14:textId="77777777" w:rsidR="0098153B" w:rsidRPr="001B1697" w:rsidRDefault="0098153B" w:rsidP="0098153B">
            <w:pPr>
              <w:rPr>
                <w:rFonts w:ascii="Times New Roman" w:hAnsi="Times New Roman"/>
              </w:rPr>
            </w:pPr>
            <w:r w:rsidRPr="001B1697">
              <w:rPr>
                <w:rFonts w:ascii="Times New Roman" w:hAnsi="Times New Roman"/>
              </w:rPr>
              <w:t>4. Организация технических процессов</w:t>
            </w:r>
          </w:p>
          <w:p w14:paraId="4282DA59" w14:textId="77777777" w:rsidR="0098153B" w:rsidRPr="001B1697" w:rsidRDefault="0098153B" w:rsidP="0098153B">
            <w:pPr>
              <w:rPr>
                <w:rFonts w:ascii="Times New Roman" w:hAnsi="Times New Roman"/>
              </w:rPr>
            </w:pPr>
            <w:r w:rsidRPr="001B1697">
              <w:rPr>
                <w:rFonts w:ascii="Times New Roman" w:hAnsi="Times New Roman"/>
              </w:rPr>
              <w:t>5. Принятие управленческих решений</w:t>
            </w:r>
          </w:p>
          <w:p w14:paraId="30FF5F40" w14:textId="77777777" w:rsidR="0098153B" w:rsidRPr="001B1697" w:rsidRDefault="0098153B" w:rsidP="0098153B">
            <w:pPr>
              <w:rPr>
                <w:rFonts w:ascii="Times New Roman" w:hAnsi="Times New Roman"/>
              </w:rPr>
            </w:pPr>
            <w:r w:rsidRPr="001B1697">
              <w:rPr>
                <w:rFonts w:ascii="Times New Roman" w:hAnsi="Times New Roman"/>
              </w:rPr>
              <w:t>6. Разработка и оформление документации</w:t>
            </w:r>
          </w:p>
          <w:p w14:paraId="4FF5E8B3" w14:textId="77777777" w:rsidR="0098153B" w:rsidRPr="001B1697" w:rsidRDefault="0098153B" w:rsidP="0098153B">
            <w:pPr>
              <w:rPr>
                <w:rFonts w:ascii="Times New Roman" w:hAnsi="Times New Roman"/>
              </w:rPr>
            </w:pPr>
            <w:r w:rsidRPr="001B1697">
              <w:rPr>
                <w:rFonts w:ascii="Times New Roman" w:hAnsi="Times New Roman"/>
              </w:rPr>
              <w:t>7. Работа в качестве дублера руководителя структурного подразделения</w:t>
            </w:r>
          </w:p>
          <w:p w14:paraId="27ECFBB0" w14:textId="77777777" w:rsidR="0098153B" w:rsidRPr="001B1697" w:rsidRDefault="0098153B" w:rsidP="0098153B">
            <w:pPr>
              <w:rPr>
                <w:rFonts w:ascii="Times New Roman" w:hAnsi="Times New Roman"/>
              </w:rPr>
            </w:pPr>
            <w:r w:rsidRPr="001B1697">
              <w:rPr>
                <w:rFonts w:ascii="Times New Roman" w:hAnsi="Times New Roman"/>
              </w:rPr>
              <w:t>8. Анализ производственно-хозяйственной деятельности структурного подразделения</w:t>
            </w:r>
          </w:p>
          <w:p w14:paraId="49804E8D" w14:textId="77777777" w:rsidR="0098153B" w:rsidRPr="001B1697" w:rsidRDefault="0098153B" w:rsidP="0098153B">
            <w:pPr>
              <w:rPr>
                <w:rFonts w:ascii="Times New Roman" w:hAnsi="Times New Roman"/>
              </w:rPr>
            </w:pPr>
            <w:r w:rsidRPr="001B1697">
              <w:rPr>
                <w:rFonts w:ascii="Times New Roman" w:hAnsi="Times New Roman"/>
              </w:rPr>
              <w:t>9. Оценка эффективности деятельности структурного подразделения</w:t>
            </w:r>
          </w:p>
          <w:p w14:paraId="5A52593A" w14:textId="77777777" w:rsidR="0098153B" w:rsidRPr="001B1697" w:rsidRDefault="0098153B" w:rsidP="0098153B">
            <w:pPr>
              <w:rPr>
                <w:rFonts w:ascii="Times New Roman" w:hAnsi="Times New Roman"/>
              </w:rPr>
            </w:pPr>
            <w:r w:rsidRPr="001B1697">
              <w:rPr>
                <w:rFonts w:ascii="Times New Roman" w:hAnsi="Times New Roman"/>
              </w:rPr>
              <w:t>10. Выявление «слабых мест» подразделения (предприятия)</w:t>
            </w:r>
          </w:p>
          <w:p w14:paraId="2435F664" w14:textId="77777777" w:rsidR="0098153B" w:rsidRPr="001B1697" w:rsidRDefault="0098153B" w:rsidP="0098153B">
            <w:pPr>
              <w:rPr>
                <w:rFonts w:ascii="Times New Roman" w:hAnsi="Times New Roman"/>
              </w:rPr>
            </w:pPr>
            <w:r w:rsidRPr="001B1697">
              <w:rPr>
                <w:rFonts w:ascii="Times New Roman" w:hAnsi="Times New Roman"/>
              </w:rPr>
              <w:t>11. Предложения по улучшению работы структурного подразделения</w:t>
            </w:r>
          </w:p>
          <w:p w14:paraId="453A1885" w14:textId="77777777" w:rsidR="0098153B" w:rsidRPr="001B1697" w:rsidRDefault="0098153B" w:rsidP="0098153B">
            <w:pPr>
              <w:rPr>
                <w:rFonts w:ascii="Times New Roman" w:hAnsi="Times New Roman"/>
              </w:rPr>
            </w:pPr>
            <w:r w:rsidRPr="001B1697">
              <w:rPr>
                <w:rFonts w:ascii="Times New Roman" w:hAnsi="Times New Roman"/>
              </w:rPr>
              <w:t xml:space="preserve">12. Изучение нормативно технической документации по оборудованию лесозаготовительных производств </w:t>
            </w:r>
          </w:p>
          <w:p w14:paraId="4A64FA76" w14:textId="60CB7703" w:rsidR="0098153B" w:rsidRPr="00490CFF" w:rsidRDefault="0098153B" w:rsidP="0098153B">
            <w:pPr>
              <w:rPr>
                <w:rFonts w:ascii="Times New Roman" w:hAnsi="Times New Roman"/>
                <w:i/>
              </w:rPr>
            </w:pPr>
            <w:r w:rsidRPr="001B1697">
              <w:rPr>
                <w:rFonts w:ascii="Times New Roman" w:hAnsi="Times New Roman"/>
              </w:rPr>
              <w:t>13. Нахождение в Интернете сведений о поставках оборудования, цене, и расчет доставки до предприятия.</w:t>
            </w:r>
          </w:p>
        </w:tc>
      </w:tr>
      <w:tr w:rsidR="0098153B" w:rsidRPr="00BB191D" w14:paraId="37DF54A9" w14:textId="77777777" w:rsidTr="002813D1">
        <w:trPr>
          <w:trHeight w:val="20"/>
        </w:trPr>
        <w:tc>
          <w:tcPr>
            <w:tcW w:w="5000" w:type="pct"/>
            <w:gridSpan w:val="2"/>
          </w:tcPr>
          <w:p w14:paraId="7A46980B" w14:textId="77777777" w:rsidR="0098153B" w:rsidRPr="00BB191D" w:rsidRDefault="0098153B" w:rsidP="0098153B">
            <w:pPr>
              <w:suppressAutoHyphens/>
              <w:jc w:val="both"/>
              <w:rPr>
                <w:rFonts w:ascii="Times New Roman" w:hAnsi="Times New Roman"/>
                <w:b/>
                <w:bCs/>
              </w:rPr>
            </w:pPr>
            <w:r w:rsidRPr="00BB191D">
              <w:rPr>
                <w:rFonts w:ascii="Times New Roman" w:hAnsi="Times New Roman"/>
                <w:b/>
                <w:bCs/>
              </w:rPr>
              <w:t xml:space="preserve">Производственная практика </w:t>
            </w:r>
          </w:p>
          <w:p w14:paraId="0143CC5F" w14:textId="77777777" w:rsidR="0098153B" w:rsidRPr="00BB191D" w:rsidRDefault="0098153B" w:rsidP="0098153B">
            <w:pPr>
              <w:suppressAutoHyphens/>
              <w:jc w:val="both"/>
              <w:rPr>
                <w:rFonts w:ascii="Times New Roman" w:hAnsi="Times New Roman"/>
                <w:b/>
                <w:bCs/>
              </w:rPr>
            </w:pPr>
            <w:r w:rsidRPr="00BB191D">
              <w:rPr>
                <w:rFonts w:ascii="Times New Roman" w:hAnsi="Times New Roman"/>
                <w:b/>
                <w:bCs/>
              </w:rPr>
              <w:t xml:space="preserve">Виды работ </w:t>
            </w:r>
          </w:p>
          <w:p w14:paraId="21BEEF76" w14:textId="5EFE5F18" w:rsidR="0098153B" w:rsidRPr="001B1697" w:rsidRDefault="0098153B" w:rsidP="0098153B">
            <w:pPr>
              <w:suppressAutoHyphens/>
              <w:jc w:val="both"/>
              <w:rPr>
                <w:rFonts w:ascii="Times New Roman" w:hAnsi="Times New Roman"/>
              </w:rPr>
            </w:pPr>
            <w:r w:rsidRPr="001B1697">
              <w:rPr>
                <w:rFonts w:ascii="Times New Roman" w:hAnsi="Times New Roman"/>
              </w:rPr>
              <w:t>1. Ознакомление с работой предприятия и технической службы.</w:t>
            </w:r>
          </w:p>
          <w:p w14:paraId="34F5406F" w14:textId="77777777" w:rsidR="0098153B" w:rsidRPr="001B1697" w:rsidRDefault="0098153B" w:rsidP="0098153B">
            <w:pPr>
              <w:suppressAutoHyphens/>
              <w:jc w:val="both"/>
              <w:rPr>
                <w:rFonts w:ascii="Times New Roman" w:hAnsi="Times New Roman"/>
              </w:rPr>
            </w:pPr>
            <w:r w:rsidRPr="001B1697">
              <w:rPr>
                <w:rFonts w:ascii="Times New Roman" w:hAnsi="Times New Roman"/>
              </w:rPr>
              <w:t>2. Изучение взаимодействия технической службы с другими структурными подразделениями.</w:t>
            </w:r>
          </w:p>
          <w:p w14:paraId="381A9EC9" w14:textId="226DCE9B" w:rsidR="0098153B" w:rsidRPr="001B1697" w:rsidRDefault="0098153B" w:rsidP="0098153B">
            <w:pPr>
              <w:suppressAutoHyphens/>
              <w:jc w:val="both"/>
              <w:rPr>
                <w:rFonts w:ascii="Times New Roman" w:hAnsi="Times New Roman"/>
              </w:rPr>
            </w:pPr>
            <w:r w:rsidRPr="001B1697">
              <w:rPr>
                <w:rFonts w:ascii="Times New Roman" w:hAnsi="Times New Roman"/>
              </w:rPr>
              <w:t>3. Изучение технологического процесса в производственном подразделении: рабочие места, их количество, виды выполняемых работ, техническая оснащенность.</w:t>
            </w:r>
          </w:p>
          <w:p w14:paraId="704A6453" w14:textId="77777777" w:rsidR="0098153B" w:rsidRPr="001B1697" w:rsidRDefault="0098153B" w:rsidP="0098153B">
            <w:pPr>
              <w:suppressAutoHyphens/>
              <w:jc w:val="both"/>
              <w:rPr>
                <w:rFonts w:ascii="Times New Roman" w:hAnsi="Times New Roman"/>
              </w:rPr>
            </w:pPr>
            <w:r w:rsidRPr="001B1697">
              <w:rPr>
                <w:rFonts w:ascii="Times New Roman" w:hAnsi="Times New Roman"/>
              </w:rPr>
              <w:t>4. Ознакомление с технической документацией по видам выполняемых работ.</w:t>
            </w:r>
          </w:p>
          <w:p w14:paraId="70F7C626" w14:textId="77777777" w:rsidR="0098153B" w:rsidRPr="001B1697" w:rsidRDefault="0098153B" w:rsidP="0098153B">
            <w:pPr>
              <w:suppressAutoHyphens/>
              <w:jc w:val="both"/>
              <w:rPr>
                <w:rFonts w:ascii="Times New Roman" w:hAnsi="Times New Roman"/>
              </w:rPr>
            </w:pPr>
            <w:r w:rsidRPr="001B1697">
              <w:rPr>
                <w:rFonts w:ascii="Times New Roman" w:hAnsi="Times New Roman"/>
              </w:rPr>
              <w:t>5. Разработка технологических карт по одному или нескольким видам выполняемых работ.</w:t>
            </w:r>
          </w:p>
          <w:p w14:paraId="11D6B4A6" w14:textId="654988D7" w:rsidR="0098153B" w:rsidRPr="001B1697" w:rsidRDefault="0098153B" w:rsidP="0098153B">
            <w:pPr>
              <w:suppressAutoHyphens/>
              <w:jc w:val="both"/>
              <w:rPr>
                <w:rFonts w:ascii="Times New Roman" w:hAnsi="Times New Roman"/>
              </w:rPr>
            </w:pPr>
            <w:r w:rsidRPr="001B1697">
              <w:rPr>
                <w:rFonts w:ascii="Times New Roman" w:hAnsi="Times New Roman"/>
              </w:rPr>
              <w:t>6. Изучение количественного и качественного состава рабочих производственного подразделения: количество рабочих, их квалификация, распределение по профессиям и разрядам, система повышения квалификации и профессиональной переподготовки.</w:t>
            </w:r>
          </w:p>
          <w:p w14:paraId="74DCF814" w14:textId="77777777" w:rsidR="0098153B" w:rsidRPr="001B1697" w:rsidRDefault="0098153B" w:rsidP="0098153B">
            <w:pPr>
              <w:suppressAutoHyphens/>
              <w:jc w:val="both"/>
              <w:rPr>
                <w:rFonts w:ascii="Times New Roman" w:hAnsi="Times New Roman"/>
              </w:rPr>
            </w:pPr>
            <w:r w:rsidRPr="001B1697">
              <w:rPr>
                <w:rFonts w:ascii="Times New Roman" w:hAnsi="Times New Roman"/>
              </w:rPr>
              <w:t xml:space="preserve">7. Изучение условий труда в производственном подразделении, правил и порядка аттестации рабочих мест. </w:t>
            </w:r>
          </w:p>
          <w:p w14:paraId="5C2604CF" w14:textId="77777777" w:rsidR="0098153B" w:rsidRPr="001B1697" w:rsidRDefault="0098153B" w:rsidP="0098153B">
            <w:pPr>
              <w:suppressAutoHyphens/>
              <w:jc w:val="both"/>
              <w:rPr>
                <w:rFonts w:ascii="Times New Roman" w:hAnsi="Times New Roman"/>
              </w:rPr>
            </w:pPr>
            <w:r w:rsidRPr="001B1697">
              <w:rPr>
                <w:rFonts w:ascii="Times New Roman" w:hAnsi="Times New Roman"/>
              </w:rPr>
              <w:t>8. Изучение инструкций по технике безопасности на рабочем месте и в производственном подразделении.</w:t>
            </w:r>
          </w:p>
          <w:p w14:paraId="6721530F" w14:textId="6B1BBEA6" w:rsidR="0098153B" w:rsidRPr="001B1697" w:rsidRDefault="0098153B" w:rsidP="0098153B">
            <w:pPr>
              <w:suppressAutoHyphens/>
              <w:jc w:val="both"/>
              <w:rPr>
                <w:rFonts w:ascii="Times New Roman" w:hAnsi="Times New Roman"/>
              </w:rPr>
            </w:pPr>
            <w:r w:rsidRPr="001B1697">
              <w:rPr>
                <w:rFonts w:ascii="Times New Roman" w:hAnsi="Times New Roman"/>
              </w:rPr>
              <w:t>9. Составление перечня мероприятий по обеспечению и профилактике безопасных условий труда на рабочих местах и в производственном подразделении.</w:t>
            </w:r>
          </w:p>
          <w:p w14:paraId="047C423E" w14:textId="77777777" w:rsidR="0098153B" w:rsidRPr="001B1697" w:rsidRDefault="0098153B" w:rsidP="0098153B">
            <w:pPr>
              <w:suppressAutoHyphens/>
              <w:jc w:val="both"/>
              <w:rPr>
                <w:rFonts w:ascii="Times New Roman" w:hAnsi="Times New Roman"/>
              </w:rPr>
            </w:pPr>
            <w:r w:rsidRPr="001B1697">
              <w:rPr>
                <w:rFonts w:ascii="Times New Roman" w:hAnsi="Times New Roman"/>
              </w:rPr>
              <w:t>10. Составление паспорта рабочего места с учетом нормативной документации.</w:t>
            </w:r>
          </w:p>
          <w:p w14:paraId="2E05E532" w14:textId="77777777" w:rsidR="0098153B" w:rsidRPr="001B1697" w:rsidRDefault="0098153B" w:rsidP="0098153B">
            <w:pPr>
              <w:suppressAutoHyphens/>
              <w:jc w:val="both"/>
              <w:rPr>
                <w:rFonts w:ascii="Times New Roman" w:hAnsi="Times New Roman"/>
              </w:rPr>
            </w:pPr>
            <w:r w:rsidRPr="001B1697">
              <w:rPr>
                <w:rFonts w:ascii="Times New Roman" w:hAnsi="Times New Roman"/>
              </w:rPr>
              <w:t>11. Изучение обеспечения экологической безопасности в процессе производства.</w:t>
            </w:r>
          </w:p>
          <w:p w14:paraId="33366A22" w14:textId="77777777" w:rsidR="0098153B" w:rsidRPr="001B1697" w:rsidRDefault="0098153B" w:rsidP="0098153B">
            <w:pPr>
              <w:suppressAutoHyphens/>
              <w:jc w:val="both"/>
              <w:rPr>
                <w:rFonts w:ascii="Times New Roman" w:hAnsi="Times New Roman"/>
              </w:rPr>
            </w:pPr>
            <w:r w:rsidRPr="001B1697">
              <w:rPr>
                <w:rFonts w:ascii="Times New Roman" w:hAnsi="Times New Roman"/>
              </w:rPr>
              <w:t>12. Разработка мероприятий по профилактике загрязнений окружающей среды.</w:t>
            </w:r>
          </w:p>
          <w:p w14:paraId="49927251" w14:textId="77777777" w:rsidR="0098153B" w:rsidRPr="001B1697" w:rsidRDefault="0098153B" w:rsidP="0098153B">
            <w:pPr>
              <w:suppressAutoHyphens/>
              <w:jc w:val="both"/>
              <w:rPr>
                <w:rFonts w:ascii="Times New Roman" w:hAnsi="Times New Roman"/>
              </w:rPr>
            </w:pPr>
            <w:r w:rsidRPr="001B1697">
              <w:rPr>
                <w:rFonts w:ascii="Times New Roman" w:hAnsi="Times New Roman"/>
              </w:rPr>
              <w:t>13. Изучение системы организации оплаты труда рабочих.</w:t>
            </w:r>
          </w:p>
          <w:p w14:paraId="123870B5" w14:textId="0E1AA60E" w:rsidR="0098153B" w:rsidRPr="001B1697" w:rsidRDefault="0098153B" w:rsidP="0098153B">
            <w:pPr>
              <w:suppressAutoHyphens/>
              <w:jc w:val="both"/>
              <w:rPr>
                <w:rFonts w:ascii="Times New Roman" w:hAnsi="Times New Roman"/>
              </w:rPr>
            </w:pPr>
            <w:r w:rsidRPr="001B1697">
              <w:rPr>
                <w:rFonts w:ascii="Times New Roman" w:hAnsi="Times New Roman"/>
              </w:rPr>
              <w:lastRenderedPageBreak/>
              <w:t xml:space="preserve">14. Изучение должностных обязанностей </w:t>
            </w:r>
            <w:r w:rsidR="00C62B33">
              <w:rPr>
                <w:rFonts w:ascii="Times New Roman" w:hAnsi="Times New Roman"/>
              </w:rPr>
              <w:t>техник-технолога</w:t>
            </w:r>
            <w:r w:rsidRPr="001B1697">
              <w:rPr>
                <w:rFonts w:ascii="Times New Roman" w:hAnsi="Times New Roman"/>
              </w:rPr>
              <w:t xml:space="preserve"> по технологии лесозаготовок (мастера).</w:t>
            </w:r>
          </w:p>
          <w:p w14:paraId="1A489D15" w14:textId="77777777" w:rsidR="0098153B" w:rsidRPr="001B1697" w:rsidRDefault="0098153B" w:rsidP="0098153B">
            <w:pPr>
              <w:suppressAutoHyphens/>
              <w:jc w:val="both"/>
              <w:rPr>
                <w:rFonts w:ascii="Times New Roman" w:hAnsi="Times New Roman"/>
              </w:rPr>
            </w:pPr>
            <w:r w:rsidRPr="001B1697">
              <w:rPr>
                <w:rFonts w:ascii="Times New Roman" w:hAnsi="Times New Roman"/>
              </w:rPr>
              <w:t>15. Ознакомление и изучение управленческой документации мастера.</w:t>
            </w:r>
          </w:p>
          <w:p w14:paraId="6EBEF37C" w14:textId="77777777" w:rsidR="0098153B" w:rsidRPr="001B1697" w:rsidRDefault="0098153B" w:rsidP="0098153B">
            <w:pPr>
              <w:suppressAutoHyphens/>
              <w:jc w:val="both"/>
              <w:rPr>
                <w:rFonts w:ascii="Times New Roman" w:hAnsi="Times New Roman"/>
              </w:rPr>
            </w:pPr>
            <w:r w:rsidRPr="001B1697">
              <w:rPr>
                <w:rFonts w:ascii="Times New Roman" w:hAnsi="Times New Roman"/>
              </w:rPr>
              <w:t>16. Составление табеля учета рабочего времени.</w:t>
            </w:r>
          </w:p>
          <w:p w14:paraId="3DFC2CE9" w14:textId="1284E03D" w:rsidR="0098153B" w:rsidRPr="001B1697" w:rsidRDefault="0098153B" w:rsidP="0098153B">
            <w:pPr>
              <w:suppressAutoHyphens/>
              <w:jc w:val="both"/>
              <w:rPr>
                <w:rFonts w:ascii="Times New Roman" w:hAnsi="Times New Roman"/>
              </w:rPr>
            </w:pPr>
            <w:r w:rsidRPr="001B1697">
              <w:rPr>
                <w:rFonts w:ascii="Times New Roman" w:hAnsi="Times New Roman"/>
              </w:rPr>
              <w:t xml:space="preserve">17. Оперативное планирование деятельности коллектива исполнителей: определение объемов работ (составление заказ-наряда), выявление потребности и составление заявок на техническое оснащение и материальное обеспечение производства, определение списочного и явочного состава кадров. </w:t>
            </w:r>
          </w:p>
          <w:p w14:paraId="3EBE5EB3" w14:textId="0E9B2FC6" w:rsidR="0098153B" w:rsidRPr="001B1697" w:rsidRDefault="0098153B" w:rsidP="0098153B">
            <w:pPr>
              <w:suppressAutoHyphens/>
              <w:jc w:val="both"/>
              <w:rPr>
                <w:rFonts w:ascii="Times New Roman" w:hAnsi="Times New Roman"/>
              </w:rPr>
            </w:pPr>
            <w:r w:rsidRPr="001B1697">
              <w:rPr>
                <w:rFonts w:ascii="Times New Roman" w:hAnsi="Times New Roman"/>
              </w:rPr>
              <w:t>18. Организация деятельности исполнителей: построение организационной структуры управления производственным подразделением, распределение сменных заданий по исполнителям.</w:t>
            </w:r>
          </w:p>
          <w:p w14:paraId="2843DF75" w14:textId="77777777" w:rsidR="0098153B" w:rsidRPr="001B1697" w:rsidRDefault="0098153B" w:rsidP="0098153B">
            <w:pPr>
              <w:suppressAutoHyphens/>
              <w:jc w:val="both"/>
              <w:rPr>
                <w:rFonts w:ascii="Times New Roman" w:hAnsi="Times New Roman"/>
              </w:rPr>
            </w:pPr>
            <w:r w:rsidRPr="001B1697">
              <w:rPr>
                <w:rFonts w:ascii="Times New Roman" w:hAnsi="Times New Roman"/>
              </w:rPr>
              <w:t>19. Анализ стиля руководства и методов управления мастера.</w:t>
            </w:r>
          </w:p>
          <w:p w14:paraId="4EE04A98" w14:textId="77777777" w:rsidR="0098153B" w:rsidRPr="001B1697" w:rsidRDefault="0098153B" w:rsidP="0098153B">
            <w:pPr>
              <w:suppressAutoHyphens/>
              <w:jc w:val="both"/>
              <w:rPr>
                <w:rFonts w:ascii="Times New Roman" w:hAnsi="Times New Roman"/>
              </w:rPr>
            </w:pPr>
            <w:r w:rsidRPr="001B1697">
              <w:rPr>
                <w:rFonts w:ascii="Times New Roman" w:hAnsi="Times New Roman"/>
              </w:rPr>
              <w:t>20. Выявление проблем и принятие управленческих решений по их устранению.</w:t>
            </w:r>
          </w:p>
          <w:p w14:paraId="0D9A80D0" w14:textId="77777777" w:rsidR="0098153B" w:rsidRPr="001B1697" w:rsidRDefault="0098153B" w:rsidP="0098153B">
            <w:pPr>
              <w:suppressAutoHyphens/>
              <w:jc w:val="both"/>
              <w:rPr>
                <w:rFonts w:ascii="Times New Roman" w:hAnsi="Times New Roman"/>
              </w:rPr>
            </w:pPr>
            <w:r w:rsidRPr="001B1697">
              <w:rPr>
                <w:rFonts w:ascii="Times New Roman" w:hAnsi="Times New Roman"/>
              </w:rPr>
              <w:t>21. Изучение методов мотивации работников, принятых в производственном подразделении.</w:t>
            </w:r>
          </w:p>
          <w:p w14:paraId="7B4C6BFF" w14:textId="77777777" w:rsidR="0098153B" w:rsidRPr="001B1697" w:rsidRDefault="0098153B" w:rsidP="0098153B">
            <w:pPr>
              <w:suppressAutoHyphens/>
              <w:jc w:val="both"/>
              <w:rPr>
                <w:rFonts w:ascii="Times New Roman" w:hAnsi="Times New Roman"/>
              </w:rPr>
            </w:pPr>
            <w:r w:rsidRPr="001B1697">
              <w:rPr>
                <w:rFonts w:ascii="Times New Roman" w:hAnsi="Times New Roman"/>
              </w:rPr>
              <w:t>22. Изучение и проведение контроля деятельности коллектива исполнителей.</w:t>
            </w:r>
          </w:p>
          <w:p w14:paraId="27011CE3" w14:textId="5471BF22" w:rsidR="0098153B" w:rsidRPr="001B1697" w:rsidRDefault="0098153B" w:rsidP="0098153B">
            <w:pPr>
              <w:suppressAutoHyphens/>
              <w:jc w:val="both"/>
              <w:rPr>
                <w:rFonts w:ascii="Times New Roman" w:hAnsi="Times New Roman"/>
              </w:rPr>
            </w:pPr>
            <w:r w:rsidRPr="001B1697">
              <w:rPr>
                <w:rFonts w:ascii="Times New Roman" w:hAnsi="Times New Roman"/>
              </w:rPr>
              <w:t xml:space="preserve">23. Изучение и оценка системы менеджмента качества выполняемых работ по ремонту и обслуживанию </w:t>
            </w:r>
            <w:r w:rsidR="003A70EC">
              <w:rPr>
                <w:rFonts w:ascii="Times New Roman" w:hAnsi="Times New Roman"/>
              </w:rPr>
              <w:t xml:space="preserve">лесозаготовительных (лесотранспортных, </w:t>
            </w:r>
            <w:r w:rsidRPr="001B1697">
              <w:rPr>
                <w:rFonts w:ascii="Times New Roman" w:hAnsi="Times New Roman"/>
              </w:rPr>
              <w:t>дорожно-строительных</w:t>
            </w:r>
            <w:r w:rsidR="003A70EC">
              <w:rPr>
                <w:rFonts w:ascii="Times New Roman" w:hAnsi="Times New Roman"/>
              </w:rPr>
              <w:t>)</w:t>
            </w:r>
            <w:r w:rsidRPr="001B1697">
              <w:rPr>
                <w:rFonts w:ascii="Times New Roman" w:hAnsi="Times New Roman"/>
              </w:rPr>
              <w:t xml:space="preserve"> машин.</w:t>
            </w:r>
          </w:p>
          <w:p w14:paraId="70BDF9BE" w14:textId="5998CC2C" w:rsidR="0098153B" w:rsidRPr="001B1697" w:rsidRDefault="0098153B" w:rsidP="0098153B">
            <w:pPr>
              <w:suppressAutoHyphens/>
              <w:jc w:val="both"/>
              <w:rPr>
                <w:rFonts w:ascii="Times New Roman" w:hAnsi="Times New Roman"/>
              </w:rPr>
            </w:pPr>
            <w:r w:rsidRPr="001B1697">
              <w:rPr>
                <w:rFonts w:ascii="Times New Roman" w:hAnsi="Times New Roman"/>
              </w:rPr>
              <w:t xml:space="preserve">24. Разработка мероприятий по улучшению качество услуг по ремонту и обслуживанию </w:t>
            </w:r>
            <w:r w:rsidR="003A70EC" w:rsidRPr="003A70EC">
              <w:rPr>
                <w:rFonts w:ascii="Times New Roman" w:hAnsi="Times New Roman"/>
              </w:rPr>
              <w:t>лесозаготовительных (лесотранспортных, дорожно-строительных</w:t>
            </w:r>
            <w:r w:rsidR="003A70EC">
              <w:rPr>
                <w:rFonts w:ascii="Times New Roman" w:hAnsi="Times New Roman"/>
              </w:rPr>
              <w:t>)</w:t>
            </w:r>
            <w:r w:rsidRPr="001B1697">
              <w:rPr>
                <w:rFonts w:ascii="Times New Roman" w:hAnsi="Times New Roman"/>
              </w:rPr>
              <w:t xml:space="preserve"> машин.</w:t>
            </w:r>
          </w:p>
          <w:p w14:paraId="2C0ED05B" w14:textId="74C110FE" w:rsidR="0098153B" w:rsidRPr="001B1697" w:rsidRDefault="0098153B" w:rsidP="0098153B">
            <w:pPr>
              <w:suppressAutoHyphens/>
              <w:jc w:val="both"/>
              <w:rPr>
                <w:rFonts w:ascii="Times New Roman" w:hAnsi="Times New Roman"/>
              </w:rPr>
            </w:pPr>
            <w:r w:rsidRPr="001B1697">
              <w:rPr>
                <w:rFonts w:ascii="Times New Roman" w:hAnsi="Times New Roman"/>
              </w:rPr>
              <w:t>25. Выполнение поручений начальника технической службы и(или) мастера производственного подразделения по организации деятельности коллектива исполнителей.</w:t>
            </w:r>
          </w:p>
          <w:p w14:paraId="12D95D5C" w14:textId="4F5C022F" w:rsidR="0098153B" w:rsidRPr="00BB191D" w:rsidRDefault="0098153B" w:rsidP="0098153B">
            <w:pPr>
              <w:suppressAutoHyphens/>
              <w:jc w:val="both"/>
              <w:rPr>
                <w:rFonts w:ascii="Times New Roman" w:hAnsi="Times New Roman"/>
              </w:rPr>
            </w:pPr>
            <w:r w:rsidRPr="001B1697">
              <w:rPr>
                <w:rFonts w:ascii="Times New Roman" w:hAnsi="Times New Roman"/>
              </w:rPr>
              <w:t>26. Составление отчета о прохождении практики в соответствии с выданным заданием.</w:t>
            </w:r>
          </w:p>
        </w:tc>
      </w:tr>
      <w:tr w:rsidR="0098153B" w:rsidRPr="00490CFF" w14:paraId="0B86B8ED" w14:textId="77777777" w:rsidTr="002813D1">
        <w:trPr>
          <w:trHeight w:val="20"/>
        </w:trPr>
        <w:tc>
          <w:tcPr>
            <w:tcW w:w="5000" w:type="pct"/>
            <w:gridSpan w:val="2"/>
          </w:tcPr>
          <w:p w14:paraId="0DBFA0C1" w14:textId="0A794505" w:rsidR="0098153B" w:rsidRPr="00490CFF" w:rsidRDefault="0098153B" w:rsidP="0098153B">
            <w:pPr>
              <w:rPr>
                <w:rFonts w:ascii="Times New Roman" w:hAnsi="Times New Roman"/>
                <w:b/>
                <w:bCs/>
              </w:rPr>
            </w:pPr>
            <w:r w:rsidRPr="00490CFF">
              <w:rPr>
                <w:rFonts w:ascii="Times New Roman" w:eastAsia="Times New Roman" w:hAnsi="Times New Roman" w:cs="Times New Roman"/>
                <w:b/>
                <w:bCs/>
                <w:sz w:val="20"/>
                <w:szCs w:val="20"/>
                <w:lang w:eastAsia="ru-RU"/>
              </w:rPr>
              <w:t>Промежуточная аттестация</w:t>
            </w:r>
            <w:r w:rsidRPr="00490CFF">
              <w:rPr>
                <w:rFonts w:ascii="Times New Roman" w:hAnsi="Times New Roman"/>
                <w:b/>
                <w:bCs/>
                <w:sz w:val="20"/>
                <w:szCs w:val="20"/>
              </w:rPr>
              <w:t xml:space="preserve"> </w:t>
            </w:r>
            <w:r>
              <w:rPr>
                <w:rFonts w:ascii="Times New Roman" w:hAnsi="Times New Roman"/>
                <w:b/>
                <w:bCs/>
                <w:sz w:val="20"/>
                <w:szCs w:val="20"/>
              </w:rPr>
              <w:t>6ч</w:t>
            </w:r>
          </w:p>
        </w:tc>
      </w:tr>
      <w:tr w:rsidR="0098153B" w:rsidRPr="00BB191D" w14:paraId="6C41A529" w14:textId="77777777" w:rsidTr="002813D1">
        <w:trPr>
          <w:trHeight w:val="20"/>
        </w:trPr>
        <w:tc>
          <w:tcPr>
            <w:tcW w:w="5000" w:type="pct"/>
            <w:gridSpan w:val="2"/>
          </w:tcPr>
          <w:p w14:paraId="4A710109" w14:textId="636CD181" w:rsidR="0098153B" w:rsidRPr="00BB191D" w:rsidRDefault="0098153B" w:rsidP="0098153B">
            <w:pPr>
              <w:rPr>
                <w:rFonts w:ascii="Times New Roman" w:hAnsi="Times New Roman"/>
                <w:b/>
                <w:bCs/>
              </w:rPr>
            </w:pPr>
            <w:r w:rsidRPr="00BB191D">
              <w:rPr>
                <w:rFonts w:ascii="Times New Roman" w:hAnsi="Times New Roman"/>
                <w:b/>
                <w:bCs/>
              </w:rPr>
              <w:t>Всего</w:t>
            </w:r>
            <w:r>
              <w:rPr>
                <w:rFonts w:ascii="Times New Roman" w:hAnsi="Times New Roman"/>
                <w:b/>
                <w:bCs/>
              </w:rPr>
              <w:t xml:space="preserve"> </w:t>
            </w:r>
            <w:r w:rsidR="004A214B">
              <w:rPr>
                <w:rFonts w:ascii="Times New Roman" w:hAnsi="Times New Roman"/>
                <w:b/>
                <w:bCs/>
              </w:rPr>
              <w:t>216</w:t>
            </w:r>
            <w:r>
              <w:rPr>
                <w:rFonts w:ascii="Times New Roman" w:hAnsi="Times New Roman"/>
                <w:b/>
                <w:bCs/>
              </w:rPr>
              <w:t xml:space="preserve"> ч</w:t>
            </w:r>
          </w:p>
        </w:tc>
      </w:tr>
    </w:tbl>
    <w:p w14:paraId="2D6A0F81" w14:textId="77777777" w:rsidR="00C21149" w:rsidRDefault="00C21149" w:rsidP="00C21149">
      <w:pPr>
        <w:suppressAutoHyphens/>
        <w:ind w:firstLine="708"/>
        <w:jc w:val="both"/>
        <w:rPr>
          <w:rFonts w:ascii="Times New Roman" w:hAnsi="Times New Roman" w:cs="Times New Roman"/>
          <w:sz w:val="24"/>
          <w:szCs w:val="24"/>
        </w:rPr>
      </w:pPr>
    </w:p>
    <w:p w14:paraId="5FDD0CEA" w14:textId="77777777" w:rsidR="006120C1" w:rsidRPr="008D2724" w:rsidRDefault="006120C1" w:rsidP="006120C1">
      <w:pPr>
        <w:pStyle w:val="114"/>
        <w:jc w:val="both"/>
        <w:rPr>
          <w:rFonts w:ascii="Times New Roman" w:hAnsi="Times New Roman"/>
          <w:i/>
          <w:iCs/>
        </w:rPr>
      </w:pPr>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работа (</w:t>
      </w:r>
      <w:r>
        <w:rPr>
          <w:rFonts w:ascii="Times New Roman" w:hAnsi="Times New Roman"/>
        </w:rPr>
        <w:t>проект</w:t>
      </w:r>
      <w:r w:rsidRPr="00E11160">
        <w:rPr>
          <w:rFonts w:ascii="Times New Roman" w:hAnsi="Times New Roman"/>
        </w:rPr>
        <w:t xml:space="preserve">) </w:t>
      </w:r>
    </w:p>
    <w:p w14:paraId="3E456858" w14:textId="77777777" w:rsidR="006120C1" w:rsidRDefault="006120C1" w:rsidP="006120C1">
      <w:pPr>
        <w:suppressAutoHyphens/>
        <w:ind w:firstLine="708"/>
        <w:jc w:val="both"/>
        <w:rPr>
          <w:rFonts w:ascii="Times New Roman" w:hAnsi="Times New Roman" w:cs="Times New Roman"/>
          <w:sz w:val="24"/>
          <w:szCs w:val="24"/>
        </w:rPr>
      </w:pPr>
      <w:r w:rsidRPr="00C13371">
        <w:rPr>
          <w:rFonts w:ascii="Times New Roman" w:hAnsi="Times New Roman" w:cs="Times New Roman"/>
          <w:sz w:val="24"/>
          <w:szCs w:val="24"/>
        </w:rPr>
        <w:t>Примерная тематика курсовых проектов (работ)</w:t>
      </w:r>
    </w:p>
    <w:p w14:paraId="478B3BB0" w14:textId="77777777" w:rsidR="006120C1" w:rsidRPr="006120C1" w:rsidRDefault="006120C1" w:rsidP="006120C1">
      <w:pPr>
        <w:suppressAutoHyphens/>
        <w:ind w:firstLine="708"/>
        <w:jc w:val="both"/>
        <w:rPr>
          <w:rFonts w:ascii="Times New Roman" w:hAnsi="Times New Roman" w:cs="Times New Roman"/>
          <w:sz w:val="24"/>
          <w:szCs w:val="24"/>
        </w:rPr>
      </w:pPr>
      <w:r w:rsidRPr="006120C1">
        <w:rPr>
          <w:rFonts w:ascii="Times New Roman" w:hAnsi="Times New Roman" w:cs="Times New Roman"/>
          <w:sz w:val="24"/>
          <w:szCs w:val="24"/>
        </w:rPr>
        <w:t>1. Расчет технико-экономических показателей лесозаготовительного производства (индивидуальные задания)</w:t>
      </w:r>
    </w:p>
    <w:p w14:paraId="437D9FDC" w14:textId="77777777" w:rsidR="006120C1" w:rsidRPr="006120C1" w:rsidRDefault="006120C1" w:rsidP="006120C1">
      <w:pPr>
        <w:suppressAutoHyphens/>
        <w:ind w:firstLine="708"/>
        <w:jc w:val="both"/>
        <w:rPr>
          <w:rFonts w:ascii="Times New Roman" w:hAnsi="Times New Roman" w:cs="Times New Roman"/>
          <w:sz w:val="24"/>
          <w:szCs w:val="24"/>
        </w:rPr>
      </w:pPr>
      <w:r w:rsidRPr="006120C1">
        <w:rPr>
          <w:rFonts w:ascii="Times New Roman" w:hAnsi="Times New Roman" w:cs="Times New Roman"/>
          <w:sz w:val="24"/>
          <w:szCs w:val="24"/>
        </w:rPr>
        <w:t>2. Расчёт экономической эффективности проекта участка первичной обработки (переработки) древесины</w:t>
      </w:r>
    </w:p>
    <w:p w14:paraId="2EBF5385" w14:textId="2C30E707" w:rsidR="006120C1" w:rsidRDefault="006120C1" w:rsidP="006120C1">
      <w:pPr>
        <w:suppressAutoHyphens/>
        <w:ind w:firstLine="708"/>
        <w:jc w:val="both"/>
        <w:rPr>
          <w:rFonts w:ascii="Times New Roman" w:hAnsi="Times New Roman" w:cs="Times New Roman"/>
          <w:sz w:val="24"/>
          <w:szCs w:val="24"/>
        </w:rPr>
      </w:pPr>
      <w:r w:rsidRPr="006120C1">
        <w:rPr>
          <w:rFonts w:ascii="Times New Roman" w:hAnsi="Times New Roman" w:cs="Times New Roman"/>
          <w:sz w:val="24"/>
          <w:szCs w:val="24"/>
        </w:rPr>
        <w:t>3. Анализ технико-организационного уровня развития структурного</w:t>
      </w:r>
      <w:r>
        <w:rPr>
          <w:rFonts w:ascii="Times New Roman" w:hAnsi="Times New Roman" w:cs="Times New Roman"/>
          <w:sz w:val="24"/>
          <w:szCs w:val="24"/>
        </w:rPr>
        <w:t xml:space="preserve"> </w:t>
      </w:r>
      <w:r w:rsidRPr="006120C1">
        <w:rPr>
          <w:rFonts w:ascii="Times New Roman" w:hAnsi="Times New Roman" w:cs="Times New Roman"/>
          <w:sz w:val="24"/>
          <w:szCs w:val="24"/>
        </w:rPr>
        <w:t>подразделения (индивидуальные задания)</w:t>
      </w:r>
    </w:p>
    <w:p w14:paraId="68F7E14C" w14:textId="77777777" w:rsidR="006120C1" w:rsidRPr="00C13371" w:rsidRDefault="006120C1" w:rsidP="006120C1">
      <w:pPr>
        <w:suppressAutoHyphens/>
        <w:ind w:firstLine="708"/>
        <w:jc w:val="both"/>
        <w:rPr>
          <w:rFonts w:ascii="Times New Roman" w:hAnsi="Times New Roman" w:cs="Times New Roman"/>
          <w:sz w:val="24"/>
          <w:szCs w:val="24"/>
        </w:rPr>
      </w:pPr>
    </w:p>
    <w:p w14:paraId="58E19A35" w14:textId="77777777" w:rsidR="00C21149" w:rsidRPr="00E11160" w:rsidRDefault="00C21149" w:rsidP="00C21149">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61E5D4FE" w14:textId="77777777" w:rsidR="00C21149" w:rsidRPr="00E11160" w:rsidRDefault="00C21149" w:rsidP="00C21149">
      <w:pPr>
        <w:pStyle w:val="114"/>
        <w:rPr>
          <w:rFonts w:ascii="Times New Roman" w:hAnsi="Times New Roman"/>
        </w:rPr>
      </w:pPr>
      <w:r w:rsidRPr="00E11160">
        <w:rPr>
          <w:rFonts w:ascii="Times New Roman" w:hAnsi="Times New Roman"/>
        </w:rPr>
        <w:t>3.1. Материально-техническое обеспечение</w:t>
      </w:r>
    </w:p>
    <w:p w14:paraId="49290A23" w14:textId="7D305523" w:rsidR="00C21149" w:rsidRPr="00FA680C" w:rsidRDefault="00C21149" w:rsidP="00C21149">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4676AFD7" w14:textId="408F7956" w:rsidR="00C21149" w:rsidRPr="002738BC" w:rsidRDefault="00C21149" w:rsidP="00C21149">
      <w:pPr>
        <w:ind w:firstLine="709"/>
        <w:jc w:val="both"/>
        <w:rPr>
          <w:rFonts w:ascii="Times New Roman" w:eastAsia="Times New Roman" w:hAnsi="Times New Roman" w:cs="Times New Roman"/>
          <w:sz w:val="24"/>
          <w:szCs w:val="24"/>
        </w:rPr>
      </w:pPr>
      <w:r w:rsidRPr="00FA680C">
        <w:rPr>
          <w:rFonts w:ascii="Times New Roman" w:hAnsi="Times New Roman" w:cs="Times New Roman"/>
          <w:bCs/>
          <w:sz w:val="24"/>
          <w:szCs w:val="24"/>
        </w:rPr>
        <w:t>Лаборатори</w:t>
      </w:r>
      <w:r w:rsidR="00720D7F">
        <w:rPr>
          <w:rFonts w:ascii="Times New Roman" w:hAnsi="Times New Roman" w:cs="Times New Roman"/>
          <w:bCs/>
          <w:sz w:val="24"/>
          <w:szCs w:val="24"/>
        </w:rPr>
        <w:t>я</w:t>
      </w:r>
      <w:r>
        <w:rPr>
          <w:rFonts w:ascii="Times New Roman" w:hAnsi="Times New Roman" w:cs="Times New Roman"/>
          <w:bCs/>
          <w:sz w:val="24"/>
          <w:szCs w:val="24"/>
        </w:rPr>
        <w:t xml:space="preserve"> </w:t>
      </w:r>
      <w:r w:rsidRPr="00481E94">
        <w:rPr>
          <w:rFonts w:ascii="Times New Roman" w:hAnsi="Times New Roman"/>
          <w:sz w:val="24"/>
          <w:szCs w:val="24"/>
        </w:rPr>
        <w:t>«</w:t>
      </w:r>
      <w:r>
        <w:rPr>
          <w:rFonts w:ascii="Times New Roman" w:eastAsia="Times New Roman" w:hAnsi="Times New Roman" w:cs="Times New Roman"/>
          <w:sz w:val="24"/>
          <w:szCs w:val="24"/>
        </w:rPr>
        <w:t>У</w:t>
      </w:r>
      <w:r w:rsidRPr="002738BC">
        <w:rPr>
          <w:rFonts w:ascii="Times New Roman" w:eastAsia="Times New Roman" w:hAnsi="Times New Roman" w:cs="Times New Roman"/>
          <w:sz w:val="24"/>
          <w:szCs w:val="24"/>
        </w:rPr>
        <w:t>стройства и эксплуатации лес</w:t>
      </w:r>
      <w:r w:rsidR="00720D7F">
        <w:rPr>
          <w:rFonts w:ascii="Times New Roman" w:eastAsia="Times New Roman" w:hAnsi="Times New Roman" w:cs="Times New Roman"/>
          <w:sz w:val="24"/>
          <w:szCs w:val="24"/>
        </w:rPr>
        <w:t>ных машин</w:t>
      </w:r>
      <w:r w:rsidRPr="00481E94">
        <w:rPr>
          <w:rFonts w:ascii="Times New Roman" w:hAnsi="Times New Roman"/>
          <w:kern w:val="3"/>
          <w:sz w:val="24"/>
          <w:szCs w:val="24"/>
        </w:rPr>
        <w:t>»</w:t>
      </w:r>
      <w:r w:rsidRPr="00453CAE">
        <w:rPr>
          <w:rFonts w:ascii="Times New Roman" w:eastAsia="Times New Roman" w:hAnsi="Times New Roman" w:cs="Times New Roman"/>
          <w:sz w:val="24"/>
          <w:szCs w:val="24"/>
        </w:rPr>
        <w:t xml:space="preserve"> </w:t>
      </w:r>
      <w:r w:rsidRPr="00FA680C">
        <w:rPr>
          <w:rFonts w:ascii="Times New Roman" w:hAnsi="Times New Roman" w:cs="Times New Roman"/>
          <w:bCs/>
          <w:sz w:val="24"/>
          <w:szCs w:val="24"/>
        </w:rPr>
        <w:t>оснащенн</w:t>
      </w:r>
      <w:r w:rsidR="00720D7F">
        <w:rPr>
          <w:rFonts w:ascii="Times New Roman" w:hAnsi="Times New Roman" w:cs="Times New Roman"/>
          <w:bCs/>
          <w:sz w:val="24"/>
          <w:szCs w:val="24"/>
        </w:rPr>
        <w:t>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52449DC0" w14:textId="67B46FE8" w:rsidR="00C21149" w:rsidRPr="002738BC" w:rsidRDefault="00C21149" w:rsidP="00C21149">
      <w:pPr>
        <w:suppressAutoHyphens/>
        <w:ind w:firstLine="709"/>
        <w:jc w:val="both"/>
        <w:rPr>
          <w:rFonts w:ascii="Times New Roman" w:eastAsia="Times New Roman" w:hAnsi="Times New Roman" w:cs="Times New Roman"/>
          <w:sz w:val="24"/>
          <w:szCs w:val="24"/>
        </w:rPr>
      </w:pPr>
      <w:r w:rsidRPr="00FA680C">
        <w:rPr>
          <w:rFonts w:ascii="Times New Roman" w:hAnsi="Times New Roman" w:cs="Times New Roman"/>
          <w:bCs/>
          <w:sz w:val="24"/>
          <w:szCs w:val="24"/>
        </w:rPr>
        <w:t>Мастерские</w:t>
      </w:r>
      <w:r>
        <w:rPr>
          <w:rFonts w:ascii="Times New Roman" w:eastAsia="Times New Roman" w:hAnsi="Times New Roman" w:cs="Times New Roman"/>
          <w:sz w:val="24"/>
          <w:szCs w:val="24"/>
        </w:rPr>
        <w:t xml:space="preserve"> «У</w:t>
      </w:r>
      <w:r w:rsidRPr="002738BC">
        <w:rPr>
          <w:rFonts w:ascii="Times New Roman" w:eastAsia="Times New Roman" w:hAnsi="Times New Roman" w:cs="Times New Roman"/>
          <w:sz w:val="24"/>
          <w:szCs w:val="24"/>
        </w:rPr>
        <w:t>чебно-производственный лесозаготовительный участок;</w:t>
      </w:r>
      <w:r>
        <w:rPr>
          <w:rFonts w:ascii="Times New Roman" w:eastAsia="Times New Roman" w:hAnsi="Times New Roman" w:cs="Times New Roman"/>
          <w:sz w:val="24"/>
          <w:szCs w:val="24"/>
        </w:rPr>
        <w:t xml:space="preserve"> П</w:t>
      </w:r>
      <w:r w:rsidRPr="002738BC">
        <w:rPr>
          <w:rFonts w:ascii="Times New Roman" w:eastAsia="Times New Roman" w:hAnsi="Times New Roman" w:cs="Times New Roman"/>
          <w:sz w:val="24"/>
          <w:szCs w:val="24"/>
        </w:rPr>
        <w:t>олигон для лесозаготовительной техники</w:t>
      </w:r>
      <w:r>
        <w:rPr>
          <w:rFonts w:ascii="Times New Roman" w:eastAsia="Times New Roman" w:hAnsi="Times New Roman" w:cs="Times New Roman"/>
          <w:sz w:val="24"/>
          <w:szCs w:val="24"/>
        </w:rPr>
        <w:t xml:space="preserve">» </w:t>
      </w:r>
      <w:r w:rsidRPr="00FA680C">
        <w:rPr>
          <w:rFonts w:ascii="Times New Roman" w:hAnsi="Times New Roman" w:cs="Times New Roman"/>
          <w:bCs/>
          <w:sz w:val="24"/>
          <w:szCs w:val="24"/>
        </w:rPr>
        <w:t>оснащенн</w:t>
      </w:r>
      <w:r w:rsidR="00D75FD0">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2D64B601" w14:textId="77777777" w:rsidR="00C21149" w:rsidRDefault="00C21149" w:rsidP="00C21149">
      <w:pPr>
        <w:pStyle w:val="114"/>
        <w:rPr>
          <w:rFonts w:ascii="Times New Roman" w:hAnsi="Times New Roman"/>
        </w:rPr>
      </w:pPr>
    </w:p>
    <w:p w14:paraId="0BA70362" w14:textId="77777777" w:rsidR="00C21149" w:rsidRPr="00E11160" w:rsidRDefault="00C21149" w:rsidP="00C2114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13970DD" w14:textId="77777777" w:rsidR="00C21149" w:rsidRDefault="00C21149" w:rsidP="00C2114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3AB92D8" w14:textId="77777777" w:rsidR="00C21149" w:rsidRDefault="00C21149" w:rsidP="00C21149">
      <w:pPr>
        <w:pStyle w:val="a4"/>
        <w:spacing w:line="276" w:lineRule="auto"/>
        <w:ind w:left="0" w:firstLine="709"/>
        <w:jc w:val="both"/>
        <w:rPr>
          <w:rFonts w:ascii="Times New Roman" w:hAnsi="Times New Roman"/>
          <w:bCs/>
          <w:sz w:val="24"/>
          <w:szCs w:val="24"/>
        </w:rPr>
      </w:pPr>
    </w:p>
    <w:p w14:paraId="582D4A06" w14:textId="77777777" w:rsidR="00C21149" w:rsidRDefault="00C21149" w:rsidP="00C21149">
      <w:pPr>
        <w:pStyle w:val="a4"/>
        <w:spacing w:line="276" w:lineRule="auto"/>
        <w:ind w:left="0" w:firstLine="709"/>
        <w:rPr>
          <w:rFonts w:ascii="Times New Roman" w:hAnsi="Times New Roman" w:cs="Times New Roman"/>
          <w:b/>
          <w:sz w:val="24"/>
          <w:szCs w:val="24"/>
        </w:rPr>
      </w:pPr>
    </w:p>
    <w:p w14:paraId="5C7DB50D" w14:textId="77777777" w:rsidR="00C21149" w:rsidRPr="00E11160" w:rsidRDefault="00C21149" w:rsidP="00C2114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D978AA3" w14:textId="589F0D26" w:rsidR="00C21149" w:rsidRPr="00AF2184" w:rsidRDefault="00C21149" w:rsidP="00FE4B60">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lastRenderedPageBreak/>
        <w:t>1.</w:t>
      </w:r>
      <w:r w:rsidR="00FE4B60" w:rsidRPr="00FE4B60">
        <w:t xml:space="preserve"> </w:t>
      </w:r>
      <w:r w:rsidR="00FE4B60" w:rsidRPr="00FE4B60">
        <w:rPr>
          <w:rFonts w:ascii="Times New Roman" w:hAnsi="Times New Roman" w:cs="Times New Roman"/>
          <w:bCs/>
          <w:iCs/>
          <w:sz w:val="24"/>
          <w:szCs w:val="24"/>
        </w:rPr>
        <w:t>Кибанова Л.Н. Управление персоналом: учебное пособие / Л.Н. Кибанова, А.Я. Кибанов. —Москва: КноРус, 2022. — 201 с. — ISBN 978-5-406-08662-9. — URL: https://book.ru/book/940642. — Текст: электронный. - Режим доступа: по подписке</w:t>
      </w:r>
    </w:p>
    <w:p w14:paraId="294B9B47" w14:textId="659F63E1" w:rsidR="00FE4B60" w:rsidRDefault="00FE4B60" w:rsidP="00FE4B60">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FE4B60">
        <w:rPr>
          <w:rFonts w:ascii="Times New Roman" w:hAnsi="Times New Roman" w:cs="Times New Roman"/>
          <w:bCs/>
          <w:iCs/>
          <w:sz w:val="24"/>
          <w:szCs w:val="24"/>
        </w:rPr>
        <w:t>Управление коллективом исполнителей: учебник / В. И. Прусова, Д. Т. Хвичия, А. Я. Ландсман [и др.] ; под общ. ред. И. В. Политковской, Т. А. Шпилькиной, А. Л. Машкина, М. А. Жидковой. — Москва: КноРус, 2023. — 320 с. — ISBN 978-5-406-11558-9. — URL: https://book.ru/book/949264. — Текст: электронный. - Режим доступа: по подписке</w:t>
      </w:r>
    </w:p>
    <w:p w14:paraId="73D3E047" w14:textId="038F790A" w:rsidR="00A9323D" w:rsidRDefault="00A9323D" w:rsidP="00F61A88">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00C21149">
        <w:rPr>
          <w:rFonts w:ascii="Times New Roman" w:hAnsi="Times New Roman" w:cs="Times New Roman"/>
          <w:bCs/>
          <w:iCs/>
          <w:sz w:val="24"/>
          <w:szCs w:val="24"/>
        </w:rPr>
        <w:t>.</w:t>
      </w:r>
      <w:r w:rsidR="00FE4B60" w:rsidRPr="00FE4B60">
        <w:t xml:space="preserve"> </w:t>
      </w:r>
      <w:r w:rsidR="00FE4B60" w:rsidRPr="00FE4B60">
        <w:rPr>
          <w:rFonts w:ascii="Times New Roman" w:hAnsi="Times New Roman" w:cs="Times New Roman"/>
          <w:bCs/>
          <w:iCs/>
          <w:sz w:val="24"/>
          <w:szCs w:val="24"/>
        </w:rPr>
        <w:t>Хазанович Э.С. Анализ финансово-хозяйственной деятельности: учебник / Э.С. Хазанович. —Москва: КноРус, 2023. — 271 с. — URL: https://book.ru/book/945679. - Текст: электронный. -Режим доступа: по подписке.</w:t>
      </w:r>
    </w:p>
    <w:p w14:paraId="300E1140" w14:textId="093F71ED" w:rsidR="007554F3" w:rsidRPr="007554F3" w:rsidRDefault="00F61A88" w:rsidP="007554F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007554F3">
        <w:rPr>
          <w:rFonts w:ascii="Times New Roman" w:hAnsi="Times New Roman" w:cs="Times New Roman"/>
          <w:bCs/>
          <w:iCs/>
          <w:sz w:val="24"/>
          <w:szCs w:val="24"/>
        </w:rPr>
        <w:t xml:space="preserve">. </w:t>
      </w:r>
      <w:r w:rsidR="007554F3" w:rsidRPr="007554F3">
        <w:rPr>
          <w:rFonts w:ascii="Times New Roman" w:hAnsi="Times New Roman" w:cs="Times New Roman"/>
          <w:bCs/>
          <w:iCs/>
          <w:sz w:val="24"/>
          <w:szCs w:val="24"/>
        </w:rPr>
        <w:t>Дрещинский, В. А. Планирование и организация работы структурного подразделения : учебник для среднего профессионального образования / В. А. Дрещинский. — Москва : Издательство Юрайт, 2024. — 407 с. — (Профессиональное образование). — ISBN 978-5-534-14662-2. — Текст : электронный // Образовательная платформа Юрайт [сайт]. — URL: https://urait.ru/bcode/544308.</w:t>
      </w:r>
    </w:p>
    <w:p w14:paraId="78ED38BE" w14:textId="0C442A9F" w:rsidR="007554F3" w:rsidRDefault="00F61A88" w:rsidP="007554F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007554F3" w:rsidRPr="007554F3">
        <w:rPr>
          <w:rFonts w:ascii="Times New Roman" w:hAnsi="Times New Roman" w:cs="Times New Roman"/>
          <w:bCs/>
          <w:iCs/>
          <w:sz w:val="24"/>
          <w:szCs w:val="24"/>
        </w:rPr>
        <w:t xml:space="preserve">. Харачих, Г. И. Специальная оценка условий труда / Г. И. Харачих, Э. Н. Абильтарова, Ш. Ю. Абитова. — 2-е изд., стер. — Санкт-Петербург : Лань, 2023. — 184 с. — ISBN 978-5-507-46666-5. — Текст : электронный // Лань : электронно-библиотечная система. — URL: </w:t>
      </w:r>
      <w:hyperlink r:id="rId18" w:history="1">
        <w:r w:rsidR="007554F3" w:rsidRPr="00325285">
          <w:rPr>
            <w:rStyle w:val="af0"/>
            <w:rFonts w:ascii="Times New Roman" w:hAnsi="Times New Roman" w:cs="Times New Roman"/>
            <w:bCs/>
            <w:iCs/>
            <w:sz w:val="24"/>
            <w:szCs w:val="24"/>
          </w:rPr>
          <w:t>https://e.lanbook.com/book/314813</w:t>
        </w:r>
      </w:hyperlink>
      <w:r w:rsidR="007554F3" w:rsidRPr="007554F3">
        <w:rPr>
          <w:rFonts w:ascii="Times New Roman" w:hAnsi="Times New Roman" w:cs="Times New Roman"/>
          <w:bCs/>
          <w:iCs/>
          <w:sz w:val="24"/>
          <w:szCs w:val="24"/>
        </w:rPr>
        <w:t>.</w:t>
      </w:r>
    </w:p>
    <w:p w14:paraId="1F9B45DC" w14:textId="77777777" w:rsidR="007554F3" w:rsidRDefault="007554F3" w:rsidP="007554F3">
      <w:pPr>
        <w:spacing w:line="276" w:lineRule="auto"/>
        <w:ind w:firstLine="709"/>
        <w:contextualSpacing/>
        <w:jc w:val="both"/>
        <w:rPr>
          <w:rFonts w:ascii="Times New Roman" w:hAnsi="Times New Roman" w:cs="Times New Roman"/>
          <w:bCs/>
          <w:iCs/>
          <w:sz w:val="24"/>
          <w:szCs w:val="24"/>
        </w:rPr>
      </w:pPr>
    </w:p>
    <w:p w14:paraId="55E04A75" w14:textId="77777777" w:rsidR="007554F3" w:rsidRDefault="007554F3" w:rsidP="007554F3">
      <w:pPr>
        <w:spacing w:line="276" w:lineRule="auto"/>
        <w:ind w:firstLine="709"/>
        <w:rPr>
          <w:rFonts w:ascii="Times New Roman" w:hAnsi="Times New Roman"/>
          <w:i/>
          <w:sz w:val="24"/>
        </w:rPr>
      </w:pPr>
      <w:r>
        <w:rPr>
          <w:rFonts w:ascii="Times New Roman" w:hAnsi="Times New Roman"/>
          <w:b/>
          <w:sz w:val="24"/>
        </w:rPr>
        <w:t xml:space="preserve">3.2.2. Дополнительные источники </w:t>
      </w:r>
      <w:r>
        <w:rPr>
          <w:rFonts w:ascii="Times New Roman" w:hAnsi="Times New Roman"/>
          <w:i/>
          <w:sz w:val="24"/>
        </w:rPr>
        <w:t>(при необходимости)</w:t>
      </w:r>
    </w:p>
    <w:p w14:paraId="469B768E" w14:textId="3032B795" w:rsidR="007554F3" w:rsidRPr="00A9323D" w:rsidRDefault="00F61A88" w:rsidP="007554F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1. </w:t>
      </w:r>
      <w:r w:rsidRPr="00A9323D">
        <w:rPr>
          <w:rFonts w:ascii="Times New Roman" w:hAnsi="Times New Roman" w:cs="Times New Roman"/>
          <w:bCs/>
          <w:iCs/>
          <w:sz w:val="24"/>
          <w:szCs w:val="24"/>
        </w:rPr>
        <w:t xml:space="preserve">Астахова, Н. И.  Менеджмент : учебник для среднего профессионального образования / Н. И. Астахова, Г. И. Москвитин ; под общей редакцией Н. И. Астаховой, Г. И. Москвитина. — Москва : Издательство Юрайт, 2019. — 422 с. — (Профессиональное образование). — ISBN 978-5-9916-5386-2. — Текст : электронный // Образовательная платформа Юрайт [сайт]. — URL: </w:t>
      </w:r>
      <w:hyperlink r:id="rId19" w:tgtFrame="_blank" w:history="1">
        <w:r w:rsidRPr="00A9323D">
          <w:rPr>
            <w:rStyle w:val="af0"/>
            <w:rFonts w:ascii="Times New Roman" w:hAnsi="Times New Roman" w:cs="Times New Roman"/>
            <w:bCs/>
            <w:iCs/>
            <w:sz w:val="24"/>
            <w:szCs w:val="24"/>
          </w:rPr>
          <w:t>https://urait.ru/bcode/426417</w:t>
        </w:r>
      </w:hyperlink>
      <w:r w:rsidRPr="00A9323D">
        <w:rPr>
          <w:rFonts w:ascii="Times New Roman" w:hAnsi="Times New Roman" w:cs="Times New Roman"/>
          <w:bCs/>
          <w:iCs/>
          <w:sz w:val="24"/>
          <w:szCs w:val="24"/>
        </w:rPr>
        <w:t xml:space="preserve"> (дата обращения: 03.07.2025).</w:t>
      </w:r>
    </w:p>
    <w:p w14:paraId="7E4B955B" w14:textId="77777777" w:rsidR="00C21149" w:rsidRPr="00A9323D" w:rsidRDefault="00C21149" w:rsidP="00C21149">
      <w:pPr>
        <w:pStyle w:val="1f"/>
        <w:rPr>
          <w:rFonts w:ascii="Times New Roman" w:hAnsi="Times New Roman"/>
          <w:lang w:val="ru-RU"/>
        </w:rPr>
      </w:pPr>
    </w:p>
    <w:p w14:paraId="34ADC217" w14:textId="77777777" w:rsidR="00C21149" w:rsidRPr="00FA680C" w:rsidRDefault="00C21149" w:rsidP="00C21149">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5305"/>
        <w:gridCol w:w="2784"/>
      </w:tblGrid>
      <w:tr w:rsidR="00C21149" w:rsidRPr="008D2724" w14:paraId="4468B91A" w14:textId="77777777" w:rsidTr="002813D1">
        <w:trPr>
          <w:trHeight w:val="23"/>
        </w:trPr>
        <w:tc>
          <w:tcPr>
            <w:tcW w:w="799" w:type="pct"/>
          </w:tcPr>
          <w:p w14:paraId="08FBB3EA" w14:textId="77777777" w:rsidR="00C21149" w:rsidRPr="008D2724" w:rsidRDefault="00C21149" w:rsidP="002813D1">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55" w:type="pct"/>
            <w:vAlign w:val="center"/>
          </w:tcPr>
          <w:p w14:paraId="3B31DD64" w14:textId="77777777" w:rsidR="00C21149" w:rsidRPr="008D2724" w:rsidRDefault="00C21149" w:rsidP="002813D1">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446" w:type="pct"/>
            <w:vAlign w:val="center"/>
          </w:tcPr>
          <w:p w14:paraId="030726D0" w14:textId="77777777" w:rsidR="00C21149" w:rsidRPr="008D2724" w:rsidRDefault="00C21149" w:rsidP="002813D1">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12"/>
            </w:r>
          </w:p>
        </w:tc>
      </w:tr>
      <w:tr w:rsidR="00C21149" w:rsidRPr="008D2724" w14:paraId="3BB25120" w14:textId="77777777" w:rsidTr="002813D1">
        <w:trPr>
          <w:trHeight w:val="23"/>
        </w:trPr>
        <w:tc>
          <w:tcPr>
            <w:tcW w:w="799" w:type="pct"/>
          </w:tcPr>
          <w:p w14:paraId="0091F57D" w14:textId="4B638680" w:rsidR="00C21149" w:rsidRPr="00B065A0" w:rsidRDefault="00C21149" w:rsidP="002813D1">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sidR="001B1697">
              <w:rPr>
                <w:rFonts w:ascii="Times New Roman" w:hAnsi="Times New Roman" w:cs="Times New Roman"/>
                <w:bCs/>
                <w:sz w:val="24"/>
                <w:szCs w:val="24"/>
              </w:rPr>
              <w:t>4</w:t>
            </w:r>
            <w:r w:rsidRPr="00B065A0">
              <w:rPr>
                <w:rFonts w:ascii="Times New Roman" w:hAnsi="Times New Roman" w:cs="Times New Roman"/>
                <w:bCs/>
                <w:sz w:val="24"/>
                <w:szCs w:val="24"/>
              </w:rPr>
              <w:t>.1</w:t>
            </w:r>
          </w:p>
          <w:p w14:paraId="7A837B1F" w14:textId="64CA992F" w:rsidR="00C21149" w:rsidRPr="00B065A0" w:rsidRDefault="00C21149" w:rsidP="002813D1">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sidR="001B1697">
              <w:rPr>
                <w:rFonts w:ascii="Times New Roman" w:hAnsi="Times New Roman" w:cs="Times New Roman"/>
                <w:bCs/>
                <w:sz w:val="24"/>
                <w:szCs w:val="24"/>
              </w:rPr>
              <w:t>4</w:t>
            </w:r>
            <w:r w:rsidRPr="00B065A0">
              <w:rPr>
                <w:rFonts w:ascii="Times New Roman" w:hAnsi="Times New Roman" w:cs="Times New Roman"/>
                <w:bCs/>
                <w:sz w:val="24"/>
                <w:szCs w:val="24"/>
              </w:rPr>
              <w:t>.2</w:t>
            </w:r>
          </w:p>
          <w:p w14:paraId="211755BE" w14:textId="7E56D8DD" w:rsidR="00C21149" w:rsidRPr="00B065A0" w:rsidRDefault="00C21149" w:rsidP="002813D1">
            <w:pPr>
              <w:rPr>
                <w:rFonts w:ascii="Times New Roman" w:hAnsi="Times New Roman" w:cs="Times New Roman"/>
                <w:bCs/>
                <w:sz w:val="24"/>
                <w:szCs w:val="24"/>
              </w:rPr>
            </w:pPr>
            <w:r w:rsidRPr="00B065A0">
              <w:rPr>
                <w:rFonts w:ascii="Times New Roman" w:hAnsi="Times New Roman" w:cs="Times New Roman"/>
                <w:bCs/>
                <w:sz w:val="24"/>
                <w:szCs w:val="24"/>
              </w:rPr>
              <w:t xml:space="preserve">ПК </w:t>
            </w:r>
            <w:r w:rsidR="001B1697">
              <w:rPr>
                <w:rFonts w:ascii="Times New Roman" w:hAnsi="Times New Roman" w:cs="Times New Roman"/>
                <w:bCs/>
                <w:sz w:val="24"/>
                <w:szCs w:val="24"/>
              </w:rPr>
              <w:t>4</w:t>
            </w:r>
            <w:r w:rsidRPr="00B065A0">
              <w:rPr>
                <w:rFonts w:ascii="Times New Roman" w:hAnsi="Times New Roman" w:cs="Times New Roman"/>
                <w:bCs/>
                <w:sz w:val="24"/>
                <w:szCs w:val="24"/>
              </w:rPr>
              <w:t>.3</w:t>
            </w:r>
          </w:p>
          <w:p w14:paraId="36B26D89" w14:textId="77777777" w:rsidR="00C21149" w:rsidRPr="00B065A0" w:rsidRDefault="00C21149" w:rsidP="002813D1">
            <w:pPr>
              <w:rPr>
                <w:rFonts w:ascii="Times New Roman" w:hAnsi="Times New Roman" w:cs="Times New Roman"/>
                <w:sz w:val="24"/>
                <w:szCs w:val="24"/>
              </w:rPr>
            </w:pPr>
          </w:p>
          <w:p w14:paraId="7620E088" w14:textId="77777777" w:rsidR="00C21149" w:rsidRDefault="00C21149" w:rsidP="002813D1">
            <w:pPr>
              <w:rPr>
                <w:rFonts w:ascii="Times New Roman" w:hAnsi="Times New Roman" w:cs="Times New Roman"/>
                <w:bCs/>
                <w:sz w:val="24"/>
                <w:szCs w:val="24"/>
              </w:rPr>
            </w:pPr>
          </w:p>
          <w:p w14:paraId="6652B159" w14:textId="77777777" w:rsidR="00C21149" w:rsidRPr="00B065A0" w:rsidRDefault="00C21149" w:rsidP="002813D1">
            <w:pPr>
              <w:jc w:val="center"/>
              <w:rPr>
                <w:rFonts w:ascii="Times New Roman" w:hAnsi="Times New Roman" w:cs="Times New Roman"/>
                <w:sz w:val="24"/>
                <w:szCs w:val="24"/>
              </w:rPr>
            </w:pPr>
          </w:p>
        </w:tc>
        <w:tc>
          <w:tcPr>
            <w:tcW w:w="2755" w:type="pct"/>
          </w:tcPr>
          <w:p w14:paraId="1E1082DB" w14:textId="33F801A7" w:rsidR="00094724" w:rsidRPr="00094724" w:rsidRDefault="00C21149" w:rsidP="00094724">
            <w:pPr>
              <w:rPr>
                <w:rFonts w:ascii="Times New Roman" w:hAnsi="Times New Roman" w:cs="Times New Roman"/>
                <w:sz w:val="24"/>
                <w:szCs w:val="24"/>
              </w:rPr>
            </w:pPr>
            <w:r w:rsidRPr="006926F6">
              <w:rPr>
                <w:rFonts w:ascii="Times New Roman" w:hAnsi="Times New Roman" w:cs="Times New Roman"/>
                <w:sz w:val="24"/>
                <w:szCs w:val="24"/>
              </w:rPr>
              <w:t xml:space="preserve"> </w:t>
            </w:r>
            <w:r w:rsidR="00094724" w:rsidRPr="00094724">
              <w:rPr>
                <w:rFonts w:ascii="Times New Roman" w:hAnsi="Times New Roman" w:cs="Times New Roman"/>
                <w:sz w:val="24"/>
                <w:szCs w:val="24"/>
              </w:rPr>
              <w:t xml:space="preserve">Производить расчет производственной мощности </w:t>
            </w:r>
          </w:p>
          <w:p w14:paraId="7A78D6B5"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подразделения по установленным срокам на </w:t>
            </w:r>
          </w:p>
          <w:p w14:paraId="08D1E514"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основе действующих законодательных и </w:t>
            </w:r>
          </w:p>
          <w:p w14:paraId="774DE589"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нормативных актов, регулирующих </w:t>
            </w:r>
          </w:p>
          <w:p w14:paraId="026BBE98"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производственно-хозяйственную деятельность </w:t>
            </w:r>
          </w:p>
          <w:p w14:paraId="7A7B9093"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предприятия.</w:t>
            </w:r>
          </w:p>
          <w:p w14:paraId="716662EB"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Обеспечивать правильность и своевременность </w:t>
            </w:r>
          </w:p>
          <w:p w14:paraId="7FEDCA87"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оформления первичных документов;</w:t>
            </w:r>
          </w:p>
          <w:p w14:paraId="607F924E"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Организовывать работу производственного </w:t>
            </w:r>
          </w:p>
          <w:p w14:paraId="191C9E85"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подразделения. </w:t>
            </w:r>
          </w:p>
          <w:p w14:paraId="79FA022B"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определять потребность в техническом </w:t>
            </w:r>
          </w:p>
          <w:p w14:paraId="0732321F"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lastRenderedPageBreak/>
              <w:t xml:space="preserve">оснащении и материальном обеспечении; </w:t>
            </w:r>
          </w:p>
          <w:p w14:paraId="2BB9848A"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контролировать соблюдение технологических </w:t>
            </w:r>
          </w:p>
          <w:p w14:paraId="071E5B3B"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процессов.</w:t>
            </w:r>
          </w:p>
          <w:p w14:paraId="329EA9A5"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оперативно выявлять и устранять причины </w:t>
            </w:r>
          </w:p>
          <w:p w14:paraId="0BDEF629"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нарушений технологических процессов.</w:t>
            </w:r>
          </w:p>
          <w:p w14:paraId="039646DC"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Оценивать соответствие квалификации работника </w:t>
            </w:r>
          </w:p>
          <w:p w14:paraId="37290FBC"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требованиям к должности. </w:t>
            </w:r>
          </w:p>
          <w:p w14:paraId="3D4D6069"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Распределять должностные обязанности;</w:t>
            </w:r>
          </w:p>
          <w:p w14:paraId="5C787010"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Обосновывать расстановку рабочих по рабочим </w:t>
            </w:r>
          </w:p>
          <w:p w14:paraId="13700070"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местам в соответствии с объемом работ и </w:t>
            </w:r>
          </w:p>
          <w:p w14:paraId="4ACD8E5F"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спецификой технологического процесса.</w:t>
            </w:r>
          </w:p>
          <w:p w14:paraId="4ADBA981"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Выявлять потребности персонала.</w:t>
            </w:r>
          </w:p>
          <w:p w14:paraId="68028F48"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Формировать факторы мотивации персонала.</w:t>
            </w:r>
          </w:p>
          <w:p w14:paraId="3D4AADE1" w14:textId="77777777" w:rsidR="00C21149"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Применять соответствующий метод мотивации</w:t>
            </w:r>
          </w:p>
          <w:p w14:paraId="0C7A524D" w14:textId="77777777" w:rsidR="00094724" w:rsidRDefault="00094724" w:rsidP="00094724">
            <w:pPr>
              <w:rPr>
                <w:rFonts w:ascii="Times New Roman" w:hAnsi="Times New Roman" w:cs="Times New Roman"/>
                <w:sz w:val="24"/>
                <w:szCs w:val="24"/>
              </w:rPr>
            </w:pPr>
          </w:p>
          <w:p w14:paraId="07FFF93B" w14:textId="53D96419"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Сопоставлять фактические результаты деятельности персонала с заданными </w:t>
            </w:r>
          </w:p>
          <w:p w14:paraId="02091412"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параметрами (планами).</w:t>
            </w:r>
          </w:p>
          <w:p w14:paraId="31539C87"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Координировать действия персонала;</w:t>
            </w:r>
          </w:p>
          <w:p w14:paraId="6FA8C467"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Оценивать преимущества и недостатки стилей </w:t>
            </w:r>
          </w:p>
          <w:p w14:paraId="3883A0B3"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руководства в конкретной хозяйственной </w:t>
            </w:r>
          </w:p>
          <w:p w14:paraId="2CB8C17B"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ситуации.</w:t>
            </w:r>
          </w:p>
          <w:p w14:paraId="63810D1D" w14:textId="1BAEAC2D"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Выставлять критерии и ограничения по вариантам решения управленческой задачи.</w:t>
            </w:r>
          </w:p>
          <w:p w14:paraId="68E101DA"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Реализовывать управленческое решение.</w:t>
            </w:r>
          </w:p>
          <w:p w14:paraId="7802D14D" w14:textId="77777777" w:rsid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Предотвращать и разрешать конфликты</w:t>
            </w:r>
          </w:p>
          <w:p w14:paraId="5586C4E3" w14:textId="77777777" w:rsidR="00094724" w:rsidRDefault="00094724" w:rsidP="00094724">
            <w:pPr>
              <w:rPr>
                <w:rFonts w:ascii="Times New Roman" w:hAnsi="Times New Roman" w:cs="Times New Roman"/>
                <w:sz w:val="24"/>
                <w:szCs w:val="24"/>
              </w:rPr>
            </w:pPr>
          </w:p>
          <w:p w14:paraId="0D41E5F4"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Оценивать отклонение фактических результатов </w:t>
            </w:r>
          </w:p>
          <w:p w14:paraId="341F792A"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от заданных параметров деятельности, </w:t>
            </w:r>
          </w:p>
          <w:p w14:paraId="36780A96"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анализировать причины отклонения.</w:t>
            </w:r>
          </w:p>
          <w:p w14:paraId="363AFD86"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Принимать и реализовывать корректирующие </w:t>
            </w:r>
          </w:p>
          <w:p w14:paraId="101CE024"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действия по устранению отклонения или </w:t>
            </w:r>
          </w:p>
          <w:p w14:paraId="3ECF6C1E"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пересмотру заданных параметров.</w:t>
            </w:r>
          </w:p>
          <w:p w14:paraId="367386BA"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Контролировать соблюдение технологических </w:t>
            </w:r>
          </w:p>
          <w:p w14:paraId="09046085" w14:textId="77777777" w:rsidR="00094724" w:rsidRPr="00094724"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 xml:space="preserve">процессов и проверять качество выполненных </w:t>
            </w:r>
          </w:p>
          <w:p w14:paraId="5BE5D3F3" w14:textId="3DAB3560" w:rsidR="00094724" w:rsidRPr="00B065A0" w:rsidRDefault="00094724" w:rsidP="00094724">
            <w:pPr>
              <w:rPr>
                <w:rFonts w:ascii="Times New Roman" w:hAnsi="Times New Roman" w:cs="Times New Roman"/>
                <w:sz w:val="24"/>
                <w:szCs w:val="24"/>
              </w:rPr>
            </w:pPr>
            <w:r w:rsidRPr="00094724">
              <w:rPr>
                <w:rFonts w:ascii="Times New Roman" w:hAnsi="Times New Roman" w:cs="Times New Roman"/>
                <w:sz w:val="24"/>
                <w:szCs w:val="24"/>
              </w:rPr>
              <w:t>работ</w:t>
            </w:r>
          </w:p>
        </w:tc>
        <w:tc>
          <w:tcPr>
            <w:tcW w:w="1446" w:type="pct"/>
          </w:tcPr>
          <w:p w14:paraId="1B01092A" w14:textId="77777777" w:rsidR="00C21149" w:rsidRPr="00B065A0" w:rsidRDefault="00C21149" w:rsidP="002813D1">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lastRenderedPageBreak/>
              <w:t>Практическая работа</w:t>
            </w:r>
          </w:p>
          <w:p w14:paraId="11C95BB7" w14:textId="77777777" w:rsidR="00C21149" w:rsidRPr="00B065A0" w:rsidRDefault="00C21149" w:rsidP="002813D1">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Наблюдение; </w:t>
            </w:r>
          </w:p>
          <w:p w14:paraId="74D02B95" w14:textId="77777777" w:rsidR="00C21149" w:rsidRPr="00B065A0" w:rsidRDefault="00C21149" w:rsidP="002813D1">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Самостоятельность </w:t>
            </w:r>
          </w:p>
          <w:p w14:paraId="7124E47E" w14:textId="77777777" w:rsidR="00C21149" w:rsidRPr="00B065A0" w:rsidRDefault="00C21149" w:rsidP="002813D1">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выполнения заданий; </w:t>
            </w:r>
          </w:p>
          <w:p w14:paraId="2F5EAF3C" w14:textId="77777777" w:rsidR="00C21149" w:rsidRPr="00B065A0" w:rsidRDefault="00C21149" w:rsidP="002813D1">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 xml:space="preserve">Количество </w:t>
            </w:r>
          </w:p>
          <w:p w14:paraId="5E755534" w14:textId="77777777" w:rsidR="00C21149" w:rsidRPr="00B065A0" w:rsidRDefault="00C21149" w:rsidP="002813D1">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допущенных ошибок</w:t>
            </w:r>
          </w:p>
          <w:p w14:paraId="5652A5DF" w14:textId="77777777" w:rsidR="00C21149" w:rsidRPr="00DD11E4" w:rsidRDefault="00C21149" w:rsidP="002813D1">
            <w:pPr>
              <w:suppressAutoHyphens/>
              <w:contextualSpacing/>
              <w:rPr>
                <w:rFonts w:ascii="Times New Roman" w:hAnsi="Times New Roman" w:cs="Times New Roman"/>
                <w:sz w:val="24"/>
                <w:szCs w:val="24"/>
              </w:rPr>
            </w:pPr>
            <w:r w:rsidRPr="00B065A0">
              <w:rPr>
                <w:rFonts w:ascii="Times New Roman" w:hAnsi="Times New Roman" w:cs="Times New Roman"/>
                <w:sz w:val="24"/>
                <w:szCs w:val="24"/>
              </w:rPr>
              <w:t>Экспертная оценка</w:t>
            </w:r>
          </w:p>
        </w:tc>
      </w:tr>
      <w:tr w:rsidR="00C21149" w:rsidRPr="008D2724" w14:paraId="619AA606" w14:textId="77777777" w:rsidTr="002813D1">
        <w:trPr>
          <w:trHeight w:val="23"/>
        </w:trPr>
        <w:tc>
          <w:tcPr>
            <w:tcW w:w="799" w:type="pct"/>
          </w:tcPr>
          <w:p w14:paraId="42DF0ECB" w14:textId="77777777" w:rsidR="00C21149" w:rsidRDefault="00C21149" w:rsidP="002813D1">
            <w:pPr>
              <w:rPr>
                <w:rFonts w:ascii="Times New Roman" w:hAnsi="Times New Roman" w:cs="Times New Roman"/>
                <w:bCs/>
                <w:sz w:val="24"/>
                <w:szCs w:val="24"/>
              </w:rPr>
            </w:pPr>
            <w:r w:rsidRPr="00B065A0">
              <w:rPr>
                <w:rFonts w:ascii="Times New Roman" w:hAnsi="Times New Roman" w:cs="Times New Roman"/>
                <w:bCs/>
                <w:sz w:val="24"/>
                <w:szCs w:val="24"/>
              </w:rPr>
              <w:t>ОК.01</w:t>
            </w:r>
          </w:p>
          <w:p w14:paraId="1035F6F8" w14:textId="015039DA" w:rsidR="00D75FD0" w:rsidRPr="00B065A0" w:rsidRDefault="00D75FD0" w:rsidP="002813D1">
            <w:pPr>
              <w:rPr>
                <w:rFonts w:ascii="Times New Roman" w:hAnsi="Times New Roman" w:cs="Times New Roman"/>
                <w:bCs/>
                <w:sz w:val="24"/>
                <w:szCs w:val="24"/>
              </w:rPr>
            </w:pPr>
            <w:r>
              <w:rPr>
                <w:rFonts w:ascii="Times New Roman" w:hAnsi="Times New Roman" w:cs="Times New Roman"/>
                <w:bCs/>
                <w:sz w:val="24"/>
                <w:szCs w:val="24"/>
              </w:rPr>
              <w:t>ОК 02</w:t>
            </w:r>
          </w:p>
          <w:p w14:paraId="0247573E" w14:textId="77777777" w:rsidR="00C21149" w:rsidRPr="00B065A0" w:rsidRDefault="00C21149" w:rsidP="002813D1">
            <w:pPr>
              <w:rPr>
                <w:rFonts w:ascii="Times New Roman" w:hAnsi="Times New Roman" w:cs="Times New Roman"/>
                <w:bCs/>
                <w:sz w:val="24"/>
                <w:szCs w:val="24"/>
              </w:rPr>
            </w:pPr>
            <w:r w:rsidRPr="00B065A0">
              <w:rPr>
                <w:rFonts w:ascii="Times New Roman" w:hAnsi="Times New Roman" w:cs="Times New Roman"/>
                <w:bCs/>
                <w:sz w:val="24"/>
                <w:szCs w:val="24"/>
              </w:rPr>
              <w:t>ОК 03</w:t>
            </w:r>
          </w:p>
          <w:p w14:paraId="05EAA2AB" w14:textId="77777777" w:rsidR="00C21149" w:rsidRPr="00B065A0" w:rsidRDefault="00C21149" w:rsidP="002813D1">
            <w:pPr>
              <w:rPr>
                <w:rFonts w:ascii="Times New Roman" w:hAnsi="Times New Roman" w:cs="Times New Roman"/>
                <w:bCs/>
                <w:sz w:val="24"/>
                <w:szCs w:val="24"/>
              </w:rPr>
            </w:pPr>
            <w:r w:rsidRPr="00B065A0">
              <w:rPr>
                <w:rFonts w:ascii="Times New Roman" w:hAnsi="Times New Roman" w:cs="Times New Roman"/>
                <w:bCs/>
                <w:sz w:val="24"/>
                <w:szCs w:val="24"/>
              </w:rPr>
              <w:t>ОК 04</w:t>
            </w:r>
          </w:p>
          <w:p w14:paraId="156F35FE" w14:textId="77777777" w:rsidR="00C21149" w:rsidRDefault="00C21149" w:rsidP="002813D1">
            <w:pPr>
              <w:rPr>
                <w:rFonts w:ascii="Times New Roman" w:hAnsi="Times New Roman" w:cs="Times New Roman"/>
                <w:bCs/>
                <w:sz w:val="24"/>
                <w:szCs w:val="24"/>
              </w:rPr>
            </w:pPr>
            <w:r w:rsidRPr="00B065A0">
              <w:rPr>
                <w:rFonts w:ascii="Times New Roman" w:hAnsi="Times New Roman" w:cs="Times New Roman"/>
                <w:bCs/>
                <w:sz w:val="24"/>
                <w:szCs w:val="24"/>
              </w:rPr>
              <w:t>ОК 05</w:t>
            </w:r>
          </w:p>
          <w:p w14:paraId="7DC804AF" w14:textId="7D689905" w:rsidR="00D75FD0" w:rsidRPr="00B065A0" w:rsidRDefault="00D75FD0" w:rsidP="002813D1">
            <w:pPr>
              <w:rPr>
                <w:rFonts w:ascii="Times New Roman" w:hAnsi="Times New Roman" w:cs="Times New Roman"/>
                <w:bCs/>
                <w:sz w:val="24"/>
                <w:szCs w:val="24"/>
              </w:rPr>
            </w:pPr>
            <w:r>
              <w:rPr>
                <w:rFonts w:ascii="Times New Roman" w:hAnsi="Times New Roman" w:cs="Times New Roman"/>
                <w:bCs/>
                <w:sz w:val="24"/>
                <w:szCs w:val="24"/>
              </w:rPr>
              <w:t>ОК 06</w:t>
            </w:r>
          </w:p>
          <w:p w14:paraId="667720C3" w14:textId="77777777" w:rsidR="00C21149" w:rsidRPr="00B065A0" w:rsidRDefault="00C21149" w:rsidP="002813D1">
            <w:pPr>
              <w:rPr>
                <w:rFonts w:ascii="Times New Roman" w:hAnsi="Times New Roman" w:cs="Times New Roman"/>
                <w:bCs/>
                <w:sz w:val="24"/>
                <w:szCs w:val="24"/>
              </w:rPr>
            </w:pPr>
            <w:r w:rsidRPr="00B065A0">
              <w:rPr>
                <w:rFonts w:ascii="Times New Roman" w:hAnsi="Times New Roman" w:cs="Times New Roman"/>
                <w:bCs/>
                <w:sz w:val="24"/>
                <w:szCs w:val="24"/>
              </w:rPr>
              <w:t>ОК 07</w:t>
            </w:r>
          </w:p>
          <w:p w14:paraId="001F4985" w14:textId="77777777" w:rsidR="00C21149" w:rsidRPr="00B065A0" w:rsidRDefault="00C21149" w:rsidP="002813D1">
            <w:pPr>
              <w:rPr>
                <w:rFonts w:ascii="Times New Roman" w:hAnsi="Times New Roman" w:cs="Times New Roman"/>
                <w:bCs/>
                <w:sz w:val="24"/>
                <w:szCs w:val="24"/>
              </w:rPr>
            </w:pPr>
            <w:r w:rsidRPr="00B065A0">
              <w:rPr>
                <w:rFonts w:ascii="Times New Roman" w:hAnsi="Times New Roman" w:cs="Times New Roman"/>
                <w:bCs/>
                <w:sz w:val="24"/>
                <w:szCs w:val="24"/>
              </w:rPr>
              <w:t>ОК 09</w:t>
            </w:r>
          </w:p>
        </w:tc>
        <w:tc>
          <w:tcPr>
            <w:tcW w:w="2755" w:type="pct"/>
          </w:tcPr>
          <w:p w14:paraId="4B543255" w14:textId="77777777" w:rsidR="00C21149" w:rsidRPr="00C01B74" w:rsidRDefault="00C21149" w:rsidP="002813D1">
            <w:pPr>
              <w:suppressAutoHyphens/>
              <w:contextualSpacing/>
              <w:rPr>
                <w:rFonts w:ascii="Times New Roman" w:hAnsi="Times New Roman" w:cs="Times New Roman"/>
                <w:sz w:val="24"/>
                <w:szCs w:val="24"/>
              </w:rPr>
            </w:pPr>
            <w:r>
              <w:rPr>
                <w:rFonts w:ascii="Times New Roman" w:hAnsi="Times New Roman" w:cs="Times New Roman"/>
                <w:sz w:val="24"/>
                <w:szCs w:val="24"/>
              </w:rPr>
              <w:t>п</w:t>
            </w:r>
            <w:r w:rsidRPr="00C01B74">
              <w:rPr>
                <w:rFonts w:ascii="Times New Roman" w:hAnsi="Times New Roman" w:cs="Times New Roman"/>
                <w:sz w:val="24"/>
                <w:szCs w:val="24"/>
              </w:rPr>
              <w:t xml:space="preserve">рименение знаний на практике и в </w:t>
            </w:r>
          </w:p>
          <w:p w14:paraId="781BCE7F" w14:textId="77777777" w:rsidR="00C21149" w:rsidRPr="00C01B74"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профессиональной деятельности.</w:t>
            </w:r>
          </w:p>
          <w:p w14:paraId="5DCDD618" w14:textId="77777777" w:rsidR="00C21149" w:rsidRPr="00C01B74"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Понимание сущности и социальной значимости </w:t>
            </w:r>
          </w:p>
          <w:p w14:paraId="3C9B4F94" w14:textId="77777777" w:rsidR="00C21149"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будущей профессии</w:t>
            </w:r>
          </w:p>
          <w:p w14:paraId="2D48BA15" w14:textId="77777777" w:rsidR="00C21149" w:rsidRDefault="00C21149" w:rsidP="002813D1">
            <w:pPr>
              <w:rPr>
                <w:rFonts w:ascii="Times New Roman" w:hAnsi="Times New Roman" w:cs="Times New Roman"/>
                <w:sz w:val="24"/>
                <w:szCs w:val="24"/>
              </w:rPr>
            </w:pPr>
          </w:p>
          <w:p w14:paraId="5A177EE2" w14:textId="77777777" w:rsidR="00C21149" w:rsidRPr="00C01B74" w:rsidRDefault="00C21149" w:rsidP="002813D1">
            <w:pPr>
              <w:rPr>
                <w:rFonts w:ascii="Times New Roman" w:hAnsi="Times New Roman" w:cs="Times New Roman"/>
                <w:sz w:val="24"/>
                <w:szCs w:val="24"/>
              </w:rPr>
            </w:pPr>
            <w:r>
              <w:rPr>
                <w:rFonts w:ascii="Times New Roman" w:hAnsi="Times New Roman" w:cs="Times New Roman"/>
                <w:sz w:val="24"/>
                <w:szCs w:val="24"/>
              </w:rPr>
              <w:t>д</w:t>
            </w:r>
            <w:r w:rsidRPr="00C01B74">
              <w:rPr>
                <w:rFonts w:ascii="Times New Roman" w:hAnsi="Times New Roman" w:cs="Times New Roman"/>
                <w:sz w:val="24"/>
                <w:szCs w:val="24"/>
              </w:rPr>
              <w:t xml:space="preserve">емонстрация способности </w:t>
            </w:r>
          </w:p>
          <w:p w14:paraId="526B9A56" w14:textId="77777777" w:rsidR="00C21149" w:rsidRPr="00C01B74" w:rsidRDefault="00C21149" w:rsidP="002813D1">
            <w:pPr>
              <w:rPr>
                <w:rFonts w:ascii="Times New Roman" w:hAnsi="Times New Roman" w:cs="Times New Roman"/>
                <w:sz w:val="24"/>
                <w:szCs w:val="24"/>
              </w:rPr>
            </w:pPr>
            <w:r w:rsidRPr="00C01B74">
              <w:rPr>
                <w:rFonts w:ascii="Times New Roman" w:hAnsi="Times New Roman" w:cs="Times New Roman"/>
                <w:sz w:val="24"/>
                <w:szCs w:val="24"/>
              </w:rPr>
              <w:t xml:space="preserve">принимать решения в стандартных и </w:t>
            </w:r>
          </w:p>
          <w:p w14:paraId="050CC736" w14:textId="77777777" w:rsidR="00C21149" w:rsidRDefault="00C21149" w:rsidP="002813D1">
            <w:pPr>
              <w:rPr>
                <w:rFonts w:ascii="Times New Roman" w:hAnsi="Times New Roman" w:cs="Times New Roman"/>
                <w:sz w:val="24"/>
                <w:szCs w:val="24"/>
              </w:rPr>
            </w:pPr>
            <w:r w:rsidRPr="00C01B74">
              <w:rPr>
                <w:rFonts w:ascii="Times New Roman" w:hAnsi="Times New Roman" w:cs="Times New Roman"/>
                <w:sz w:val="24"/>
                <w:szCs w:val="24"/>
              </w:rPr>
              <w:t xml:space="preserve">нестандартных ситуациях и нести за них ответственность </w:t>
            </w:r>
          </w:p>
          <w:p w14:paraId="564320A8" w14:textId="77777777" w:rsidR="00C21149" w:rsidRDefault="00C21149" w:rsidP="002813D1">
            <w:pPr>
              <w:rPr>
                <w:rFonts w:ascii="Times New Roman" w:hAnsi="Times New Roman" w:cs="Times New Roman"/>
                <w:sz w:val="24"/>
                <w:szCs w:val="24"/>
              </w:rPr>
            </w:pPr>
          </w:p>
          <w:p w14:paraId="6848B627" w14:textId="77777777" w:rsidR="00C21149" w:rsidRPr="00C01B74" w:rsidRDefault="00C21149" w:rsidP="002813D1">
            <w:pPr>
              <w:rPr>
                <w:rFonts w:ascii="Times New Roman" w:hAnsi="Times New Roman" w:cs="Times New Roman"/>
                <w:sz w:val="24"/>
                <w:szCs w:val="24"/>
              </w:rPr>
            </w:pPr>
            <w:r>
              <w:rPr>
                <w:rFonts w:ascii="Times New Roman" w:hAnsi="Times New Roman" w:cs="Times New Roman"/>
                <w:sz w:val="24"/>
                <w:szCs w:val="24"/>
              </w:rPr>
              <w:t>н</w:t>
            </w:r>
            <w:r w:rsidRPr="00C01B74">
              <w:rPr>
                <w:rFonts w:ascii="Times New Roman" w:hAnsi="Times New Roman" w:cs="Times New Roman"/>
                <w:sz w:val="24"/>
                <w:szCs w:val="24"/>
              </w:rPr>
              <w:t xml:space="preserve">аходить и использовать информацию для </w:t>
            </w:r>
          </w:p>
          <w:p w14:paraId="4880F04D" w14:textId="77777777" w:rsidR="00C21149" w:rsidRPr="00C01B74" w:rsidRDefault="00C21149" w:rsidP="002813D1">
            <w:pPr>
              <w:rPr>
                <w:rFonts w:ascii="Times New Roman" w:hAnsi="Times New Roman" w:cs="Times New Roman"/>
                <w:sz w:val="24"/>
                <w:szCs w:val="24"/>
              </w:rPr>
            </w:pPr>
            <w:r w:rsidRPr="00C01B74">
              <w:rPr>
                <w:rFonts w:ascii="Times New Roman" w:hAnsi="Times New Roman" w:cs="Times New Roman"/>
                <w:sz w:val="24"/>
                <w:szCs w:val="24"/>
              </w:rPr>
              <w:t xml:space="preserve">эффективного выполнения профессиональных задач, профессионального и личностного развития. </w:t>
            </w:r>
            <w:r>
              <w:rPr>
                <w:rFonts w:ascii="Times New Roman" w:hAnsi="Times New Roman" w:cs="Times New Roman"/>
                <w:sz w:val="24"/>
                <w:szCs w:val="24"/>
              </w:rPr>
              <w:t>и</w:t>
            </w:r>
            <w:r w:rsidRPr="00C01B74">
              <w:rPr>
                <w:rFonts w:ascii="Times New Roman" w:hAnsi="Times New Roman" w:cs="Times New Roman"/>
                <w:sz w:val="24"/>
                <w:szCs w:val="24"/>
              </w:rPr>
              <w:t xml:space="preserve">спользовать современные </w:t>
            </w:r>
          </w:p>
          <w:p w14:paraId="158F96A9" w14:textId="77777777" w:rsidR="00C21149" w:rsidRDefault="00C21149" w:rsidP="002813D1">
            <w:pPr>
              <w:rPr>
                <w:rFonts w:ascii="Times New Roman" w:hAnsi="Times New Roman" w:cs="Times New Roman"/>
                <w:sz w:val="24"/>
                <w:szCs w:val="24"/>
              </w:rPr>
            </w:pPr>
            <w:r w:rsidRPr="00C01B74">
              <w:rPr>
                <w:rFonts w:ascii="Times New Roman" w:hAnsi="Times New Roman" w:cs="Times New Roman"/>
                <w:sz w:val="24"/>
                <w:szCs w:val="24"/>
              </w:rPr>
              <w:t>информационные ресурсы</w:t>
            </w:r>
          </w:p>
          <w:p w14:paraId="40939F52" w14:textId="77777777" w:rsidR="00C21149" w:rsidRDefault="00C21149" w:rsidP="002813D1">
            <w:pPr>
              <w:rPr>
                <w:rFonts w:ascii="Times New Roman" w:hAnsi="Times New Roman" w:cs="Times New Roman"/>
                <w:sz w:val="24"/>
                <w:szCs w:val="24"/>
              </w:rPr>
            </w:pPr>
          </w:p>
          <w:p w14:paraId="7A53E307" w14:textId="77777777" w:rsidR="00C21149" w:rsidRPr="00C01B74" w:rsidRDefault="00C21149" w:rsidP="002813D1">
            <w:pPr>
              <w:rPr>
                <w:rFonts w:ascii="Times New Roman" w:hAnsi="Times New Roman" w:cs="Times New Roman"/>
                <w:sz w:val="24"/>
                <w:szCs w:val="24"/>
              </w:rPr>
            </w:pPr>
            <w:r>
              <w:rPr>
                <w:rFonts w:ascii="Times New Roman" w:hAnsi="Times New Roman" w:cs="Times New Roman"/>
                <w:sz w:val="24"/>
                <w:szCs w:val="24"/>
              </w:rPr>
              <w:t>у</w:t>
            </w:r>
            <w:r w:rsidRPr="00C01B74">
              <w:rPr>
                <w:rFonts w:ascii="Times New Roman" w:hAnsi="Times New Roman" w:cs="Times New Roman"/>
                <w:sz w:val="24"/>
                <w:szCs w:val="24"/>
              </w:rPr>
              <w:t xml:space="preserve">мение использовать </w:t>
            </w:r>
          </w:p>
          <w:p w14:paraId="7F39865D" w14:textId="77777777" w:rsidR="00C21149" w:rsidRPr="00C01B74" w:rsidRDefault="00C21149" w:rsidP="002813D1">
            <w:pPr>
              <w:rPr>
                <w:rFonts w:ascii="Times New Roman" w:hAnsi="Times New Roman" w:cs="Times New Roman"/>
                <w:sz w:val="24"/>
                <w:szCs w:val="24"/>
              </w:rPr>
            </w:pPr>
            <w:r w:rsidRPr="00C01B74">
              <w:rPr>
                <w:rFonts w:ascii="Times New Roman" w:hAnsi="Times New Roman" w:cs="Times New Roman"/>
                <w:sz w:val="24"/>
                <w:szCs w:val="24"/>
              </w:rPr>
              <w:t>Информационно</w:t>
            </w:r>
            <w:r>
              <w:rPr>
                <w:rFonts w:ascii="Times New Roman" w:hAnsi="Times New Roman" w:cs="Times New Roman"/>
                <w:sz w:val="24"/>
                <w:szCs w:val="24"/>
              </w:rPr>
              <w:t>-</w:t>
            </w:r>
            <w:r w:rsidRPr="00C01B74">
              <w:rPr>
                <w:rFonts w:ascii="Times New Roman" w:hAnsi="Times New Roman" w:cs="Times New Roman"/>
                <w:sz w:val="24"/>
                <w:szCs w:val="24"/>
              </w:rPr>
              <w:t xml:space="preserve">коммуникационные </w:t>
            </w:r>
          </w:p>
          <w:p w14:paraId="5CE4A3AE" w14:textId="77777777" w:rsidR="00C21149" w:rsidRDefault="00C21149" w:rsidP="002813D1">
            <w:pPr>
              <w:rPr>
                <w:rFonts w:ascii="Times New Roman" w:hAnsi="Times New Roman" w:cs="Times New Roman"/>
                <w:sz w:val="24"/>
                <w:szCs w:val="24"/>
              </w:rPr>
            </w:pPr>
            <w:r w:rsidRPr="00C01B74">
              <w:rPr>
                <w:rFonts w:ascii="Times New Roman" w:hAnsi="Times New Roman" w:cs="Times New Roman"/>
                <w:sz w:val="24"/>
                <w:szCs w:val="24"/>
              </w:rPr>
              <w:t>технологии в профессиональной деятельности</w:t>
            </w:r>
          </w:p>
          <w:p w14:paraId="1BA5B115" w14:textId="1710049B" w:rsidR="00C21149" w:rsidRDefault="00C21149" w:rsidP="002813D1">
            <w:pPr>
              <w:rPr>
                <w:rFonts w:ascii="Times New Roman" w:hAnsi="Times New Roman" w:cs="Times New Roman"/>
                <w:sz w:val="24"/>
                <w:szCs w:val="24"/>
              </w:rPr>
            </w:pPr>
            <w:r>
              <w:rPr>
                <w:rFonts w:ascii="Times New Roman" w:hAnsi="Times New Roman" w:cs="Times New Roman"/>
                <w:sz w:val="24"/>
                <w:szCs w:val="24"/>
              </w:rPr>
              <w:t>п</w:t>
            </w:r>
            <w:r w:rsidRPr="00C01B74">
              <w:rPr>
                <w:rFonts w:ascii="Times New Roman" w:hAnsi="Times New Roman" w:cs="Times New Roman"/>
                <w:sz w:val="24"/>
                <w:szCs w:val="24"/>
              </w:rPr>
              <w:t>роявление ответственности за работу членов команды (подчиненных)</w:t>
            </w:r>
          </w:p>
          <w:p w14:paraId="3E8732D8" w14:textId="77777777" w:rsidR="00C21149" w:rsidRDefault="00C21149" w:rsidP="002813D1">
            <w:pPr>
              <w:rPr>
                <w:rFonts w:ascii="Times New Roman" w:hAnsi="Times New Roman" w:cs="Times New Roman"/>
                <w:sz w:val="24"/>
                <w:szCs w:val="24"/>
              </w:rPr>
            </w:pPr>
          </w:p>
          <w:p w14:paraId="63B6557E" w14:textId="77777777" w:rsidR="00C21149" w:rsidRDefault="00C21149" w:rsidP="002813D1">
            <w:pPr>
              <w:rPr>
                <w:rFonts w:ascii="Times New Roman" w:hAnsi="Times New Roman" w:cs="Times New Roman"/>
                <w:sz w:val="24"/>
                <w:szCs w:val="24"/>
              </w:rPr>
            </w:pPr>
          </w:p>
          <w:p w14:paraId="0184549A" w14:textId="3C2A11B0" w:rsidR="00C21149" w:rsidRDefault="00C21149" w:rsidP="002813D1">
            <w:pPr>
              <w:rPr>
                <w:rFonts w:ascii="Times New Roman" w:hAnsi="Times New Roman" w:cs="Times New Roman"/>
                <w:sz w:val="24"/>
                <w:szCs w:val="24"/>
              </w:rPr>
            </w:pPr>
            <w:r>
              <w:rPr>
                <w:rFonts w:ascii="Times New Roman" w:hAnsi="Times New Roman" w:cs="Times New Roman"/>
                <w:sz w:val="24"/>
                <w:szCs w:val="24"/>
              </w:rPr>
              <w:t>с</w:t>
            </w:r>
            <w:r w:rsidRPr="00C01B74">
              <w:rPr>
                <w:rFonts w:ascii="Times New Roman" w:hAnsi="Times New Roman" w:cs="Times New Roman"/>
                <w:sz w:val="24"/>
                <w:szCs w:val="24"/>
              </w:rPr>
              <w:t xml:space="preserve">тепень интереса к повышению своего личностного и профессионального уровня. </w:t>
            </w:r>
            <w:r>
              <w:rPr>
                <w:rFonts w:ascii="Times New Roman" w:hAnsi="Times New Roman" w:cs="Times New Roman"/>
                <w:sz w:val="24"/>
                <w:szCs w:val="24"/>
              </w:rPr>
              <w:t>п</w:t>
            </w:r>
            <w:r w:rsidRPr="00C01B74">
              <w:rPr>
                <w:rFonts w:ascii="Times New Roman" w:hAnsi="Times New Roman" w:cs="Times New Roman"/>
                <w:sz w:val="24"/>
                <w:szCs w:val="24"/>
              </w:rPr>
              <w:t>ланировать обучающимися повышение личностного и профессионального уровня</w:t>
            </w:r>
          </w:p>
          <w:p w14:paraId="4CAE4C78" w14:textId="77777777" w:rsidR="00C21149" w:rsidRDefault="00C21149" w:rsidP="002813D1">
            <w:pPr>
              <w:rPr>
                <w:rFonts w:ascii="Times New Roman" w:hAnsi="Times New Roman" w:cs="Times New Roman"/>
                <w:sz w:val="24"/>
                <w:szCs w:val="24"/>
              </w:rPr>
            </w:pPr>
          </w:p>
          <w:p w14:paraId="55B87E19" w14:textId="77777777" w:rsidR="00C21149" w:rsidRPr="00C01B74" w:rsidRDefault="00C21149" w:rsidP="002813D1">
            <w:pPr>
              <w:rPr>
                <w:rFonts w:ascii="Times New Roman" w:hAnsi="Times New Roman" w:cs="Times New Roman"/>
                <w:sz w:val="24"/>
                <w:szCs w:val="24"/>
              </w:rPr>
            </w:pPr>
            <w:r>
              <w:rPr>
                <w:rFonts w:ascii="Times New Roman" w:hAnsi="Times New Roman" w:cs="Times New Roman"/>
                <w:sz w:val="24"/>
                <w:szCs w:val="24"/>
              </w:rPr>
              <w:t xml:space="preserve">Проявление интереса к </w:t>
            </w:r>
            <w:r w:rsidRPr="00C01B74">
              <w:rPr>
                <w:rFonts w:ascii="Times New Roman" w:hAnsi="Times New Roman" w:cs="Times New Roman"/>
                <w:sz w:val="24"/>
                <w:szCs w:val="24"/>
              </w:rPr>
              <w:t xml:space="preserve">инновациям в области </w:t>
            </w:r>
          </w:p>
          <w:p w14:paraId="21CA569B" w14:textId="77777777" w:rsidR="00C21149" w:rsidRPr="00C01B74" w:rsidRDefault="00C21149" w:rsidP="002813D1">
            <w:pPr>
              <w:rPr>
                <w:rFonts w:ascii="Times New Roman" w:hAnsi="Times New Roman" w:cs="Times New Roman"/>
                <w:sz w:val="24"/>
                <w:szCs w:val="24"/>
              </w:rPr>
            </w:pPr>
            <w:r w:rsidRPr="00C01B74">
              <w:rPr>
                <w:rFonts w:ascii="Times New Roman" w:hAnsi="Times New Roman" w:cs="Times New Roman"/>
                <w:sz w:val="24"/>
                <w:szCs w:val="24"/>
              </w:rPr>
              <w:t xml:space="preserve">профессиональной деятельности. Своевременное </w:t>
            </w:r>
          </w:p>
          <w:p w14:paraId="6359664E" w14:textId="4F51189A" w:rsidR="00C21149" w:rsidRPr="00C01B74" w:rsidRDefault="00C21149" w:rsidP="007554F3">
            <w:pPr>
              <w:rPr>
                <w:rFonts w:ascii="Times New Roman" w:hAnsi="Times New Roman" w:cs="Times New Roman"/>
                <w:sz w:val="24"/>
                <w:szCs w:val="24"/>
              </w:rPr>
            </w:pPr>
            <w:r w:rsidRPr="00C01B74">
              <w:rPr>
                <w:rFonts w:ascii="Times New Roman" w:hAnsi="Times New Roman" w:cs="Times New Roman"/>
                <w:sz w:val="24"/>
                <w:szCs w:val="24"/>
              </w:rPr>
              <w:t>овладение новыми технологиями в профессиональной деятельности</w:t>
            </w:r>
          </w:p>
        </w:tc>
        <w:tc>
          <w:tcPr>
            <w:tcW w:w="1446" w:type="pct"/>
          </w:tcPr>
          <w:p w14:paraId="77B6AFB3" w14:textId="77777777" w:rsidR="00C21149" w:rsidRPr="00C01B74"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lastRenderedPageBreak/>
              <w:t>Практическая работа</w:t>
            </w:r>
          </w:p>
          <w:p w14:paraId="367F5F69" w14:textId="77777777" w:rsidR="00C21149" w:rsidRPr="00C01B74"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Наблюдение; </w:t>
            </w:r>
          </w:p>
          <w:p w14:paraId="4F7C22E0" w14:textId="77777777" w:rsidR="00C21149" w:rsidRPr="00C01B74"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Самостоятельность </w:t>
            </w:r>
          </w:p>
          <w:p w14:paraId="6852BC25" w14:textId="77777777" w:rsidR="00C21149" w:rsidRPr="00C01B74"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выполнения заданий; </w:t>
            </w:r>
          </w:p>
          <w:p w14:paraId="4908D04D" w14:textId="77777777" w:rsidR="00C21149" w:rsidRPr="00C01B74"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 xml:space="preserve">Количество </w:t>
            </w:r>
          </w:p>
          <w:p w14:paraId="722BF349" w14:textId="77777777" w:rsidR="00C21149" w:rsidRPr="00C01B74"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допущенных ошибок</w:t>
            </w:r>
          </w:p>
          <w:p w14:paraId="1B212524" w14:textId="77777777" w:rsidR="00C21149" w:rsidRPr="00DD11E4" w:rsidRDefault="00C21149" w:rsidP="002813D1">
            <w:pPr>
              <w:suppressAutoHyphens/>
              <w:contextualSpacing/>
              <w:rPr>
                <w:rFonts w:ascii="Times New Roman" w:hAnsi="Times New Roman" w:cs="Times New Roman"/>
                <w:sz w:val="24"/>
                <w:szCs w:val="24"/>
              </w:rPr>
            </w:pPr>
            <w:r w:rsidRPr="00C01B74">
              <w:rPr>
                <w:rFonts w:ascii="Times New Roman" w:hAnsi="Times New Roman" w:cs="Times New Roman"/>
                <w:sz w:val="24"/>
                <w:szCs w:val="24"/>
              </w:rPr>
              <w:t>Экспертная оценка</w:t>
            </w:r>
          </w:p>
        </w:tc>
      </w:tr>
    </w:tbl>
    <w:p w14:paraId="04E02D1E" w14:textId="77777777" w:rsidR="00C21149" w:rsidRPr="00FB50A0" w:rsidRDefault="00C21149" w:rsidP="00C21149">
      <w:pPr>
        <w:rPr>
          <w:rFonts w:ascii="Times New Roman" w:hAnsi="Times New Roman" w:cs="Times New Roman"/>
          <w:b/>
          <w:bCs/>
          <w:sz w:val="18"/>
          <w:szCs w:val="18"/>
        </w:rPr>
      </w:pPr>
    </w:p>
    <w:p w14:paraId="272F91D2" w14:textId="77777777" w:rsidR="00C21149" w:rsidRDefault="00C21149" w:rsidP="00C21149">
      <w:pPr>
        <w:suppressAutoHyphens/>
        <w:jc w:val="both"/>
        <w:rPr>
          <w:rFonts w:ascii="Times New Roman" w:eastAsia="Times New Roman" w:hAnsi="Times New Roman" w:cs="Times New Roman"/>
          <w:bCs/>
          <w:lang w:eastAsia="ru-RU"/>
        </w:rPr>
      </w:pPr>
    </w:p>
    <w:p w14:paraId="66F9E86C" w14:textId="77777777" w:rsidR="00C21149" w:rsidRDefault="00C21149" w:rsidP="00C21149">
      <w:pPr>
        <w:pStyle w:val="a4"/>
        <w:spacing w:line="276" w:lineRule="auto"/>
        <w:ind w:left="0" w:firstLine="709"/>
        <w:rPr>
          <w:rFonts w:ascii="Times New Roman" w:hAnsi="Times New Roman" w:cs="Times New Roman"/>
          <w:b/>
          <w:sz w:val="24"/>
          <w:szCs w:val="24"/>
        </w:rPr>
      </w:pPr>
    </w:p>
    <w:p w14:paraId="1C566DD9" w14:textId="77777777" w:rsidR="00C21149" w:rsidRDefault="00C21149" w:rsidP="00C21149">
      <w:pPr>
        <w:pStyle w:val="a4"/>
        <w:spacing w:line="276" w:lineRule="auto"/>
        <w:ind w:left="0" w:firstLine="709"/>
        <w:rPr>
          <w:rFonts w:ascii="Times New Roman" w:hAnsi="Times New Roman" w:cs="Times New Roman"/>
          <w:b/>
          <w:sz w:val="24"/>
          <w:szCs w:val="24"/>
        </w:rPr>
      </w:pPr>
    </w:p>
    <w:p w14:paraId="3AC0E5EA" w14:textId="77777777" w:rsidR="00C21149" w:rsidRDefault="00C21149" w:rsidP="00C21149">
      <w:pPr>
        <w:pStyle w:val="a4"/>
        <w:spacing w:line="276" w:lineRule="auto"/>
        <w:ind w:left="0" w:firstLine="709"/>
        <w:rPr>
          <w:rFonts w:ascii="Times New Roman" w:hAnsi="Times New Roman" w:cs="Times New Roman"/>
          <w:b/>
          <w:sz w:val="24"/>
          <w:szCs w:val="24"/>
        </w:rPr>
      </w:pPr>
    </w:p>
    <w:sectPr w:rsidR="00C21149" w:rsidSect="001604E7">
      <w:headerReference w:type="even" r:id="rId2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D408" w14:textId="77777777" w:rsidR="00275A5B" w:rsidRDefault="00275A5B" w:rsidP="00A858FE">
      <w:r>
        <w:separator/>
      </w:r>
    </w:p>
  </w:endnote>
  <w:endnote w:type="continuationSeparator" w:id="0">
    <w:p w14:paraId="03A970C4" w14:textId="77777777" w:rsidR="00275A5B" w:rsidRDefault="00275A5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BD32A" w14:textId="77777777" w:rsidR="00275A5B" w:rsidRDefault="00275A5B" w:rsidP="00A858FE">
      <w:r>
        <w:separator/>
      </w:r>
    </w:p>
  </w:footnote>
  <w:footnote w:type="continuationSeparator" w:id="0">
    <w:p w14:paraId="2695C8B1" w14:textId="77777777" w:rsidR="00275A5B" w:rsidRDefault="00275A5B" w:rsidP="00A858FE">
      <w:r>
        <w:continuationSeparator/>
      </w:r>
    </w:p>
  </w:footnote>
  <w:footnote w:id="1">
    <w:p w14:paraId="2B9C52BC" w14:textId="77777777" w:rsidR="008D36D5" w:rsidRDefault="008D36D5"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8D36D5" w:rsidRPr="00EB5BB1" w:rsidRDefault="008D36D5"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8D36D5" w:rsidRPr="001377B2" w:rsidRDefault="008D36D5"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51FF7E4E" w14:textId="77777777" w:rsidR="008D36D5" w:rsidRDefault="008D36D5" w:rsidP="00DD11E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519D5100" w14:textId="77777777" w:rsidR="008D36D5" w:rsidRPr="00EB5BB1" w:rsidRDefault="008D36D5" w:rsidP="00DD11E4">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0BA500ED" w14:textId="77777777" w:rsidR="008D36D5" w:rsidRPr="001377B2" w:rsidRDefault="008D36D5" w:rsidP="00726A6C">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7">
    <w:p w14:paraId="692A8081" w14:textId="77777777" w:rsidR="008D36D5" w:rsidRDefault="008D36D5" w:rsidP="00DC3F6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1E90BD17" w14:textId="77777777" w:rsidR="008D36D5" w:rsidRPr="00EB5BB1" w:rsidRDefault="008D36D5" w:rsidP="00DC3F6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40D2462F" w14:textId="77777777" w:rsidR="008D36D5" w:rsidRPr="001377B2" w:rsidRDefault="008D36D5" w:rsidP="0021165E">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10">
    <w:p w14:paraId="7BADD99F" w14:textId="77777777" w:rsidR="008D36D5" w:rsidRDefault="008D36D5" w:rsidP="00C2114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1">
    <w:p w14:paraId="5782AAFC" w14:textId="77777777" w:rsidR="008D36D5" w:rsidRPr="00EB5BB1" w:rsidRDefault="008D36D5" w:rsidP="00C21149">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2">
    <w:p w14:paraId="4AE67A0F" w14:textId="77777777" w:rsidR="008D36D5" w:rsidRPr="001377B2" w:rsidRDefault="008D36D5" w:rsidP="00C21149">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8D36D5" w:rsidRDefault="008D36D5">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8D36D5" w:rsidRDefault="008D36D5">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Content>
      <w:p w14:paraId="70F9A64F" w14:textId="569B3557" w:rsidR="008D36D5" w:rsidRDefault="008D36D5">
        <w:pPr>
          <w:pStyle w:val="ac"/>
          <w:jc w:val="center"/>
        </w:pPr>
        <w:r>
          <w:fldChar w:fldCharType="begin"/>
        </w:r>
        <w:r>
          <w:instrText>PAGE   \* MERGEFORMAT</w:instrText>
        </w:r>
        <w:r>
          <w:fldChar w:fldCharType="separate"/>
        </w:r>
        <w:r w:rsidR="00821E85">
          <w:rPr>
            <w:noProof/>
          </w:rPr>
          <w:t>3</w:t>
        </w:r>
        <w:r>
          <w:fldChar w:fldCharType="end"/>
        </w:r>
      </w:p>
    </w:sdtContent>
  </w:sdt>
  <w:p w14:paraId="6596F87D" w14:textId="77777777" w:rsidR="008D36D5" w:rsidRDefault="008D36D5">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1F92" w14:textId="77777777" w:rsidR="008D36D5" w:rsidRDefault="008D36D5">
    <w:pPr>
      <w:pStyle w:val="ac"/>
      <w:jc w:val="center"/>
    </w:pPr>
    <w:r>
      <w:fldChar w:fldCharType="begin"/>
    </w:r>
    <w:r>
      <w:instrText xml:space="preserve"> PAGE   \* MERGEFORMAT </w:instrText>
    </w:r>
    <w:r>
      <w:fldChar w:fldCharType="separate"/>
    </w:r>
    <w:r>
      <w:rPr>
        <w:noProof/>
      </w:rPr>
      <w:t>48</w:t>
    </w:r>
    <w:r>
      <w:rPr>
        <w:noProof/>
      </w:rPr>
      <w:fldChar w:fldCharType="end"/>
    </w:r>
  </w:p>
  <w:p w14:paraId="7ADDFA81" w14:textId="77777777" w:rsidR="008D36D5" w:rsidRDefault="008D36D5">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565246"/>
      <w:docPartObj>
        <w:docPartGallery w:val="Page Numbers (Top of Page)"/>
        <w:docPartUnique/>
      </w:docPartObj>
    </w:sdtPr>
    <w:sdtContent>
      <w:p w14:paraId="200E6288" w14:textId="30C1E3B4" w:rsidR="008D36D5" w:rsidRDefault="008D36D5">
        <w:pPr>
          <w:pStyle w:val="ac"/>
          <w:jc w:val="center"/>
        </w:pPr>
        <w:r>
          <w:fldChar w:fldCharType="begin"/>
        </w:r>
        <w:r>
          <w:instrText>PAGE   \* MERGEFORMAT</w:instrText>
        </w:r>
        <w:r>
          <w:fldChar w:fldCharType="separate"/>
        </w:r>
        <w:r w:rsidR="00D75FD0">
          <w:rPr>
            <w:noProof/>
          </w:rPr>
          <w:t>29</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40D7C" w14:textId="77777777" w:rsidR="008D36D5" w:rsidRDefault="008D36D5">
    <w:pPr>
      <w:pStyle w:val="ac"/>
      <w:jc w:val="center"/>
    </w:pPr>
    <w:r>
      <w:fldChar w:fldCharType="begin"/>
    </w:r>
    <w:r>
      <w:instrText xml:space="preserve"> PAGE   \* MERGEFORMAT </w:instrText>
    </w:r>
    <w:r>
      <w:fldChar w:fldCharType="separate"/>
    </w:r>
    <w:r>
      <w:rPr>
        <w:noProof/>
      </w:rPr>
      <w:t>48</w:t>
    </w:r>
    <w:r>
      <w:rPr>
        <w:noProof/>
      </w:rPr>
      <w:fldChar w:fldCharType="end"/>
    </w:r>
  </w:p>
  <w:p w14:paraId="50F65883" w14:textId="77777777" w:rsidR="008D36D5" w:rsidRDefault="008D36D5">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321435"/>
      <w:docPartObj>
        <w:docPartGallery w:val="Page Numbers (Top of Page)"/>
        <w:docPartUnique/>
      </w:docPartObj>
    </w:sdtPr>
    <w:sdtContent>
      <w:p w14:paraId="646BE825" w14:textId="6A1B7C91" w:rsidR="008D36D5" w:rsidRDefault="008D36D5">
        <w:pPr>
          <w:pStyle w:val="ac"/>
          <w:jc w:val="center"/>
        </w:pPr>
        <w:r>
          <w:fldChar w:fldCharType="begin"/>
        </w:r>
        <w:r>
          <w:instrText>PAGE   \* MERGEFORMAT</w:instrText>
        </w:r>
        <w:r>
          <w:fldChar w:fldCharType="separate"/>
        </w:r>
        <w:r w:rsidR="00D75FD0">
          <w:rPr>
            <w:noProof/>
          </w:rPr>
          <w:t>32</w:t>
        </w:r>
        <w:r>
          <w:fldChar w:fldCharType="end"/>
        </w:r>
      </w:p>
    </w:sdtContent>
  </w:sdt>
  <w:p w14:paraId="1AB5AEA2" w14:textId="77777777" w:rsidR="008D36D5" w:rsidRDefault="008D36D5">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AF8B9" w14:textId="77777777" w:rsidR="008D36D5" w:rsidRDefault="008D36D5">
    <w:pPr>
      <w:pStyle w:val="ac"/>
      <w:jc w:val="center"/>
    </w:pPr>
    <w:r>
      <w:fldChar w:fldCharType="begin"/>
    </w:r>
    <w:r>
      <w:instrText xml:space="preserve"> PAGE   \* MERGEFORMAT </w:instrText>
    </w:r>
    <w:r>
      <w:fldChar w:fldCharType="separate"/>
    </w:r>
    <w:r>
      <w:rPr>
        <w:noProof/>
      </w:rPr>
      <w:t>48</w:t>
    </w:r>
    <w:r>
      <w:rPr>
        <w:noProof/>
      </w:rPr>
      <w:fldChar w:fldCharType="end"/>
    </w:r>
  </w:p>
  <w:p w14:paraId="145482E3" w14:textId="77777777" w:rsidR="008D36D5" w:rsidRDefault="008D36D5">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365075"/>
      <w:docPartObj>
        <w:docPartGallery w:val="Page Numbers (Top of Page)"/>
        <w:docPartUnique/>
      </w:docPartObj>
    </w:sdtPr>
    <w:sdtContent>
      <w:p w14:paraId="451CFFE6" w14:textId="56699805" w:rsidR="008D36D5" w:rsidRDefault="008D36D5">
        <w:pPr>
          <w:pStyle w:val="ac"/>
          <w:jc w:val="center"/>
        </w:pPr>
        <w:r>
          <w:fldChar w:fldCharType="begin"/>
        </w:r>
        <w:r>
          <w:instrText>PAGE   \* MERGEFORMAT</w:instrText>
        </w:r>
        <w:r>
          <w:fldChar w:fldCharType="separate"/>
        </w:r>
        <w:r w:rsidR="00D75FD0">
          <w:rPr>
            <w:noProof/>
          </w:rPr>
          <w:t>77</w:t>
        </w:r>
        <w: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66904122" w:rsidR="008D36D5" w:rsidRDefault="008D36D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8D36D5" w:rsidRDefault="008D36D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9D065D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Symbol" w:hAnsi="Symbol" w:cs="Symbol"/>
      </w:rPr>
    </w:lvl>
  </w:abstractNum>
  <w:abstractNum w:abstractNumId="2" w15:restartNumberingAfterBreak="0">
    <w:nsid w:val="0358044B"/>
    <w:multiLevelType w:val="hybridMultilevel"/>
    <w:tmpl w:val="7CAAE186"/>
    <w:lvl w:ilvl="0" w:tplc="8CECCC4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64ABA"/>
    <w:multiLevelType w:val="hybridMultilevel"/>
    <w:tmpl w:val="7C1A9286"/>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CA3DB4"/>
    <w:multiLevelType w:val="hybridMultilevel"/>
    <w:tmpl w:val="DF30CAD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7D0A08"/>
    <w:multiLevelType w:val="hybridMultilevel"/>
    <w:tmpl w:val="F326A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D25ED"/>
    <w:multiLevelType w:val="hybridMultilevel"/>
    <w:tmpl w:val="6EC0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824E64"/>
    <w:multiLevelType w:val="hybridMultilevel"/>
    <w:tmpl w:val="14E84DC4"/>
    <w:lvl w:ilvl="0" w:tplc="926E2BB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0320E"/>
    <w:multiLevelType w:val="hybridMultilevel"/>
    <w:tmpl w:val="E90CF57E"/>
    <w:lvl w:ilvl="0" w:tplc="AC4AFE0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FB7077"/>
    <w:multiLevelType w:val="hybridMultilevel"/>
    <w:tmpl w:val="E46E14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AE1F2B"/>
    <w:multiLevelType w:val="hybridMultilevel"/>
    <w:tmpl w:val="FB0EF362"/>
    <w:lvl w:ilvl="0" w:tplc="926E2BB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914AF0"/>
    <w:multiLevelType w:val="hybridMultilevel"/>
    <w:tmpl w:val="6090F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356DE2"/>
    <w:multiLevelType w:val="hybridMultilevel"/>
    <w:tmpl w:val="6066B584"/>
    <w:lvl w:ilvl="0" w:tplc="926E2BB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9710A6"/>
    <w:multiLevelType w:val="hybridMultilevel"/>
    <w:tmpl w:val="DF80D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BC72B3"/>
    <w:multiLevelType w:val="hybridMultilevel"/>
    <w:tmpl w:val="240412C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2D7AC4"/>
    <w:multiLevelType w:val="hybridMultilevel"/>
    <w:tmpl w:val="45EA7466"/>
    <w:lvl w:ilvl="0" w:tplc="0419000F">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275426"/>
    <w:multiLevelType w:val="hybridMultilevel"/>
    <w:tmpl w:val="F7A63322"/>
    <w:lvl w:ilvl="0" w:tplc="926E2BB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D90288"/>
    <w:multiLevelType w:val="hybridMultilevel"/>
    <w:tmpl w:val="8BBE6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DB7D9E"/>
    <w:multiLevelType w:val="hybridMultilevel"/>
    <w:tmpl w:val="D7706EA2"/>
    <w:lvl w:ilvl="0" w:tplc="5B728CB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590BAD"/>
    <w:multiLevelType w:val="hybridMultilevel"/>
    <w:tmpl w:val="63B222D4"/>
    <w:lvl w:ilvl="0" w:tplc="926E2BB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1C1D28"/>
    <w:multiLevelType w:val="hybridMultilevel"/>
    <w:tmpl w:val="1E1EEEE8"/>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383747"/>
    <w:multiLevelType w:val="hybridMultilevel"/>
    <w:tmpl w:val="9D6CD91A"/>
    <w:lvl w:ilvl="0" w:tplc="5B728CB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3546995"/>
    <w:multiLevelType w:val="hybridMultilevel"/>
    <w:tmpl w:val="760AD6BE"/>
    <w:lvl w:ilvl="0" w:tplc="85360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3C41159"/>
    <w:multiLevelType w:val="multilevel"/>
    <w:tmpl w:val="50621A96"/>
    <w:lvl w:ilvl="0">
      <w:start w:val="1"/>
      <w:numFmt w:val="decimal"/>
      <w:lvlText w:val="%1."/>
      <w:lvlJc w:val="left"/>
      <w:pPr>
        <w:ind w:left="720" w:hanging="360"/>
      </w:pPr>
      <w:rPr>
        <w:rFonts w:hint="default"/>
        <w:b w:val="0"/>
        <w:bCs/>
      </w:rPr>
    </w:lvl>
    <w:lvl w:ilvl="1">
      <w:start w:val="6"/>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41300B3"/>
    <w:multiLevelType w:val="hybridMultilevel"/>
    <w:tmpl w:val="8E887494"/>
    <w:lvl w:ilvl="0" w:tplc="5B728CB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DD5C37"/>
    <w:multiLevelType w:val="hybridMultilevel"/>
    <w:tmpl w:val="C9B6E652"/>
    <w:lvl w:ilvl="0" w:tplc="878EF5D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2B7F7C"/>
    <w:multiLevelType w:val="hybridMultilevel"/>
    <w:tmpl w:val="1DE4366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346259"/>
    <w:multiLevelType w:val="hybridMultilevel"/>
    <w:tmpl w:val="8E887494"/>
    <w:lvl w:ilvl="0" w:tplc="5B728CB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01515D"/>
    <w:multiLevelType w:val="hybridMultilevel"/>
    <w:tmpl w:val="63B222D4"/>
    <w:lvl w:ilvl="0" w:tplc="926E2BB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C6097F"/>
    <w:multiLevelType w:val="hybridMultilevel"/>
    <w:tmpl w:val="E18C687A"/>
    <w:lvl w:ilvl="0" w:tplc="926E2BB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C525B0"/>
    <w:multiLevelType w:val="hybridMultilevel"/>
    <w:tmpl w:val="184C9488"/>
    <w:lvl w:ilvl="0" w:tplc="45B227B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8A2D95"/>
    <w:multiLevelType w:val="hybridMultilevel"/>
    <w:tmpl w:val="E0106B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183975153">
    <w:abstractNumId w:val="0"/>
  </w:num>
  <w:num w:numId="2" w16cid:durableId="824473917">
    <w:abstractNumId w:val="2"/>
  </w:num>
  <w:num w:numId="3" w16cid:durableId="1834904379">
    <w:abstractNumId w:val="20"/>
  </w:num>
  <w:num w:numId="4" w16cid:durableId="1887177104">
    <w:abstractNumId w:val="18"/>
  </w:num>
  <w:num w:numId="5" w16cid:durableId="1271429079">
    <w:abstractNumId w:val="25"/>
  </w:num>
  <w:num w:numId="6" w16cid:durableId="1856840694">
    <w:abstractNumId w:val="8"/>
  </w:num>
  <w:num w:numId="7" w16cid:durableId="26025471">
    <w:abstractNumId w:val="24"/>
  </w:num>
  <w:num w:numId="8" w16cid:durableId="929699337">
    <w:abstractNumId w:val="5"/>
  </w:num>
  <w:num w:numId="9" w16cid:durableId="159933676">
    <w:abstractNumId w:val="21"/>
  </w:num>
  <w:num w:numId="10" w16cid:durableId="329792625">
    <w:abstractNumId w:val="30"/>
  </w:num>
  <w:num w:numId="11" w16cid:durableId="210309456">
    <w:abstractNumId w:val="15"/>
  </w:num>
  <w:num w:numId="12" w16cid:durableId="2141998217">
    <w:abstractNumId w:val="27"/>
  </w:num>
  <w:num w:numId="13" w16cid:durableId="253708882">
    <w:abstractNumId w:val="29"/>
  </w:num>
  <w:num w:numId="14" w16cid:durableId="266471867">
    <w:abstractNumId w:val="10"/>
  </w:num>
  <w:num w:numId="15" w16cid:durableId="241380228">
    <w:abstractNumId w:val="16"/>
  </w:num>
  <w:num w:numId="16" w16cid:durableId="480385342">
    <w:abstractNumId w:val="19"/>
  </w:num>
  <w:num w:numId="17" w16cid:durableId="278339664">
    <w:abstractNumId w:val="28"/>
  </w:num>
  <w:num w:numId="18" w16cid:durableId="293024261">
    <w:abstractNumId w:val="7"/>
  </w:num>
  <w:num w:numId="19" w16cid:durableId="1048648995">
    <w:abstractNumId w:val="12"/>
  </w:num>
  <w:num w:numId="20" w16cid:durableId="1311208303">
    <w:abstractNumId w:val="23"/>
  </w:num>
  <w:num w:numId="21" w16cid:durableId="1555502817">
    <w:abstractNumId w:val="17"/>
  </w:num>
  <w:num w:numId="22" w16cid:durableId="256521249">
    <w:abstractNumId w:val="3"/>
  </w:num>
  <w:num w:numId="23" w16cid:durableId="1399402049">
    <w:abstractNumId w:val="13"/>
  </w:num>
  <w:num w:numId="24" w16cid:durableId="688214033">
    <w:abstractNumId w:val="11"/>
  </w:num>
  <w:num w:numId="25" w16cid:durableId="2044555580">
    <w:abstractNumId w:val="9"/>
  </w:num>
  <w:num w:numId="26" w16cid:durableId="2087652609">
    <w:abstractNumId w:val="26"/>
  </w:num>
  <w:num w:numId="27" w16cid:durableId="2063284306">
    <w:abstractNumId w:val="4"/>
  </w:num>
  <w:num w:numId="28" w16cid:durableId="495649249">
    <w:abstractNumId w:val="31"/>
  </w:num>
  <w:num w:numId="29" w16cid:durableId="1403479545">
    <w:abstractNumId w:val="22"/>
  </w:num>
  <w:num w:numId="30" w16cid:durableId="1524712101">
    <w:abstractNumId w:val="6"/>
  </w:num>
  <w:num w:numId="31" w16cid:durableId="977952177">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08FC"/>
    <w:rsid w:val="0000394E"/>
    <w:rsid w:val="00004A33"/>
    <w:rsid w:val="000079C3"/>
    <w:rsid w:val="00007F70"/>
    <w:rsid w:val="000112BC"/>
    <w:rsid w:val="00011EE3"/>
    <w:rsid w:val="00012459"/>
    <w:rsid w:val="0001327D"/>
    <w:rsid w:val="000156CF"/>
    <w:rsid w:val="000179F8"/>
    <w:rsid w:val="00020561"/>
    <w:rsid w:val="00020B6A"/>
    <w:rsid w:val="00021F15"/>
    <w:rsid w:val="000238C3"/>
    <w:rsid w:val="000274BC"/>
    <w:rsid w:val="000310CB"/>
    <w:rsid w:val="00034FB1"/>
    <w:rsid w:val="00042069"/>
    <w:rsid w:val="000421E7"/>
    <w:rsid w:val="00045027"/>
    <w:rsid w:val="00064407"/>
    <w:rsid w:val="0007128F"/>
    <w:rsid w:val="00072266"/>
    <w:rsid w:val="000733D6"/>
    <w:rsid w:val="000759BD"/>
    <w:rsid w:val="0008241E"/>
    <w:rsid w:val="00083B9B"/>
    <w:rsid w:val="0008627A"/>
    <w:rsid w:val="0008639E"/>
    <w:rsid w:val="0008772C"/>
    <w:rsid w:val="00087B5D"/>
    <w:rsid w:val="00087CF5"/>
    <w:rsid w:val="000936BD"/>
    <w:rsid w:val="00094724"/>
    <w:rsid w:val="00095B39"/>
    <w:rsid w:val="00095EB2"/>
    <w:rsid w:val="00095EBD"/>
    <w:rsid w:val="00095EC1"/>
    <w:rsid w:val="000A0C5E"/>
    <w:rsid w:val="000A0EFF"/>
    <w:rsid w:val="000A13D5"/>
    <w:rsid w:val="000A17B0"/>
    <w:rsid w:val="000A19C6"/>
    <w:rsid w:val="000A3529"/>
    <w:rsid w:val="000A41FA"/>
    <w:rsid w:val="000A4B35"/>
    <w:rsid w:val="000A54E1"/>
    <w:rsid w:val="000A6952"/>
    <w:rsid w:val="000A796E"/>
    <w:rsid w:val="000B06F4"/>
    <w:rsid w:val="000B1D3F"/>
    <w:rsid w:val="000B4F66"/>
    <w:rsid w:val="000B54D4"/>
    <w:rsid w:val="000B5B5D"/>
    <w:rsid w:val="000B6521"/>
    <w:rsid w:val="000C3AB8"/>
    <w:rsid w:val="000C3DF4"/>
    <w:rsid w:val="000C5DE0"/>
    <w:rsid w:val="000D4FB5"/>
    <w:rsid w:val="000D6D2B"/>
    <w:rsid w:val="000E1452"/>
    <w:rsid w:val="000E2D3D"/>
    <w:rsid w:val="000E2D5E"/>
    <w:rsid w:val="000E5DF0"/>
    <w:rsid w:val="000E6DD2"/>
    <w:rsid w:val="000E6DE9"/>
    <w:rsid w:val="000E709A"/>
    <w:rsid w:val="000F19BA"/>
    <w:rsid w:val="000F33E9"/>
    <w:rsid w:val="000F419D"/>
    <w:rsid w:val="000F5587"/>
    <w:rsid w:val="000F7B30"/>
    <w:rsid w:val="00100F1D"/>
    <w:rsid w:val="0010264D"/>
    <w:rsid w:val="001029C2"/>
    <w:rsid w:val="00105E64"/>
    <w:rsid w:val="0011295E"/>
    <w:rsid w:val="00112F0B"/>
    <w:rsid w:val="00115C97"/>
    <w:rsid w:val="00117316"/>
    <w:rsid w:val="00117DB9"/>
    <w:rsid w:val="001244C3"/>
    <w:rsid w:val="0013186F"/>
    <w:rsid w:val="00132B46"/>
    <w:rsid w:val="00134858"/>
    <w:rsid w:val="00135CE3"/>
    <w:rsid w:val="00137F0D"/>
    <w:rsid w:val="00140C60"/>
    <w:rsid w:val="0014150B"/>
    <w:rsid w:val="00144EE1"/>
    <w:rsid w:val="0015103E"/>
    <w:rsid w:val="00152D91"/>
    <w:rsid w:val="00155BB4"/>
    <w:rsid w:val="00156EE6"/>
    <w:rsid w:val="00160253"/>
    <w:rsid w:val="001604E7"/>
    <w:rsid w:val="0016297B"/>
    <w:rsid w:val="00163473"/>
    <w:rsid w:val="00164F90"/>
    <w:rsid w:val="00165700"/>
    <w:rsid w:val="001718B9"/>
    <w:rsid w:val="00171FB9"/>
    <w:rsid w:val="00172D00"/>
    <w:rsid w:val="00173CD4"/>
    <w:rsid w:val="00173DEB"/>
    <w:rsid w:val="001740D3"/>
    <w:rsid w:val="001773A8"/>
    <w:rsid w:val="00177C13"/>
    <w:rsid w:val="00180071"/>
    <w:rsid w:val="00181183"/>
    <w:rsid w:val="00183D21"/>
    <w:rsid w:val="0018446A"/>
    <w:rsid w:val="00187560"/>
    <w:rsid w:val="0019363F"/>
    <w:rsid w:val="001944D3"/>
    <w:rsid w:val="00196996"/>
    <w:rsid w:val="00197F9A"/>
    <w:rsid w:val="001A38DD"/>
    <w:rsid w:val="001A53CA"/>
    <w:rsid w:val="001A5DA5"/>
    <w:rsid w:val="001A6B4D"/>
    <w:rsid w:val="001A723D"/>
    <w:rsid w:val="001B1035"/>
    <w:rsid w:val="001B1697"/>
    <w:rsid w:val="001C2929"/>
    <w:rsid w:val="001C3496"/>
    <w:rsid w:val="001C3659"/>
    <w:rsid w:val="001C54C2"/>
    <w:rsid w:val="001D6E38"/>
    <w:rsid w:val="001E1B1C"/>
    <w:rsid w:val="001F002F"/>
    <w:rsid w:val="001F3287"/>
    <w:rsid w:val="001F38D5"/>
    <w:rsid w:val="001F47BF"/>
    <w:rsid w:val="001F7412"/>
    <w:rsid w:val="00200102"/>
    <w:rsid w:val="002003DB"/>
    <w:rsid w:val="00200568"/>
    <w:rsid w:val="002005BD"/>
    <w:rsid w:val="00200AFE"/>
    <w:rsid w:val="00200BCC"/>
    <w:rsid w:val="0020413C"/>
    <w:rsid w:val="00207F28"/>
    <w:rsid w:val="0021028B"/>
    <w:rsid w:val="00210572"/>
    <w:rsid w:val="0021165E"/>
    <w:rsid w:val="00214055"/>
    <w:rsid w:val="00217CBC"/>
    <w:rsid w:val="0022200E"/>
    <w:rsid w:val="002221E1"/>
    <w:rsid w:val="002227F3"/>
    <w:rsid w:val="00223530"/>
    <w:rsid w:val="00223558"/>
    <w:rsid w:val="00235942"/>
    <w:rsid w:val="00235CC4"/>
    <w:rsid w:val="002415E0"/>
    <w:rsid w:val="002433E5"/>
    <w:rsid w:val="00243C4C"/>
    <w:rsid w:val="00246043"/>
    <w:rsid w:val="0024748B"/>
    <w:rsid w:val="00247667"/>
    <w:rsid w:val="00250BEC"/>
    <w:rsid w:val="002513D8"/>
    <w:rsid w:val="00252C9A"/>
    <w:rsid w:val="00252F37"/>
    <w:rsid w:val="0025322E"/>
    <w:rsid w:val="00253B49"/>
    <w:rsid w:val="0025505C"/>
    <w:rsid w:val="002608A2"/>
    <w:rsid w:val="0026104A"/>
    <w:rsid w:val="00261A98"/>
    <w:rsid w:val="002634CE"/>
    <w:rsid w:val="00264DF7"/>
    <w:rsid w:val="00270401"/>
    <w:rsid w:val="002704D4"/>
    <w:rsid w:val="00270B26"/>
    <w:rsid w:val="0027332E"/>
    <w:rsid w:val="002738BC"/>
    <w:rsid w:val="00275A5B"/>
    <w:rsid w:val="00280ABA"/>
    <w:rsid w:val="002813D1"/>
    <w:rsid w:val="00283FD0"/>
    <w:rsid w:val="00284E57"/>
    <w:rsid w:val="002855DA"/>
    <w:rsid w:val="00286C3A"/>
    <w:rsid w:val="00286EA2"/>
    <w:rsid w:val="002879BA"/>
    <w:rsid w:val="00287C62"/>
    <w:rsid w:val="00290CA1"/>
    <w:rsid w:val="00291E7B"/>
    <w:rsid w:val="002945C8"/>
    <w:rsid w:val="00294F2D"/>
    <w:rsid w:val="002A19FA"/>
    <w:rsid w:val="002A1F05"/>
    <w:rsid w:val="002A400A"/>
    <w:rsid w:val="002A538D"/>
    <w:rsid w:val="002B1086"/>
    <w:rsid w:val="002C3739"/>
    <w:rsid w:val="002C4B17"/>
    <w:rsid w:val="002C5382"/>
    <w:rsid w:val="002C7025"/>
    <w:rsid w:val="002C75C7"/>
    <w:rsid w:val="002D0503"/>
    <w:rsid w:val="002D49B6"/>
    <w:rsid w:val="002D5180"/>
    <w:rsid w:val="002E5A9A"/>
    <w:rsid w:val="002E64F6"/>
    <w:rsid w:val="002E6BE9"/>
    <w:rsid w:val="002E6F96"/>
    <w:rsid w:val="002E752C"/>
    <w:rsid w:val="002E7B6B"/>
    <w:rsid w:val="002F03DF"/>
    <w:rsid w:val="002F1408"/>
    <w:rsid w:val="002F3C4C"/>
    <w:rsid w:val="002F72AB"/>
    <w:rsid w:val="0030202C"/>
    <w:rsid w:val="00303406"/>
    <w:rsid w:val="003036D0"/>
    <w:rsid w:val="0030728C"/>
    <w:rsid w:val="0031061A"/>
    <w:rsid w:val="00310E7E"/>
    <w:rsid w:val="00312533"/>
    <w:rsid w:val="00314663"/>
    <w:rsid w:val="003172EE"/>
    <w:rsid w:val="00320B5E"/>
    <w:rsid w:val="0032315D"/>
    <w:rsid w:val="00324B82"/>
    <w:rsid w:val="00326A24"/>
    <w:rsid w:val="00326B77"/>
    <w:rsid w:val="003271B8"/>
    <w:rsid w:val="00332233"/>
    <w:rsid w:val="0033260B"/>
    <w:rsid w:val="003369AE"/>
    <w:rsid w:val="00337214"/>
    <w:rsid w:val="00340F33"/>
    <w:rsid w:val="00343F5D"/>
    <w:rsid w:val="003445E9"/>
    <w:rsid w:val="00345435"/>
    <w:rsid w:val="00347551"/>
    <w:rsid w:val="003520FD"/>
    <w:rsid w:val="00354426"/>
    <w:rsid w:val="00356292"/>
    <w:rsid w:val="003567D1"/>
    <w:rsid w:val="0036387B"/>
    <w:rsid w:val="003649A3"/>
    <w:rsid w:val="003664B6"/>
    <w:rsid w:val="00372DD2"/>
    <w:rsid w:val="0037624A"/>
    <w:rsid w:val="00376544"/>
    <w:rsid w:val="00376830"/>
    <w:rsid w:val="00376D65"/>
    <w:rsid w:val="00377055"/>
    <w:rsid w:val="00381F0B"/>
    <w:rsid w:val="003913BD"/>
    <w:rsid w:val="00392EEE"/>
    <w:rsid w:val="00393D82"/>
    <w:rsid w:val="00395A9E"/>
    <w:rsid w:val="00395AC9"/>
    <w:rsid w:val="00395C9E"/>
    <w:rsid w:val="003A0480"/>
    <w:rsid w:val="003A4C71"/>
    <w:rsid w:val="003A61FF"/>
    <w:rsid w:val="003A70EC"/>
    <w:rsid w:val="003B060B"/>
    <w:rsid w:val="003B4577"/>
    <w:rsid w:val="003B46DB"/>
    <w:rsid w:val="003B5A32"/>
    <w:rsid w:val="003B62BD"/>
    <w:rsid w:val="003B6459"/>
    <w:rsid w:val="003B7149"/>
    <w:rsid w:val="003B7C0D"/>
    <w:rsid w:val="003C3E84"/>
    <w:rsid w:val="003C50D0"/>
    <w:rsid w:val="003C5921"/>
    <w:rsid w:val="003E1B69"/>
    <w:rsid w:val="003E1C36"/>
    <w:rsid w:val="003E3944"/>
    <w:rsid w:val="003E53A2"/>
    <w:rsid w:val="003E679E"/>
    <w:rsid w:val="003E7D10"/>
    <w:rsid w:val="003F0377"/>
    <w:rsid w:val="003F2DBF"/>
    <w:rsid w:val="003F46FC"/>
    <w:rsid w:val="003F6821"/>
    <w:rsid w:val="003F7CE2"/>
    <w:rsid w:val="003F7D5F"/>
    <w:rsid w:val="00400709"/>
    <w:rsid w:val="00400D69"/>
    <w:rsid w:val="0040124F"/>
    <w:rsid w:val="00410A09"/>
    <w:rsid w:val="00412DCD"/>
    <w:rsid w:val="00413206"/>
    <w:rsid w:val="004156BF"/>
    <w:rsid w:val="00420636"/>
    <w:rsid w:val="00420A2E"/>
    <w:rsid w:val="004211E4"/>
    <w:rsid w:val="00421314"/>
    <w:rsid w:val="00421B42"/>
    <w:rsid w:val="00421BE0"/>
    <w:rsid w:val="00421DCE"/>
    <w:rsid w:val="004229AC"/>
    <w:rsid w:val="00430A90"/>
    <w:rsid w:val="004324E0"/>
    <w:rsid w:val="00433CDF"/>
    <w:rsid w:val="00434DA2"/>
    <w:rsid w:val="004370D7"/>
    <w:rsid w:val="00437EDC"/>
    <w:rsid w:val="00443FB5"/>
    <w:rsid w:val="0044451D"/>
    <w:rsid w:val="00453CAE"/>
    <w:rsid w:val="00453ED1"/>
    <w:rsid w:val="00454B45"/>
    <w:rsid w:val="0045697F"/>
    <w:rsid w:val="00456D18"/>
    <w:rsid w:val="0045771E"/>
    <w:rsid w:val="00457DBB"/>
    <w:rsid w:val="004603A3"/>
    <w:rsid w:val="004610DA"/>
    <w:rsid w:val="004626BE"/>
    <w:rsid w:val="00470B46"/>
    <w:rsid w:val="00472011"/>
    <w:rsid w:val="004722A0"/>
    <w:rsid w:val="00476F6C"/>
    <w:rsid w:val="00477903"/>
    <w:rsid w:val="004806A0"/>
    <w:rsid w:val="004809D9"/>
    <w:rsid w:val="004814FE"/>
    <w:rsid w:val="00481BF3"/>
    <w:rsid w:val="004921BE"/>
    <w:rsid w:val="00494B4A"/>
    <w:rsid w:val="00495814"/>
    <w:rsid w:val="004A1B5A"/>
    <w:rsid w:val="004A214B"/>
    <w:rsid w:val="004A4002"/>
    <w:rsid w:val="004A715C"/>
    <w:rsid w:val="004A7B3B"/>
    <w:rsid w:val="004A7CA8"/>
    <w:rsid w:val="004B0152"/>
    <w:rsid w:val="004B0E9E"/>
    <w:rsid w:val="004B2C5C"/>
    <w:rsid w:val="004B2C7D"/>
    <w:rsid w:val="004B4175"/>
    <w:rsid w:val="004C2EC8"/>
    <w:rsid w:val="004C3CA8"/>
    <w:rsid w:val="004C4743"/>
    <w:rsid w:val="004C52B5"/>
    <w:rsid w:val="004C6391"/>
    <w:rsid w:val="004C66DC"/>
    <w:rsid w:val="004D0C83"/>
    <w:rsid w:val="004D41E5"/>
    <w:rsid w:val="004D6B36"/>
    <w:rsid w:val="004D6CDF"/>
    <w:rsid w:val="004E036F"/>
    <w:rsid w:val="004E1592"/>
    <w:rsid w:val="004E552E"/>
    <w:rsid w:val="004E767A"/>
    <w:rsid w:val="004F030E"/>
    <w:rsid w:val="004F19D7"/>
    <w:rsid w:val="004F1DDA"/>
    <w:rsid w:val="004F25FE"/>
    <w:rsid w:val="004F4197"/>
    <w:rsid w:val="004F5C5E"/>
    <w:rsid w:val="004F60DA"/>
    <w:rsid w:val="00500294"/>
    <w:rsid w:val="00502583"/>
    <w:rsid w:val="005026C2"/>
    <w:rsid w:val="005027FD"/>
    <w:rsid w:val="00502E27"/>
    <w:rsid w:val="00502F97"/>
    <w:rsid w:val="005038E6"/>
    <w:rsid w:val="005052BF"/>
    <w:rsid w:val="00505834"/>
    <w:rsid w:val="005163BE"/>
    <w:rsid w:val="0051713F"/>
    <w:rsid w:val="00517D2E"/>
    <w:rsid w:val="00523C5A"/>
    <w:rsid w:val="00524D5C"/>
    <w:rsid w:val="0052763B"/>
    <w:rsid w:val="00533319"/>
    <w:rsid w:val="00533582"/>
    <w:rsid w:val="00537C30"/>
    <w:rsid w:val="005438AD"/>
    <w:rsid w:val="00543932"/>
    <w:rsid w:val="00550283"/>
    <w:rsid w:val="00550D4F"/>
    <w:rsid w:val="00553F30"/>
    <w:rsid w:val="005551BB"/>
    <w:rsid w:val="0055753C"/>
    <w:rsid w:val="00562CE2"/>
    <w:rsid w:val="00563D56"/>
    <w:rsid w:val="005643D7"/>
    <w:rsid w:val="0056478F"/>
    <w:rsid w:val="005648CA"/>
    <w:rsid w:val="00564D53"/>
    <w:rsid w:val="00574913"/>
    <w:rsid w:val="0058000F"/>
    <w:rsid w:val="00583426"/>
    <w:rsid w:val="005852C3"/>
    <w:rsid w:val="00585658"/>
    <w:rsid w:val="005857F1"/>
    <w:rsid w:val="00585BB7"/>
    <w:rsid w:val="0058695B"/>
    <w:rsid w:val="00587FF5"/>
    <w:rsid w:val="005905EF"/>
    <w:rsid w:val="00594D59"/>
    <w:rsid w:val="00597AD9"/>
    <w:rsid w:val="005A07FC"/>
    <w:rsid w:val="005A2B38"/>
    <w:rsid w:val="005B2AC8"/>
    <w:rsid w:val="005C2B6B"/>
    <w:rsid w:val="005C3984"/>
    <w:rsid w:val="005C636E"/>
    <w:rsid w:val="005C6504"/>
    <w:rsid w:val="005C6A3A"/>
    <w:rsid w:val="005C7265"/>
    <w:rsid w:val="005D01A3"/>
    <w:rsid w:val="005D0B9C"/>
    <w:rsid w:val="005D45EB"/>
    <w:rsid w:val="005D486D"/>
    <w:rsid w:val="005D59EA"/>
    <w:rsid w:val="005D7117"/>
    <w:rsid w:val="005E1251"/>
    <w:rsid w:val="005E2A95"/>
    <w:rsid w:val="005E4901"/>
    <w:rsid w:val="005E666F"/>
    <w:rsid w:val="005E6C23"/>
    <w:rsid w:val="005E6C27"/>
    <w:rsid w:val="005E767F"/>
    <w:rsid w:val="005F0F22"/>
    <w:rsid w:val="005F254D"/>
    <w:rsid w:val="005F2A6A"/>
    <w:rsid w:val="005F39D0"/>
    <w:rsid w:val="005F3BA8"/>
    <w:rsid w:val="005F59C7"/>
    <w:rsid w:val="005F647B"/>
    <w:rsid w:val="00600817"/>
    <w:rsid w:val="0060207D"/>
    <w:rsid w:val="006034DE"/>
    <w:rsid w:val="006120C1"/>
    <w:rsid w:val="0061235E"/>
    <w:rsid w:val="00614764"/>
    <w:rsid w:val="00615954"/>
    <w:rsid w:val="00620976"/>
    <w:rsid w:val="006229A4"/>
    <w:rsid w:val="00627A15"/>
    <w:rsid w:val="006312B6"/>
    <w:rsid w:val="00635015"/>
    <w:rsid w:val="00636315"/>
    <w:rsid w:val="006365E8"/>
    <w:rsid w:val="00640C5A"/>
    <w:rsid w:val="00644E48"/>
    <w:rsid w:val="00646E2D"/>
    <w:rsid w:val="00650455"/>
    <w:rsid w:val="00656A72"/>
    <w:rsid w:val="00661BCB"/>
    <w:rsid w:val="00663DF9"/>
    <w:rsid w:val="00665678"/>
    <w:rsid w:val="006672FE"/>
    <w:rsid w:val="0067045C"/>
    <w:rsid w:val="0067255A"/>
    <w:rsid w:val="00673ADD"/>
    <w:rsid w:val="006758CE"/>
    <w:rsid w:val="00677DF5"/>
    <w:rsid w:val="00680EE4"/>
    <w:rsid w:val="0068198B"/>
    <w:rsid w:val="00681E0A"/>
    <w:rsid w:val="006825B8"/>
    <w:rsid w:val="006841BF"/>
    <w:rsid w:val="0068624E"/>
    <w:rsid w:val="00691261"/>
    <w:rsid w:val="006912CF"/>
    <w:rsid w:val="006926F6"/>
    <w:rsid w:val="006928C1"/>
    <w:rsid w:val="00693608"/>
    <w:rsid w:val="00693846"/>
    <w:rsid w:val="00697D60"/>
    <w:rsid w:val="006A4AF7"/>
    <w:rsid w:val="006A5CE2"/>
    <w:rsid w:val="006A77F8"/>
    <w:rsid w:val="006B0501"/>
    <w:rsid w:val="006B0D8A"/>
    <w:rsid w:val="006B1114"/>
    <w:rsid w:val="006B1F6D"/>
    <w:rsid w:val="006B29DD"/>
    <w:rsid w:val="006C5629"/>
    <w:rsid w:val="006D036B"/>
    <w:rsid w:val="006D3A82"/>
    <w:rsid w:val="006D4C3D"/>
    <w:rsid w:val="006D4D87"/>
    <w:rsid w:val="006D70AF"/>
    <w:rsid w:val="006D79CE"/>
    <w:rsid w:val="006E29B8"/>
    <w:rsid w:val="006E319A"/>
    <w:rsid w:val="006E5130"/>
    <w:rsid w:val="006E7FF4"/>
    <w:rsid w:val="006F0A38"/>
    <w:rsid w:val="006F0E0C"/>
    <w:rsid w:val="006F239E"/>
    <w:rsid w:val="006F514F"/>
    <w:rsid w:val="006F7C5D"/>
    <w:rsid w:val="007017D7"/>
    <w:rsid w:val="00701D4A"/>
    <w:rsid w:val="0070203B"/>
    <w:rsid w:val="00705379"/>
    <w:rsid w:val="0070724D"/>
    <w:rsid w:val="0071057A"/>
    <w:rsid w:val="007112DA"/>
    <w:rsid w:val="00711C2C"/>
    <w:rsid w:val="0071231B"/>
    <w:rsid w:val="007129CE"/>
    <w:rsid w:val="00713285"/>
    <w:rsid w:val="00720D7F"/>
    <w:rsid w:val="0072121D"/>
    <w:rsid w:val="007217B1"/>
    <w:rsid w:val="00722ADB"/>
    <w:rsid w:val="00725FC7"/>
    <w:rsid w:val="00726A6C"/>
    <w:rsid w:val="007271F1"/>
    <w:rsid w:val="00731549"/>
    <w:rsid w:val="0073207D"/>
    <w:rsid w:val="007340DE"/>
    <w:rsid w:val="00734895"/>
    <w:rsid w:val="007352C6"/>
    <w:rsid w:val="0074040E"/>
    <w:rsid w:val="007408DC"/>
    <w:rsid w:val="00741526"/>
    <w:rsid w:val="0074167A"/>
    <w:rsid w:val="0074288A"/>
    <w:rsid w:val="00743120"/>
    <w:rsid w:val="007438FA"/>
    <w:rsid w:val="00744D70"/>
    <w:rsid w:val="00744FD5"/>
    <w:rsid w:val="007452B6"/>
    <w:rsid w:val="007533BF"/>
    <w:rsid w:val="0075494A"/>
    <w:rsid w:val="00754BF2"/>
    <w:rsid w:val="007554F3"/>
    <w:rsid w:val="0076005B"/>
    <w:rsid w:val="00761C8A"/>
    <w:rsid w:val="00762720"/>
    <w:rsid w:val="0076514F"/>
    <w:rsid w:val="007661E7"/>
    <w:rsid w:val="0077014D"/>
    <w:rsid w:val="00770390"/>
    <w:rsid w:val="00770633"/>
    <w:rsid w:val="0077372B"/>
    <w:rsid w:val="00774C93"/>
    <w:rsid w:val="00774CB0"/>
    <w:rsid w:val="00781491"/>
    <w:rsid w:val="00782EFC"/>
    <w:rsid w:val="00783A45"/>
    <w:rsid w:val="00784B56"/>
    <w:rsid w:val="00785307"/>
    <w:rsid w:val="007863C1"/>
    <w:rsid w:val="007900D3"/>
    <w:rsid w:val="007A0937"/>
    <w:rsid w:val="007A1BB6"/>
    <w:rsid w:val="007A1BDD"/>
    <w:rsid w:val="007A233F"/>
    <w:rsid w:val="007A3EBF"/>
    <w:rsid w:val="007A5964"/>
    <w:rsid w:val="007B0B1F"/>
    <w:rsid w:val="007B0D1E"/>
    <w:rsid w:val="007B344B"/>
    <w:rsid w:val="007B4E02"/>
    <w:rsid w:val="007B5CC1"/>
    <w:rsid w:val="007B619A"/>
    <w:rsid w:val="007B65C6"/>
    <w:rsid w:val="007B6DA2"/>
    <w:rsid w:val="007B7911"/>
    <w:rsid w:val="007C2D69"/>
    <w:rsid w:val="007C63D0"/>
    <w:rsid w:val="007D050C"/>
    <w:rsid w:val="007D0B92"/>
    <w:rsid w:val="007D0C4C"/>
    <w:rsid w:val="007D0D8C"/>
    <w:rsid w:val="007D2E71"/>
    <w:rsid w:val="007D4E5D"/>
    <w:rsid w:val="007D61D3"/>
    <w:rsid w:val="007E00E1"/>
    <w:rsid w:val="007E1F34"/>
    <w:rsid w:val="007E2ACA"/>
    <w:rsid w:val="007E3D13"/>
    <w:rsid w:val="007E5D87"/>
    <w:rsid w:val="007E7D33"/>
    <w:rsid w:val="007F167B"/>
    <w:rsid w:val="007F1FD0"/>
    <w:rsid w:val="007F3614"/>
    <w:rsid w:val="007F4F9E"/>
    <w:rsid w:val="007F6CF9"/>
    <w:rsid w:val="008018C7"/>
    <w:rsid w:val="00801C6D"/>
    <w:rsid w:val="00801F79"/>
    <w:rsid w:val="00802A37"/>
    <w:rsid w:val="008034BD"/>
    <w:rsid w:val="0080594B"/>
    <w:rsid w:val="00811910"/>
    <w:rsid w:val="00815CB5"/>
    <w:rsid w:val="0081775B"/>
    <w:rsid w:val="00820155"/>
    <w:rsid w:val="00820DE1"/>
    <w:rsid w:val="00821E85"/>
    <w:rsid w:val="0082217F"/>
    <w:rsid w:val="008221DB"/>
    <w:rsid w:val="008227BE"/>
    <w:rsid w:val="00824A07"/>
    <w:rsid w:val="00827123"/>
    <w:rsid w:val="008276F3"/>
    <w:rsid w:val="0083014A"/>
    <w:rsid w:val="0083183C"/>
    <w:rsid w:val="008336C6"/>
    <w:rsid w:val="0083567F"/>
    <w:rsid w:val="008361ED"/>
    <w:rsid w:val="008446DE"/>
    <w:rsid w:val="0084554A"/>
    <w:rsid w:val="0085163A"/>
    <w:rsid w:val="00851896"/>
    <w:rsid w:val="00851B4A"/>
    <w:rsid w:val="00857232"/>
    <w:rsid w:val="0086178E"/>
    <w:rsid w:val="00863105"/>
    <w:rsid w:val="00866E9A"/>
    <w:rsid w:val="0086709B"/>
    <w:rsid w:val="00870AA2"/>
    <w:rsid w:val="008714EF"/>
    <w:rsid w:val="00872461"/>
    <w:rsid w:val="008729B7"/>
    <w:rsid w:val="008739EF"/>
    <w:rsid w:val="00883D79"/>
    <w:rsid w:val="00884560"/>
    <w:rsid w:val="008855EA"/>
    <w:rsid w:val="008868C5"/>
    <w:rsid w:val="00887AD5"/>
    <w:rsid w:val="00890538"/>
    <w:rsid w:val="00892CA5"/>
    <w:rsid w:val="0089324A"/>
    <w:rsid w:val="008932E1"/>
    <w:rsid w:val="00893A24"/>
    <w:rsid w:val="00894E1C"/>
    <w:rsid w:val="00896BB3"/>
    <w:rsid w:val="00896C43"/>
    <w:rsid w:val="008A0E73"/>
    <w:rsid w:val="008A14EA"/>
    <w:rsid w:val="008A1F52"/>
    <w:rsid w:val="008A200A"/>
    <w:rsid w:val="008A298A"/>
    <w:rsid w:val="008A3434"/>
    <w:rsid w:val="008A492C"/>
    <w:rsid w:val="008A4F13"/>
    <w:rsid w:val="008A544E"/>
    <w:rsid w:val="008A5787"/>
    <w:rsid w:val="008A6342"/>
    <w:rsid w:val="008B16DB"/>
    <w:rsid w:val="008B594D"/>
    <w:rsid w:val="008B7222"/>
    <w:rsid w:val="008C36A9"/>
    <w:rsid w:val="008C3B51"/>
    <w:rsid w:val="008C3C0E"/>
    <w:rsid w:val="008C5C05"/>
    <w:rsid w:val="008D00EF"/>
    <w:rsid w:val="008D3563"/>
    <w:rsid w:val="008D36D5"/>
    <w:rsid w:val="008E18BE"/>
    <w:rsid w:val="008E19E9"/>
    <w:rsid w:val="008E329E"/>
    <w:rsid w:val="008E444A"/>
    <w:rsid w:val="008E712C"/>
    <w:rsid w:val="008E7C9D"/>
    <w:rsid w:val="008F225F"/>
    <w:rsid w:val="008F4F1D"/>
    <w:rsid w:val="008F578C"/>
    <w:rsid w:val="0090012C"/>
    <w:rsid w:val="00901CFE"/>
    <w:rsid w:val="00902F31"/>
    <w:rsid w:val="00903316"/>
    <w:rsid w:val="0090672D"/>
    <w:rsid w:val="00906981"/>
    <w:rsid w:val="0091257D"/>
    <w:rsid w:val="009166B7"/>
    <w:rsid w:val="00917222"/>
    <w:rsid w:val="0092062D"/>
    <w:rsid w:val="00924566"/>
    <w:rsid w:val="009250A7"/>
    <w:rsid w:val="00925C1B"/>
    <w:rsid w:val="00926E7B"/>
    <w:rsid w:val="00927A58"/>
    <w:rsid w:val="009314A7"/>
    <w:rsid w:val="00932455"/>
    <w:rsid w:val="00933A88"/>
    <w:rsid w:val="00934338"/>
    <w:rsid w:val="00934A19"/>
    <w:rsid w:val="009355B2"/>
    <w:rsid w:val="009356AB"/>
    <w:rsid w:val="00935B21"/>
    <w:rsid w:val="009401AD"/>
    <w:rsid w:val="0094054C"/>
    <w:rsid w:val="00942D9B"/>
    <w:rsid w:val="00943133"/>
    <w:rsid w:val="009433CC"/>
    <w:rsid w:val="009436C7"/>
    <w:rsid w:val="00943A3D"/>
    <w:rsid w:val="00946EA9"/>
    <w:rsid w:val="009507F2"/>
    <w:rsid w:val="00951D9B"/>
    <w:rsid w:val="00955456"/>
    <w:rsid w:val="0095559D"/>
    <w:rsid w:val="00955812"/>
    <w:rsid w:val="009559C1"/>
    <w:rsid w:val="0095653B"/>
    <w:rsid w:val="00956668"/>
    <w:rsid w:val="00957653"/>
    <w:rsid w:val="009609E6"/>
    <w:rsid w:val="00962AFE"/>
    <w:rsid w:val="009644CA"/>
    <w:rsid w:val="00965BD3"/>
    <w:rsid w:val="0097187A"/>
    <w:rsid w:val="00975674"/>
    <w:rsid w:val="00975D67"/>
    <w:rsid w:val="00976D19"/>
    <w:rsid w:val="0098153B"/>
    <w:rsid w:val="00985111"/>
    <w:rsid w:val="00985130"/>
    <w:rsid w:val="009868E2"/>
    <w:rsid w:val="00986EEC"/>
    <w:rsid w:val="00987700"/>
    <w:rsid w:val="00987E61"/>
    <w:rsid w:val="00990BCD"/>
    <w:rsid w:val="009A1DFB"/>
    <w:rsid w:val="009A4D9F"/>
    <w:rsid w:val="009B1661"/>
    <w:rsid w:val="009B1F81"/>
    <w:rsid w:val="009B4C9E"/>
    <w:rsid w:val="009B60E4"/>
    <w:rsid w:val="009B6A77"/>
    <w:rsid w:val="009B7136"/>
    <w:rsid w:val="009C121E"/>
    <w:rsid w:val="009C2C4C"/>
    <w:rsid w:val="009C5AF6"/>
    <w:rsid w:val="009D116C"/>
    <w:rsid w:val="009D2D18"/>
    <w:rsid w:val="009D5102"/>
    <w:rsid w:val="009D6842"/>
    <w:rsid w:val="009D709B"/>
    <w:rsid w:val="009E2320"/>
    <w:rsid w:val="009E256F"/>
    <w:rsid w:val="009E44E8"/>
    <w:rsid w:val="009E57EA"/>
    <w:rsid w:val="009F6FDA"/>
    <w:rsid w:val="00A00D3A"/>
    <w:rsid w:val="00A055DC"/>
    <w:rsid w:val="00A06CD6"/>
    <w:rsid w:val="00A10B16"/>
    <w:rsid w:val="00A10FBD"/>
    <w:rsid w:val="00A11EA7"/>
    <w:rsid w:val="00A12164"/>
    <w:rsid w:val="00A12848"/>
    <w:rsid w:val="00A12CBE"/>
    <w:rsid w:val="00A20347"/>
    <w:rsid w:val="00A21972"/>
    <w:rsid w:val="00A21A63"/>
    <w:rsid w:val="00A21A85"/>
    <w:rsid w:val="00A3075D"/>
    <w:rsid w:val="00A310AF"/>
    <w:rsid w:val="00A324EB"/>
    <w:rsid w:val="00A33D52"/>
    <w:rsid w:val="00A3570A"/>
    <w:rsid w:val="00A37E46"/>
    <w:rsid w:val="00A41C8F"/>
    <w:rsid w:val="00A43059"/>
    <w:rsid w:val="00A46864"/>
    <w:rsid w:val="00A47B0E"/>
    <w:rsid w:val="00A54B01"/>
    <w:rsid w:val="00A54E6F"/>
    <w:rsid w:val="00A55A51"/>
    <w:rsid w:val="00A60F25"/>
    <w:rsid w:val="00A63431"/>
    <w:rsid w:val="00A657CB"/>
    <w:rsid w:val="00A65EFC"/>
    <w:rsid w:val="00A6653D"/>
    <w:rsid w:val="00A679AA"/>
    <w:rsid w:val="00A71768"/>
    <w:rsid w:val="00A73A61"/>
    <w:rsid w:val="00A77FF8"/>
    <w:rsid w:val="00A820B4"/>
    <w:rsid w:val="00A82E4B"/>
    <w:rsid w:val="00A858FE"/>
    <w:rsid w:val="00A868CE"/>
    <w:rsid w:val="00A87653"/>
    <w:rsid w:val="00A90723"/>
    <w:rsid w:val="00A92CA3"/>
    <w:rsid w:val="00A92DA2"/>
    <w:rsid w:val="00A9323D"/>
    <w:rsid w:val="00A936C2"/>
    <w:rsid w:val="00A94AF6"/>
    <w:rsid w:val="00A9500D"/>
    <w:rsid w:val="00AA0619"/>
    <w:rsid w:val="00AA146D"/>
    <w:rsid w:val="00AA1B7A"/>
    <w:rsid w:val="00AA30B8"/>
    <w:rsid w:val="00AA538C"/>
    <w:rsid w:val="00AA5BD1"/>
    <w:rsid w:val="00AA6DDA"/>
    <w:rsid w:val="00AA7F68"/>
    <w:rsid w:val="00AB1C3A"/>
    <w:rsid w:val="00AB30F6"/>
    <w:rsid w:val="00AB3372"/>
    <w:rsid w:val="00AB6F52"/>
    <w:rsid w:val="00AC1B22"/>
    <w:rsid w:val="00AC4AB1"/>
    <w:rsid w:val="00AC4EA9"/>
    <w:rsid w:val="00AC58B5"/>
    <w:rsid w:val="00AD1AEA"/>
    <w:rsid w:val="00AD32F1"/>
    <w:rsid w:val="00AD4671"/>
    <w:rsid w:val="00AD6ECE"/>
    <w:rsid w:val="00AE4631"/>
    <w:rsid w:val="00AE57D4"/>
    <w:rsid w:val="00AE6E0A"/>
    <w:rsid w:val="00AE6F05"/>
    <w:rsid w:val="00AF2184"/>
    <w:rsid w:val="00AF28AC"/>
    <w:rsid w:val="00AF2BD9"/>
    <w:rsid w:val="00AF5556"/>
    <w:rsid w:val="00B00D17"/>
    <w:rsid w:val="00B01238"/>
    <w:rsid w:val="00B04261"/>
    <w:rsid w:val="00B049BF"/>
    <w:rsid w:val="00B065A0"/>
    <w:rsid w:val="00B0786A"/>
    <w:rsid w:val="00B07A59"/>
    <w:rsid w:val="00B15148"/>
    <w:rsid w:val="00B155AF"/>
    <w:rsid w:val="00B208AD"/>
    <w:rsid w:val="00B20A56"/>
    <w:rsid w:val="00B21841"/>
    <w:rsid w:val="00B238F5"/>
    <w:rsid w:val="00B257B4"/>
    <w:rsid w:val="00B25BC4"/>
    <w:rsid w:val="00B3061E"/>
    <w:rsid w:val="00B4086B"/>
    <w:rsid w:val="00B421C2"/>
    <w:rsid w:val="00B432BF"/>
    <w:rsid w:val="00B43F69"/>
    <w:rsid w:val="00B4535B"/>
    <w:rsid w:val="00B46168"/>
    <w:rsid w:val="00B46D45"/>
    <w:rsid w:val="00B46E41"/>
    <w:rsid w:val="00B47A03"/>
    <w:rsid w:val="00B518A6"/>
    <w:rsid w:val="00B54813"/>
    <w:rsid w:val="00B5795F"/>
    <w:rsid w:val="00B615F2"/>
    <w:rsid w:val="00B638BD"/>
    <w:rsid w:val="00B64155"/>
    <w:rsid w:val="00B644CE"/>
    <w:rsid w:val="00B65031"/>
    <w:rsid w:val="00B663FB"/>
    <w:rsid w:val="00B66728"/>
    <w:rsid w:val="00B7348D"/>
    <w:rsid w:val="00B7450D"/>
    <w:rsid w:val="00B75A33"/>
    <w:rsid w:val="00B766E1"/>
    <w:rsid w:val="00B773DA"/>
    <w:rsid w:val="00B77C27"/>
    <w:rsid w:val="00B80EF2"/>
    <w:rsid w:val="00B82FA8"/>
    <w:rsid w:val="00B83151"/>
    <w:rsid w:val="00B84FBE"/>
    <w:rsid w:val="00B90169"/>
    <w:rsid w:val="00B908BE"/>
    <w:rsid w:val="00B908E8"/>
    <w:rsid w:val="00B9469E"/>
    <w:rsid w:val="00B96818"/>
    <w:rsid w:val="00B97A66"/>
    <w:rsid w:val="00BA16FD"/>
    <w:rsid w:val="00BA21EB"/>
    <w:rsid w:val="00BA2670"/>
    <w:rsid w:val="00BA3E55"/>
    <w:rsid w:val="00BB0ABC"/>
    <w:rsid w:val="00BB1B86"/>
    <w:rsid w:val="00BB40E8"/>
    <w:rsid w:val="00BB618F"/>
    <w:rsid w:val="00BB65E2"/>
    <w:rsid w:val="00BC02B0"/>
    <w:rsid w:val="00BC07BC"/>
    <w:rsid w:val="00BC1BE2"/>
    <w:rsid w:val="00BC3058"/>
    <w:rsid w:val="00BC51F6"/>
    <w:rsid w:val="00BC7A2E"/>
    <w:rsid w:val="00BD1C92"/>
    <w:rsid w:val="00BD744C"/>
    <w:rsid w:val="00BE194C"/>
    <w:rsid w:val="00BE2EFA"/>
    <w:rsid w:val="00BE320C"/>
    <w:rsid w:val="00BE3910"/>
    <w:rsid w:val="00BE6255"/>
    <w:rsid w:val="00BE69B6"/>
    <w:rsid w:val="00BF07DC"/>
    <w:rsid w:val="00BF20DB"/>
    <w:rsid w:val="00BF2E82"/>
    <w:rsid w:val="00BF39E4"/>
    <w:rsid w:val="00BF52A4"/>
    <w:rsid w:val="00BF7FA9"/>
    <w:rsid w:val="00C01B74"/>
    <w:rsid w:val="00C02D01"/>
    <w:rsid w:val="00C03480"/>
    <w:rsid w:val="00C0372A"/>
    <w:rsid w:val="00C0458D"/>
    <w:rsid w:val="00C079B1"/>
    <w:rsid w:val="00C10143"/>
    <w:rsid w:val="00C10568"/>
    <w:rsid w:val="00C11A86"/>
    <w:rsid w:val="00C11C70"/>
    <w:rsid w:val="00C11CA7"/>
    <w:rsid w:val="00C12101"/>
    <w:rsid w:val="00C13371"/>
    <w:rsid w:val="00C162D4"/>
    <w:rsid w:val="00C17D5E"/>
    <w:rsid w:val="00C21149"/>
    <w:rsid w:val="00C219BF"/>
    <w:rsid w:val="00C225C9"/>
    <w:rsid w:val="00C22785"/>
    <w:rsid w:val="00C230FE"/>
    <w:rsid w:val="00C24F7C"/>
    <w:rsid w:val="00C27FEB"/>
    <w:rsid w:val="00C315A6"/>
    <w:rsid w:val="00C328C9"/>
    <w:rsid w:val="00C341D6"/>
    <w:rsid w:val="00C35B20"/>
    <w:rsid w:val="00C36BD4"/>
    <w:rsid w:val="00C40043"/>
    <w:rsid w:val="00C4241F"/>
    <w:rsid w:val="00C43D11"/>
    <w:rsid w:val="00C455CE"/>
    <w:rsid w:val="00C4573C"/>
    <w:rsid w:val="00C460EE"/>
    <w:rsid w:val="00C471C3"/>
    <w:rsid w:val="00C500FE"/>
    <w:rsid w:val="00C53396"/>
    <w:rsid w:val="00C53412"/>
    <w:rsid w:val="00C55112"/>
    <w:rsid w:val="00C62B33"/>
    <w:rsid w:val="00C632F2"/>
    <w:rsid w:val="00C63897"/>
    <w:rsid w:val="00C64571"/>
    <w:rsid w:val="00C64DDD"/>
    <w:rsid w:val="00C653F6"/>
    <w:rsid w:val="00C7085A"/>
    <w:rsid w:val="00C712C3"/>
    <w:rsid w:val="00C71BFB"/>
    <w:rsid w:val="00C72AF1"/>
    <w:rsid w:val="00C7352F"/>
    <w:rsid w:val="00C743DA"/>
    <w:rsid w:val="00C7536E"/>
    <w:rsid w:val="00C809CD"/>
    <w:rsid w:val="00C81E65"/>
    <w:rsid w:val="00C82990"/>
    <w:rsid w:val="00C83797"/>
    <w:rsid w:val="00C87179"/>
    <w:rsid w:val="00C878C8"/>
    <w:rsid w:val="00C95532"/>
    <w:rsid w:val="00CA070A"/>
    <w:rsid w:val="00CA2C06"/>
    <w:rsid w:val="00CA4094"/>
    <w:rsid w:val="00CA4465"/>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61DF"/>
    <w:rsid w:val="00CD7BAB"/>
    <w:rsid w:val="00CD7E46"/>
    <w:rsid w:val="00CE0BCF"/>
    <w:rsid w:val="00CE2813"/>
    <w:rsid w:val="00CE7B58"/>
    <w:rsid w:val="00CE7D23"/>
    <w:rsid w:val="00CF71C2"/>
    <w:rsid w:val="00D005AA"/>
    <w:rsid w:val="00D01960"/>
    <w:rsid w:val="00D03070"/>
    <w:rsid w:val="00D03B5D"/>
    <w:rsid w:val="00D0641F"/>
    <w:rsid w:val="00D0680D"/>
    <w:rsid w:val="00D1179D"/>
    <w:rsid w:val="00D132AD"/>
    <w:rsid w:val="00D16112"/>
    <w:rsid w:val="00D170EC"/>
    <w:rsid w:val="00D21459"/>
    <w:rsid w:val="00D234A7"/>
    <w:rsid w:val="00D24C49"/>
    <w:rsid w:val="00D26616"/>
    <w:rsid w:val="00D3146B"/>
    <w:rsid w:val="00D32104"/>
    <w:rsid w:val="00D32F37"/>
    <w:rsid w:val="00D34A9C"/>
    <w:rsid w:val="00D34AB2"/>
    <w:rsid w:val="00D34BAC"/>
    <w:rsid w:val="00D36405"/>
    <w:rsid w:val="00D3763E"/>
    <w:rsid w:val="00D37EAF"/>
    <w:rsid w:val="00D40AE9"/>
    <w:rsid w:val="00D419D2"/>
    <w:rsid w:val="00D42432"/>
    <w:rsid w:val="00D43D26"/>
    <w:rsid w:val="00D4687B"/>
    <w:rsid w:val="00D53D8D"/>
    <w:rsid w:val="00D54A74"/>
    <w:rsid w:val="00D63987"/>
    <w:rsid w:val="00D6702C"/>
    <w:rsid w:val="00D67E36"/>
    <w:rsid w:val="00D725FC"/>
    <w:rsid w:val="00D742DE"/>
    <w:rsid w:val="00D75FD0"/>
    <w:rsid w:val="00D778FA"/>
    <w:rsid w:val="00D779EF"/>
    <w:rsid w:val="00D77A1B"/>
    <w:rsid w:val="00D820D4"/>
    <w:rsid w:val="00D825F9"/>
    <w:rsid w:val="00D8275E"/>
    <w:rsid w:val="00D84816"/>
    <w:rsid w:val="00D86046"/>
    <w:rsid w:val="00D86513"/>
    <w:rsid w:val="00D86789"/>
    <w:rsid w:val="00D902F4"/>
    <w:rsid w:val="00D91629"/>
    <w:rsid w:val="00D91ADA"/>
    <w:rsid w:val="00D93919"/>
    <w:rsid w:val="00D94560"/>
    <w:rsid w:val="00D94E86"/>
    <w:rsid w:val="00DA0089"/>
    <w:rsid w:val="00DA0AEB"/>
    <w:rsid w:val="00DA2D6C"/>
    <w:rsid w:val="00DA5E87"/>
    <w:rsid w:val="00DA65EE"/>
    <w:rsid w:val="00DA7D58"/>
    <w:rsid w:val="00DB3867"/>
    <w:rsid w:val="00DB4EEF"/>
    <w:rsid w:val="00DB7055"/>
    <w:rsid w:val="00DC04A7"/>
    <w:rsid w:val="00DC1794"/>
    <w:rsid w:val="00DC33AA"/>
    <w:rsid w:val="00DC3F6C"/>
    <w:rsid w:val="00DC428B"/>
    <w:rsid w:val="00DC6D32"/>
    <w:rsid w:val="00DD00E4"/>
    <w:rsid w:val="00DD047D"/>
    <w:rsid w:val="00DD0B43"/>
    <w:rsid w:val="00DD0E74"/>
    <w:rsid w:val="00DD11E4"/>
    <w:rsid w:val="00DD26A7"/>
    <w:rsid w:val="00DD3ECA"/>
    <w:rsid w:val="00DD4416"/>
    <w:rsid w:val="00DE1C31"/>
    <w:rsid w:val="00DE1FCA"/>
    <w:rsid w:val="00DE3D24"/>
    <w:rsid w:val="00DE69B6"/>
    <w:rsid w:val="00DE7355"/>
    <w:rsid w:val="00DE7ABE"/>
    <w:rsid w:val="00DF064B"/>
    <w:rsid w:val="00DF0A07"/>
    <w:rsid w:val="00DF1EFC"/>
    <w:rsid w:val="00DF3B2B"/>
    <w:rsid w:val="00DF5A57"/>
    <w:rsid w:val="00E003E8"/>
    <w:rsid w:val="00E011BB"/>
    <w:rsid w:val="00E019CC"/>
    <w:rsid w:val="00E0319C"/>
    <w:rsid w:val="00E042D8"/>
    <w:rsid w:val="00E04831"/>
    <w:rsid w:val="00E06E2E"/>
    <w:rsid w:val="00E07F2C"/>
    <w:rsid w:val="00E10A30"/>
    <w:rsid w:val="00E10B85"/>
    <w:rsid w:val="00E11C84"/>
    <w:rsid w:val="00E129BC"/>
    <w:rsid w:val="00E13232"/>
    <w:rsid w:val="00E16278"/>
    <w:rsid w:val="00E1637D"/>
    <w:rsid w:val="00E17F05"/>
    <w:rsid w:val="00E22BB1"/>
    <w:rsid w:val="00E2393C"/>
    <w:rsid w:val="00E26B6E"/>
    <w:rsid w:val="00E27934"/>
    <w:rsid w:val="00E31CF6"/>
    <w:rsid w:val="00E35630"/>
    <w:rsid w:val="00E35BDB"/>
    <w:rsid w:val="00E370AF"/>
    <w:rsid w:val="00E40A99"/>
    <w:rsid w:val="00E40C10"/>
    <w:rsid w:val="00E41C93"/>
    <w:rsid w:val="00E426F9"/>
    <w:rsid w:val="00E464D0"/>
    <w:rsid w:val="00E517B1"/>
    <w:rsid w:val="00E5210F"/>
    <w:rsid w:val="00E52263"/>
    <w:rsid w:val="00E52B01"/>
    <w:rsid w:val="00E53F23"/>
    <w:rsid w:val="00E56E68"/>
    <w:rsid w:val="00E5788D"/>
    <w:rsid w:val="00E57C3A"/>
    <w:rsid w:val="00E6032F"/>
    <w:rsid w:val="00E611A4"/>
    <w:rsid w:val="00E62D19"/>
    <w:rsid w:val="00E6379F"/>
    <w:rsid w:val="00E6609A"/>
    <w:rsid w:val="00E67795"/>
    <w:rsid w:val="00E6793E"/>
    <w:rsid w:val="00E71284"/>
    <w:rsid w:val="00E72F38"/>
    <w:rsid w:val="00E738DD"/>
    <w:rsid w:val="00E7530E"/>
    <w:rsid w:val="00E759C8"/>
    <w:rsid w:val="00E765B1"/>
    <w:rsid w:val="00E810A5"/>
    <w:rsid w:val="00E82BD5"/>
    <w:rsid w:val="00E91799"/>
    <w:rsid w:val="00E95AFF"/>
    <w:rsid w:val="00E969F8"/>
    <w:rsid w:val="00EA2E18"/>
    <w:rsid w:val="00EA5118"/>
    <w:rsid w:val="00EA5B86"/>
    <w:rsid w:val="00EA661F"/>
    <w:rsid w:val="00EA6E1D"/>
    <w:rsid w:val="00EA73AA"/>
    <w:rsid w:val="00EB0134"/>
    <w:rsid w:val="00EB23CB"/>
    <w:rsid w:val="00EB4BFC"/>
    <w:rsid w:val="00EB4DFB"/>
    <w:rsid w:val="00EB5BB1"/>
    <w:rsid w:val="00EB5CCF"/>
    <w:rsid w:val="00EB7056"/>
    <w:rsid w:val="00EC1C3E"/>
    <w:rsid w:val="00EC51AF"/>
    <w:rsid w:val="00EC55B4"/>
    <w:rsid w:val="00EC5E35"/>
    <w:rsid w:val="00EC7722"/>
    <w:rsid w:val="00ED0B47"/>
    <w:rsid w:val="00ED2880"/>
    <w:rsid w:val="00ED6170"/>
    <w:rsid w:val="00EE0DFF"/>
    <w:rsid w:val="00EE323A"/>
    <w:rsid w:val="00EE625F"/>
    <w:rsid w:val="00EF00AF"/>
    <w:rsid w:val="00EF167F"/>
    <w:rsid w:val="00EF2A9B"/>
    <w:rsid w:val="00EF49A2"/>
    <w:rsid w:val="00EF5E14"/>
    <w:rsid w:val="00F00D1F"/>
    <w:rsid w:val="00F0217B"/>
    <w:rsid w:val="00F0466E"/>
    <w:rsid w:val="00F06054"/>
    <w:rsid w:val="00F06C99"/>
    <w:rsid w:val="00F10B34"/>
    <w:rsid w:val="00F1150F"/>
    <w:rsid w:val="00F1278D"/>
    <w:rsid w:val="00F12848"/>
    <w:rsid w:val="00F12CC6"/>
    <w:rsid w:val="00F1687F"/>
    <w:rsid w:val="00F1799E"/>
    <w:rsid w:val="00F245D0"/>
    <w:rsid w:val="00F25FEF"/>
    <w:rsid w:val="00F31A64"/>
    <w:rsid w:val="00F323B7"/>
    <w:rsid w:val="00F36E61"/>
    <w:rsid w:val="00F37172"/>
    <w:rsid w:val="00F37247"/>
    <w:rsid w:val="00F3741C"/>
    <w:rsid w:val="00F40FD5"/>
    <w:rsid w:val="00F42B0D"/>
    <w:rsid w:val="00F44812"/>
    <w:rsid w:val="00F44ED6"/>
    <w:rsid w:val="00F472D9"/>
    <w:rsid w:val="00F509BC"/>
    <w:rsid w:val="00F51D4D"/>
    <w:rsid w:val="00F53FDC"/>
    <w:rsid w:val="00F5413A"/>
    <w:rsid w:val="00F54598"/>
    <w:rsid w:val="00F56026"/>
    <w:rsid w:val="00F60A9E"/>
    <w:rsid w:val="00F60B3F"/>
    <w:rsid w:val="00F61A88"/>
    <w:rsid w:val="00F62DD3"/>
    <w:rsid w:val="00F63E6B"/>
    <w:rsid w:val="00F64E28"/>
    <w:rsid w:val="00F666EC"/>
    <w:rsid w:val="00F70A68"/>
    <w:rsid w:val="00F716DB"/>
    <w:rsid w:val="00F7330E"/>
    <w:rsid w:val="00F735C1"/>
    <w:rsid w:val="00F77D1D"/>
    <w:rsid w:val="00F80C94"/>
    <w:rsid w:val="00F810C7"/>
    <w:rsid w:val="00F81B06"/>
    <w:rsid w:val="00F876CD"/>
    <w:rsid w:val="00F87CCB"/>
    <w:rsid w:val="00F92178"/>
    <w:rsid w:val="00F94F60"/>
    <w:rsid w:val="00F9569D"/>
    <w:rsid w:val="00F975A6"/>
    <w:rsid w:val="00FA4576"/>
    <w:rsid w:val="00FA5BD0"/>
    <w:rsid w:val="00FA67F6"/>
    <w:rsid w:val="00FA77B1"/>
    <w:rsid w:val="00FB2082"/>
    <w:rsid w:val="00FB371B"/>
    <w:rsid w:val="00FB50A0"/>
    <w:rsid w:val="00FB7FF5"/>
    <w:rsid w:val="00FC1BE0"/>
    <w:rsid w:val="00FC6017"/>
    <w:rsid w:val="00FC6123"/>
    <w:rsid w:val="00FC63DD"/>
    <w:rsid w:val="00FC67F2"/>
    <w:rsid w:val="00FD01E7"/>
    <w:rsid w:val="00FD0E3A"/>
    <w:rsid w:val="00FD2187"/>
    <w:rsid w:val="00FD3155"/>
    <w:rsid w:val="00FD541B"/>
    <w:rsid w:val="00FD55DA"/>
    <w:rsid w:val="00FE1961"/>
    <w:rsid w:val="00FE21B6"/>
    <w:rsid w:val="00FE4565"/>
    <w:rsid w:val="00FE4B60"/>
    <w:rsid w:val="00FE5BA7"/>
    <w:rsid w:val="00FE617C"/>
    <w:rsid w:val="00FE71C4"/>
    <w:rsid w:val="00FE7458"/>
    <w:rsid w:val="00FE7E32"/>
    <w:rsid w:val="00FE7E5F"/>
    <w:rsid w:val="00FF0072"/>
    <w:rsid w:val="00FF37BD"/>
    <w:rsid w:val="00FF480C"/>
    <w:rsid w:val="00FF4814"/>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7EB2F3C3-50FC-421E-8B7E-C5B5DFCD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1A88"/>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0">
    <w:name w:val="heading 2"/>
    <w:basedOn w:val="a"/>
    <w:next w:val="a"/>
    <w:link w:val="21"/>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2"/>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1">
    <w:name w:val="Заголовок 2 Знак"/>
    <w:basedOn w:val="a0"/>
    <w:link w:val="20"/>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4">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5">
    <w:name w:val="Body Text 2"/>
    <w:basedOn w:val="a"/>
    <w:link w:val="26"/>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0"/>
    <w:link w:val="25"/>
    <w:rsid w:val="00DE1FCA"/>
    <w:rPr>
      <w:rFonts w:ascii="Times New Roman" w:eastAsia="Times New Roman" w:hAnsi="Times New Roman" w:cs="Times New Roman"/>
      <w:sz w:val="24"/>
      <w:szCs w:val="24"/>
      <w:lang w:val="x-none" w:eastAsia="x-none"/>
    </w:rPr>
  </w:style>
  <w:style w:type="paragraph" w:styleId="27">
    <w:name w:val="Body Text Indent 2"/>
    <w:basedOn w:val="a"/>
    <w:link w:val="28"/>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ink w:val="afffffe"/>
    <w:uiPriority w:val="99"/>
    <w:locked/>
    <w:rsid w:val="00DE1FCA"/>
    <w:rPr>
      <w:rFonts w:ascii="Times New Roman" w:hAnsi="Times New Roman" w:cs="Times New Roman" w:hint="default"/>
      <w:sz w:val="24"/>
      <w:szCs w:val="24"/>
      <w:lang w:val="en-US" w:eastAsia="nl-NL"/>
    </w:rPr>
  </w:style>
  <w:style w:type="table" w:customStyle="1" w:styleId="29">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2a"/>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a">
    <w:name w:val="Заголовок Знак2"/>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064407"/>
    <w:rPr>
      <w:color w:val="605E5C"/>
      <w:shd w:val="clear" w:color="auto" w:fill="E1DFDD"/>
    </w:rPr>
  </w:style>
  <w:style w:type="character" w:customStyle="1" w:styleId="2c">
    <w:name w:val="Основной текст (2)_"/>
    <w:link w:val="2d"/>
    <w:locked/>
    <w:rsid w:val="00064407"/>
    <w:rPr>
      <w:sz w:val="28"/>
      <w:shd w:val="clear" w:color="auto" w:fill="FFFFFF"/>
    </w:rPr>
  </w:style>
  <w:style w:type="paragraph" w:customStyle="1" w:styleId="2d">
    <w:name w:val="Основной текст (2)"/>
    <w:basedOn w:val="a"/>
    <w:link w:val="2c"/>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e">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numbering" w:customStyle="1" w:styleId="35">
    <w:name w:val="Нет списка3"/>
    <w:next w:val="a2"/>
    <w:uiPriority w:val="99"/>
    <w:semiHidden/>
    <w:unhideWhenUsed/>
    <w:rsid w:val="00D91629"/>
  </w:style>
  <w:style w:type="paragraph" w:customStyle="1" w:styleId="afffffe">
    <w:basedOn w:val="a"/>
    <w:next w:val="afc"/>
    <w:link w:val="afffffd"/>
    <w:qFormat/>
    <w:rsid w:val="00D91629"/>
    <w:pPr>
      <w:widowControl w:val="0"/>
    </w:pPr>
    <w:rPr>
      <w:rFonts w:ascii="Times New Roman" w:hAnsi="Times New Roman" w:cs="Times New Roman"/>
      <w:sz w:val="24"/>
      <w:szCs w:val="24"/>
      <w:lang w:val="en-US" w:eastAsia="nl-NL"/>
    </w:rPr>
  </w:style>
  <w:style w:type="table" w:customStyle="1" w:styleId="50">
    <w:name w:val="Сетка таблицы5"/>
    <w:basedOn w:val="a1"/>
    <w:next w:val="a3"/>
    <w:uiPriority w:val="39"/>
    <w:rsid w:val="00D91629"/>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D91629"/>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f1">
    <w:name w:val="1"/>
    <w:basedOn w:val="a"/>
    <w:link w:val="1f2"/>
    <w:qFormat/>
    <w:rsid w:val="00D91629"/>
    <w:pPr>
      <w:spacing w:line="276" w:lineRule="auto"/>
      <w:ind w:firstLine="708"/>
      <w:jc w:val="both"/>
    </w:pPr>
    <w:rPr>
      <w:rFonts w:ascii="Times New Roman" w:eastAsia="Times New Roman" w:hAnsi="Times New Roman" w:cs="Times New Roman"/>
      <w:b/>
      <w:sz w:val="24"/>
      <w:szCs w:val="24"/>
      <w:lang w:eastAsia="ru-RU"/>
    </w:rPr>
  </w:style>
  <w:style w:type="paragraph" w:customStyle="1" w:styleId="2f">
    <w:name w:val="2"/>
    <w:basedOn w:val="a"/>
    <w:link w:val="2f0"/>
    <w:qFormat/>
    <w:rsid w:val="00D91629"/>
    <w:pPr>
      <w:spacing w:line="276" w:lineRule="auto"/>
      <w:ind w:left="708"/>
      <w:jc w:val="both"/>
    </w:pPr>
    <w:rPr>
      <w:rFonts w:ascii="Times New Roman" w:eastAsia="Times New Roman" w:hAnsi="Times New Roman" w:cs="Times New Roman"/>
      <w:b/>
      <w:sz w:val="24"/>
      <w:szCs w:val="24"/>
      <w:lang w:eastAsia="ru-RU"/>
    </w:rPr>
  </w:style>
  <w:style w:type="character" w:customStyle="1" w:styleId="1f2">
    <w:name w:val="1 Знак"/>
    <w:link w:val="1f1"/>
    <w:rsid w:val="00D91629"/>
    <w:rPr>
      <w:rFonts w:ascii="Times New Roman" w:eastAsia="Times New Roman" w:hAnsi="Times New Roman" w:cs="Times New Roman"/>
      <w:b/>
      <w:sz w:val="24"/>
      <w:szCs w:val="24"/>
      <w:lang w:eastAsia="ru-RU"/>
    </w:rPr>
  </w:style>
  <w:style w:type="character" w:customStyle="1" w:styleId="51">
    <w:name w:val="Неразрешенное упоминание5"/>
    <w:uiPriority w:val="99"/>
    <w:semiHidden/>
    <w:unhideWhenUsed/>
    <w:rsid w:val="00D91629"/>
    <w:rPr>
      <w:color w:val="605E5C"/>
      <w:shd w:val="clear" w:color="auto" w:fill="E1DFDD"/>
    </w:rPr>
  </w:style>
  <w:style w:type="character" w:customStyle="1" w:styleId="2f0">
    <w:name w:val="2 Знак"/>
    <w:link w:val="2f"/>
    <w:rsid w:val="00D91629"/>
    <w:rPr>
      <w:rFonts w:ascii="Times New Roman" w:eastAsia="Times New Roman" w:hAnsi="Times New Roman" w:cs="Times New Roman"/>
      <w:b/>
      <w:sz w:val="24"/>
      <w:szCs w:val="24"/>
      <w:lang w:eastAsia="ru-RU"/>
    </w:rPr>
  </w:style>
  <w:style w:type="character" w:customStyle="1" w:styleId="FootnoteCharacters">
    <w:name w:val="Footnote Characters"/>
    <w:qFormat/>
    <w:rsid w:val="00D91629"/>
    <w:rPr>
      <w:rFonts w:cs="Times New Roman"/>
      <w:vertAlign w:val="superscript"/>
    </w:rPr>
  </w:style>
  <w:style w:type="character" w:customStyle="1" w:styleId="FootnoteAnchor">
    <w:name w:val="Footnote Anchor"/>
    <w:rsid w:val="00D91629"/>
    <w:rPr>
      <w:vertAlign w:val="superscript"/>
    </w:rPr>
  </w:style>
  <w:style w:type="paragraph" w:customStyle="1" w:styleId="affffff6">
    <w:basedOn w:val="a"/>
    <w:next w:val="afc"/>
    <w:uiPriority w:val="99"/>
    <w:qFormat/>
    <w:rsid w:val="00283FD0"/>
    <w:pPr>
      <w:widowControl w:val="0"/>
    </w:pPr>
    <w:rPr>
      <w:rFonts w:ascii="Times New Roman" w:eastAsia="Times New Roman" w:hAnsi="Times New Roman" w:cs="Times New Roman"/>
      <w:sz w:val="24"/>
      <w:szCs w:val="24"/>
      <w:lang w:val="en-US" w:eastAsia="nl-NL"/>
    </w:rPr>
  </w:style>
  <w:style w:type="paragraph" w:styleId="2">
    <w:name w:val="List Bullet 2"/>
    <w:basedOn w:val="a"/>
    <w:uiPriority w:val="99"/>
    <w:rsid w:val="00283FD0"/>
    <w:pPr>
      <w:numPr>
        <w:numId w:val="1"/>
      </w:numPr>
      <w:spacing w:after="200" w:line="276" w:lineRule="auto"/>
      <w:contextualSpacing/>
    </w:pPr>
    <w:rPr>
      <w:rFonts w:ascii="Calibri" w:eastAsia="Times New Roman" w:hAnsi="Calibri" w:cs="Times New Roman"/>
      <w:lang w:eastAsia="ru-RU"/>
    </w:rPr>
  </w:style>
  <w:style w:type="character" w:customStyle="1" w:styleId="c2">
    <w:name w:val="c2"/>
    <w:rsid w:val="00283FD0"/>
  </w:style>
  <w:style w:type="character" w:customStyle="1" w:styleId="c62">
    <w:name w:val="c62"/>
    <w:rsid w:val="00283FD0"/>
  </w:style>
  <w:style w:type="paragraph" w:customStyle="1" w:styleId="57118">
    <w:name w:val="57118"/>
    <w:aliases w:val="bqiaagaaeyqcaaagiaiaaapc2waabddbaaaaaaaaaaaaaaaaaaaaaaaaaaaaaaaaaaaaaaaaaaaaaaaaaaaaaaaaaaaaaaaaaaaaaaaaaaaaaaaaaaaaaaaaaaaaaaaaaaaaaaaaaaaaaaaaaaaaaaaaaaaaaaaaaaaaaaaaaaaaaaaaaaaaaaaaaaaaaaaaaaaaaaaaaaaaaaaaaaaaaaaaaaaaaaaaaaaaaaa"/>
    <w:basedOn w:val="a"/>
    <w:rsid w:val="00283FD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0">
    <w:name w:val="c10"/>
    <w:basedOn w:val="a"/>
    <w:rsid w:val="00283FD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3">
    <w:name w:val="c13"/>
    <w:basedOn w:val="a"/>
    <w:rsid w:val="00283FD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1">
    <w:name w:val="fontstyle31"/>
    <w:rsid w:val="00283FD0"/>
  </w:style>
  <w:style w:type="character" w:customStyle="1" w:styleId="fontstyle21">
    <w:name w:val="fontstyle21"/>
    <w:rsid w:val="00283FD0"/>
  </w:style>
  <w:style w:type="character" w:customStyle="1" w:styleId="c16">
    <w:name w:val="c16"/>
    <w:rsid w:val="00283FD0"/>
  </w:style>
  <w:style w:type="paragraph" w:customStyle="1" w:styleId="c0">
    <w:name w:val="c0"/>
    <w:basedOn w:val="a"/>
    <w:rsid w:val="00283FD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9">
    <w:name w:val="c9"/>
    <w:basedOn w:val="a"/>
    <w:rsid w:val="00283FD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48">
    <w:name w:val="c48"/>
    <w:basedOn w:val="a"/>
    <w:rsid w:val="00283FD0"/>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5">
    <w:name w:val="c5"/>
    <w:rsid w:val="00283FD0"/>
  </w:style>
  <w:style w:type="character" w:customStyle="1" w:styleId="c22">
    <w:name w:val="c22"/>
    <w:rsid w:val="00283FD0"/>
  </w:style>
  <w:style w:type="character" w:customStyle="1" w:styleId="c1">
    <w:name w:val="c1"/>
    <w:rsid w:val="00283FD0"/>
  </w:style>
  <w:style w:type="paragraph" w:customStyle="1" w:styleId="affffff7">
    <w:basedOn w:val="a"/>
    <w:next w:val="afc"/>
    <w:uiPriority w:val="99"/>
    <w:qFormat/>
    <w:rsid w:val="00034FB1"/>
    <w:pPr>
      <w:widowControl w:val="0"/>
    </w:pPr>
    <w:rPr>
      <w:rFonts w:ascii="Times New Roman" w:eastAsia="Times New Roman" w:hAnsi="Times New Roman" w:cs="Times New Roman"/>
      <w:sz w:val="24"/>
      <w:szCs w:val="24"/>
      <w:lang w:val="en-US" w:eastAsia="nl-NL"/>
    </w:rPr>
  </w:style>
  <w:style w:type="paragraph" w:customStyle="1" w:styleId="22">
    <w:name w:val="Гиперссылка2"/>
    <w:basedOn w:val="a"/>
    <w:link w:val="af0"/>
    <w:uiPriority w:val="99"/>
    <w:rsid w:val="00264DF7"/>
    <w:rPr>
      <w:color w:val="0563C1" w:themeColor="hyperlink"/>
      <w:u w:val="single"/>
    </w:rPr>
  </w:style>
  <w:style w:type="character" w:customStyle="1" w:styleId="60">
    <w:name w:val="Неразрешенное упоминание6"/>
    <w:basedOn w:val="a0"/>
    <w:uiPriority w:val="99"/>
    <w:semiHidden/>
    <w:unhideWhenUsed/>
    <w:rsid w:val="007554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1710">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19274021">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77247701">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s://e.lanbook.com/book/31481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31033" TargetMode="Externa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yperlink" Target="https://urait.ru/bcode/512209" TargetMode="External"/><Relationship Id="rId19" Type="http://schemas.openxmlformats.org/officeDocument/2006/relationships/hyperlink" Target="https://urait.ru/bcode/426417"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3928F-9F44-42D0-A5D3-724FC24D0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77</Pages>
  <Words>20684</Words>
  <Characters>117904</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Сухарева Елена</cp:lastModifiedBy>
  <cp:revision>8</cp:revision>
  <cp:lastPrinted>2025-07-02T10:43:00Z</cp:lastPrinted>
  <dcterms:created xsi:type="dcterms:W3CDTF">2025-07-23T09:48:00Z</dcterms:created>
  <dcterms:modified xsi:type="dcterms:W3CDTF">2025-09-01T15:22:00Z</dcterms:modified>
</cp:coreProperties>
</file>